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17CD578D" w14:textId="77777777" w:rsidR="00A27DF5" w:rsidRPr="00EF599F" w:rsidRDefault="008C47DE" w:rsidP="00A27DF5">
      <w:pPr>
        <w:spacing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BA47DA3" w14:textId="77777777" w:rsidR="00A27DF5" w:rsidRPr="00EF599F" w:rsidRDefault="00A27DF5" w:rsidP="00A27DF5">
      <w:pPr>
        <w:spacing w:line="480" w:lineRule="auto"/>
        <w:rPr>
          <w:rFonts w:ascii="Times New Roman" w:hAnsi="Times New Roman" w:cs="Times New Roman"/>
        </w:rPr>
      </w:pP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051D5716" w14:textId="1DFC8311" w:rsidR="00A73785" w:rsidRPr="00EF599F" w:rsidRDefault="00DF10FB" w:rsidP="00A27DF5">
      <w:pPr>
        <w:spacing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w:t>
      </w:r>
      <w:r w:rsidR="005735D6">
        <w:rPr>
          <w:rFonts w:ascii="Times New Roman" w:hAnsi="Times New Roman" w:cs="Times New Roman"/>
        </w:rPr>
        <w:t xml:space="preserve">change and its impacts on soil water </w:t>
      </w:r>
      <w:r w:rsidR="008C47DE" w:rsidRPr="00EF599F">
        <w:rPr>
          <w:rFonts w:ascii="Times New Roman" w:hAnsi="Times New Roman" w:cs="Times New Roman"/>
        </w:rPr>
        <w:t>following 4</w:t>
      </w:r>
      <w:r w:rsidR="002047E1">
        <w:rPr>
          <w:rFonts w:ascii="Times New Roman" w:hAnsi="Times New Roman" w:cs="Times New Roman"/>
        </w:rPr>
        <w:t>7</w:t>
      </w:r>
      <w:r w:rsidR="008C47DE" w:rsidRPr="00EF599F">
        <w:rPr>
          <w:rFonts w:ascii="Times New Roman" w:hAnsi="Times New Roman" w:cs="Times New Roman"/>
        </w:rPr>
        <w:t xml:space="preserve"> years of managed wildfire</w:t>
      </w:r>
    </w:p>
    <w:p w14:paraId="51A287CF" w14:textId="77777777" w:rsidR="008730C8" w:rsidRPr="00EF599F" w:rsidRDefault="008730C8" w:rsidP="008730C8">
      <w:pPr>
        <w:spacing w:line="480" w:lineRule="auto"/>
        <w:jc w:val="center"/>
        <w:rPr>
          <w:rFonts w:ascii="Times New Roman" w:hAnsi="Times New Roman" w:cs="Times New Roman"/>
        </w:rPr>
      </w:pP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6BFA48AF" w:rsidR="00A73785" w:rsidRPr="00EF599F" w:rsidRDefault="00A73785" w:rsidP="00A27DF5">
      <w:pPr>
        <w:spacing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 xml:space="preserve">Gabrielle </w:t>
      </w:r>
      <w:r w:rsidR="00F12D88">
        <w:rPr>
          <w:rFonts w:ascii="Times New Roman" w:hAnsi="Times New Roman" w:cs="Times New Roman"/>
        </w:rPr>
        <w:t xml:space="preserve">F. S. </w:t>
      </w:r>
      <w:r w:rsidR="0017641D" w:rsidRPr="00EF599F">
        <w:rPr>
          <w:rFonts w:ascii="Times New Roman" w:hAnsi="Times New Roman" w:cs="Times New Roman"/>
        </w:rPr>
        <w:t>Boisramé</w:t>
      </w:r>
      <w:r w:rsidR="0017641D" w:rsidRPr="00EF599F">
        <w:rPr>
          <w:rFonts w:ascii="Times New Roman" w:hAnsi="Times New Roman" w:cs="Times New Roman"/>
          <w:vertAlign w:val="superscript"/>
        </w:rPr>
        <w:t>2, 3</w:t>
      </w:r>
      <w:r w:rsidR="00B00038">
        <w:rPr>
          <w:rFonts w:ascii="Times New Roman" w:hAnsi="Times New Roman" w:cs="Times New Roman"/>
          <w:vertAlign w:val="superscript"/>
        </w:rPr>
        <w:t xml:space="preserve">, </w:t>
      </w:r>
      <w:r w:rsidR="00A30E48">
        <w:rPr>
          <w:rFonts w:ascii="Times New Roman" w:hAnsi="Times New Roman" w:cs="Times New Roman"/>
          <w:vertAlign w:val="superscript"/>
        </w:rPr>
        <w:t>4</w:t>
      </w:r>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xml:space="preserve">, </w:t>
      </w:r>
      <w:r w:rsidR="008D6D23" w:rsidRPr="00EF599F">
        <w:rPr>
          <w:rFonts w:ascii="Times New Roman" w:hAnsi="Times New Roman" w:cs="Times New Roman"/>
        </w:rPr>
        <w:t xml:space="preserve">Sally </w:t>
      </w:r>
      <w:r w:rsidR="00F12D88">
        <w:rPr>
          <w:rFonts w:ascii="Times New Roman" w:hAnsi="Times New Roman" w:cs="Times New Roman"/>
        </w:rPr>
        <w:t xml:space="preserve">E. </w:t>
      </w:r>
      <w:r w:rsidR="008D6D23" w:rsidRPr="00EF599F">
        <w:rPr>
          <w:rFonts w:ascii="Times New Roman" w:hAnsi="Times New Roman" w:cs="Times New Roman"/>
        </w:rPr>
        <w:t>Thompson</w:t>
      </w:r>
      <w:r w:rsidR="008D6D23" w:rsidRPr="00EF599F">
        <w:rPr>
          <w:rFonts w:ascii="Times New Roman" w:hAnsi="Times New Roman" w:cs="Times New Roman"/>
          <w:vertAlign w:val="superscript"/>
        </w:rPr>
        <w:t>3</w:t>
      </w:r>
      <w:r w:rsidR="00451170">
        <w:rPr>
          <w:rFonts w:ascii="Times New Roman" w:hAnsi="Times New Roman" w:cs="Times New Roman"/>
          <w:vertAlign w:val="superscript"/>
        </w:rPr>
        <w:t>,</w:t>
      </w:r>
      <w:r w:rsidR="00A30E48">
        <w:rPr>
          <w:rFonts w:ascii="Times New Roman" w:hAnsi="Times New Roman" w:cs="Times New Roman"/>
          <w:vertAlign w:val="superscript"/>
        </w:rPr>
        <w:t>5</w:t>
      </w:r>
      <w:r w:rsidR="008D6D23">
        <w:rPr>
          <w:rFonts w:ascii="Times New Roman" w:hAnsi="Times New Roman" w:cs="Times New Roman"/>
        </w:rPr>
        <w:t xml:space="preserve">, </w:t>
      </w:r>
      <w:r w:rsidR="00CC3B93" w:rsidRPr="00EF599F">
        <w:rPr>
          <w:rFonts w:ascii="Times New Roman" w:hAnsi="Times New Roman" w:cs="Times New Roman"/>
        </w:rPr>
        <w:t xml:space="preserve">Brandon </w:t>
      </w:r>
      <w:r w:rsidR="00F12D88">
        <w:rPr>
          <w:rFonts w:ascii="Times New Roman" w:hAnsi="Times New Roman" w:cs="Times New Roman"/>
        </w:rPr>
        <w:t xml:space="preserve">M. </w:t>
      </w:r>
      <w:r w:rsidR="00CC3B93" w:rsidRPr="00EF599F">
        <w:rPr>
          <w:rFonts w:ascii="Times New Roman" w:hAnsi="Times New Roman" w:cs="Times New Roman"/>
        </w:rPr>
        <w:t>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xml:space="preserve">, Scott </w:t>
      </w:r>
      <w:r w:rsidR="00F12D88">
        <w:rPr>
          <w:rFonts w:ascii="Times New Roman" w:hAnsi="Times New Roman" w:cs="Times New Roman"/>
        </w:rPr>
        <w:t xml:space="preserve">L. </w:t>
      </w:r>
      <w:r w:rsidR="00CC3B93" w:rsidRPr="00EF599F">
        <w:rPr>
          <w:rFonts w:ascii="Times New Roman" w:hAnsi="Times New Roman" w:cs="Times New Roman"/>
        </w:rPr>
        <w:t>Stephens</w:t>
      </w:r>
      <w:r w:rsidR="0017641D" w:rsidRPr="00EF599F">
        <w:rPr>
          <w:rFonts w:ascii="Times New Roman" w:hAnsi="Times New Roman" w:cs="Times New Roman"/>
          <w:vertAlign w:val="superscript"/>
        </w:rPr>
        <w:t>2</w:t>
      </w:r>
    </w:p>
    <w:p w14:paraId="32B5FD75" w14:textId="4975B759" w:rsidR="00A73785" w:rsidRPr="00EF599F" w:rsidRDefault="00CF502E" w:rsidP="00A73785">
      <w:pPr>
        <w:spacing w:line="480" w:lineRule="auto"/>
        <w:rPr>
          <w:rFonts w:ascii="Times New Roman" w:hAnsi="Times New Roman" w:cs="Times New Roman"/>
        </w:rPr>
      </w:pPr>
      <w:r>
        <w:rPr>
          <w:rFonts w:ascii="Times New Roman" w:hAnsi="Times New Roman" w:cs="Times New Roman"/>
        </w:rPr>
        <w:t xml:space="preserve"> </w:t>
      </w:r>
    </w:p>
    <w:p w14:paraId="0AC937CA" w14:textId="77777777" w:rsidR="00A27DF5" w:rsidRPr="00EF599F" w:rsidRDefault="00A27DF5" w:rsidP="00A73785">
      <w:pPr>
        <w:spacing w:line="480" w:lineRule="auto"/>
        <w:rPr>
          <w:rFonts w:ascii="Times New Roman" w:hAnsi="Times New Roman" w:cs="Times New Roman"/>
          <w:b/>
        </w:rPr>
      </w:pPr>
      <w:r w:rsidRPr="00EF599F">
        <w:rPr>
          <w:rFonts w:ascii="Times New Roman" w:hAnsi="Times New Roman" w:cs="Times New Roman"/>
          <w:b/>
        </w:rPr>
        <w:t>Author Affiliations and Addresses</w:t>
      </w:r>
    </w:p>
    <w:p w14:paraId="646E0265" w14:textId="0A392F08"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w:t>
      </w:r>
      <w:r w:rsidR="00EC6C0F">
        <w:rPr>
          <w:rFonts w:ascii="Times New Roman" w:hAnsi="Times New Roman" w:cs="Times New Roman"/>
        </w:rPr>
        <w:t>8</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4574536A" w14:textId="7BC36478" w:rsidR="00A30E48" w:rsidRDefault="00A30E48" w:rsidP="00A30E48">
      <w:pPr>
        <w:spacing w:line="480" w:lineRule="auto"/>
        <w:rPr>
          <w:rFonts w:ascii="Times New Roman" w:hAnsi="Times New Roman" w:cs="Times New Roman"/>
        </w:rPr>
      </w:pPr>
      <w:r>
        <w:rPr>
          <w:rFonts w:ascii="Times New Roman" w:hAnsi="Times New Roman" w:cs="Times New Roman"/>
          <w:vertAlign w:val="superscript"/>
        </w:rPr>
        <w:t>4</w:t>
      </w:r>
      <w:r>
        <w:rPr>
          <w:rFonts w:ascii="Times New Roman" w:hAnsi="Times New Roman" w:cs="Times New Roman"/>
        </w:rPr>
        <w:t>Desert Research Institute, Division of Hydrologic Sciences, Las Vegas NV, 89119.</w:t>
      </w:r>
    </w:p>
    <w:p w14:paraId="2F90A71F" w14:textId="11F25C63" w:rsidR="00451170" w:rsidRPr="00451170" w:rsidRDefault="00A30E48" w:rsidP="0017641D">
      <w:pPr>
        <w:spacing w:line="480" w:lineRule="auto"/>
        <w:rPr>
          <w:rFonts w:ascii="Times New Roman" w:hAnsi="Times New Roman" w:cs="Times New Roman"/>
        </w:rPr>
      </w:pPr>
      <w:r>
        <w:rPr>
          <w:rFonts w:ascii="Times New Roman" w:hAnsi="Times New Roman" w:cs="Times New Roman"/>
          <w:vertAlign w:val="superscript"/>
        </w:rPr>
        <w:t>5</w:t>
      </w:r>
      <w:r w:rsidR="00451170">
        <w:rPr>
          <w:rFonts w:ascii="Times New Roman" w:hAnsi="Times New Roman" w:cs="Times New Roman"/>
        </w:rPr>
        <w:t>University of Western Australia, Department of Civil, Environmental and Mining Engineering, Crawley, Western Australia, 6009</w:t>
      </w:r>
    </w:p>
    <w:p w14:paraId="0321EDB6" w14:textId="77777777" w:rsidR="00B00038" w:rsidRPr="00EF599F" w:rsidRDefault="00B00038" w:rsidP="00A73785">
      <w:pPr>
        <w:spacing w:line="480" w:lineRule="auto"/>
        <w:rPr>
          <w:rFonts w:ascii="Times New Roman" w:hAnsi="Times New Roman" w:cs="Times New Roman"/>
        </w:rPr>
      </w:pPr>
    </w:p>
    <w:p w14:paraId="00FFA650" w14:textId="3841FEA8" w:rsidR="00B15A37" w:rsidRPr="00F12D88" w:rsidRDefault="00A73785" w:rsidP="00BE4CCA">
      <w:pPr>
        <w:spacing w:line="480" w:lineRule="auto"/>
        <w:rPr>
          <w:rFonts w:ascii="Times New Roman" w:hAnsi="Times New Roman" w:cs="Times New Roman"/>
        </w:rPr>
        <w:sectPr w:rsidR="00B15A37" w:rsidRPr="00F12D88" w:rsidSect="00A27DF5">
          <w:footerReference w:type="even" r:id="rId8"/>
          <w:footerReference w:type="default" r:id="rId9"/>
          <w:pgSz w:w="12240" w:h="15840"/>
          <w:pgMar w:top="1440" w:right="1440" w:bottom="1440" w:left="1440" w:header="720" w:footer="720" w:gutter="0"/>
          <w:lnNumType w:countBy="1" w:restart="continuous"/>
          <w:cols w:space="720"/>
        </w:sect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152C6E" w:rsidRPr="00EF599F">
        <w:rPr>
          <w:rFonts w:ascii="Times New Roman" w:hAnsi="Times New Roman" w:cs="Times New Roman"/>
        </w:rPr>
        <w:t>505-954-2252</w:t>
      </w:r>
      <w:r w:rsidRPr="00EF599F">
        <w:rPr>
          <w:rFonts w:ascii="Times New Roman" w:hAnsi="Times New Roman" w:cs="Times New Roman"/>
        </w:rPr>
        <w:t>.</w:t>
      </w: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1B04925D" w14:textId="27424581" w:rsidR="008C47DE" w:rsidRPr="00EF599F" w:rsidRDefault="00CD3F88" w:rsidP="008D6D23">
      <w:pPr>
        <w:spacing w:line="480" w:lineRule="auto"/>
        <w:rPr>
          <w:rFonts w:ascii="Times New Roman" w:hAnsi="Times New Roman" w:cs="Times New Roman"/>
        </w:rPr>
      </w:pPr>
      <w:r>
        <w:rPr>
          <w:rFonts w:ascii="Times New Roman" w:hAnsi="Times New Roman" w:cs="Times New Roman"/>
        </w:rPr>
        <w:t>M</w:t>
      </w:r>
      <w:r w:rsidR="007C07A0">
        <w:rPr>
          <w:rFonts w:ascii="Times New Roman" w:hAnsi="Times New Roman" w:cs="Times New Roman"/>
        </w:rPr>
        <w:t xml:space="preserve">anaged wildfire is an increasingly relevant management option to restore variability in vegetation structure </w:t>
      </w:r>
      <w:r w:rsidR="007017DF">
        <w:rPr>
          <w:rFonts w:ascii="Times New Roman" w:hAnsi="Times New Roman" w:cs="Times New Roman"/>
        </w:rPr>
        <w:t>within</w:t>
      </w:r>
      <w:r w:rsidR="007C07A0">
        <w:rPr>
          <w:rFonts w:ascii="Times New Roman" w:hAnsi="Times New Roman" w:cs="Times New Roman"/>
        </w:rPr>
        <w:t xml:space="preserve"> fire-suppressed </w:t>
      </w:r>
      <w:r w:rsidR="007017DF">
        <w:rPr>
          <w:rFonts w:ascii="Times New Roman" w:hAnsi="Times New Roman" w:cs="Times New Roman"/>
        </w:rPr>
        <w:t xml:space="preserve">montane </w:t>
      </w:r>
      <w:r w:rsidR="007C07A0">
        <w:rPr>
          <w:rFonts w:ascii="Times New Roman" w:hAnsi="Times New Roman" w:cs="Times New Roman"/>
        </w:rPr>
        <w:t>forest</w:t>
      </w:r>
      <w:r w:rsidR="00695E68">
        <w:rPr>
          <w:rFonts w:ascii="Times New Roman" w:hAnsi="Times New Roman" w:cs="Times New Roman"/>
        </w:rPr>
        <w:t>s</w:t>
      </w:r>
      <w:r>
        <w:rPr>
          <w:rFonts w:ascii="Times New Roman" w:hAnsi="Times New Roman" w:cs="Times New Roman"/>
        </w:rPr>
        <w:t xml:space="preserve"> in western North America</w:t>
      </w:r>
      <w:r w:rsidR="007C07A0">
        <w:rPr>
          <w:rFonts w:ascii="Times New Roman" w:hAnsi="Times New Roman" w:cs="Times New Roman"/>
        </w:rPr>
        <w:t xml:space="preserve">. </w:t>
      </w:r>
      <w:r w:rsidR="003B1292">
        <w:rPr>
          <w:rFonts w:ascii="Times New Roman" w:hAnsi="Times New Roman" w:cs="Times New Roman"/>
        </w:rPr>
        <w:t xml:space="preserve">Managed wildfire </w:t>
      </w:r>
      <w:r w:rsidR="00D10795">
        <w:rPr>
          <w:rFonts w:ascii="Times New Roman" w:hAnsi="Times New Roman" w:cs="Times New Roman"/>
        </w:rPr>
        <w:t xml:space="preserve">often </w:t>
      </w:r>
      <w:r w:rsidR="003B1292">
        <w:rPr>
          <w:rFonts w:ascii="Times New Roman" w:hAnsi="Times New Roman" w:cs="Times New Roman"/>
        </w:rPr>
        <w:t xml:space="preserve">reduces </w:t>
      </w:r>
      <w:r w:rsidR="007017DF">
        <w:rPr>
          <w:rFonts w:ascii="Times New Roman" w:hAnsi="Times New Roman" w:cs="Times New Roman"/>
        </w:rPr>
        <w:t>tree</w:t>
      </w:r>
      <w:r w:rsidR="003B1292">
        <w:rPr>
          <w:rFonts w:ascii="Times New Roman" w:hAnsi="Times New Roman" w:cs="Times New Roman"/>
        </w:rPr>
        <w:t xml:space="preserve"> cover and density, </w:t>
      </w:r>
      <w:r w:rsidR="00695E68">
        <w:rPr>
          <w:rFonts w:ascii="Times New Roman" w:hAnsi="Times New Roman" w:cs="Times New Roman"/>
        </w:rPr>
        <w:t>potentially leading to</w:t>
      </w:r>
      <w:r w:rsidR="003B1292">
        <w:rPr>
          <w:rFonts w:ascii="Times New Roman" w:hAnsi="Times New Roman" w:cs="Times New Roman"/>
        </w:rPr>
        <w:t xml:space="preserve"> </w:t>
      </w:r>
      <w:r w:rsidR="007C07A0">
        <w:rPr>
          <w:rFonts w:ascii="Times New Roman" w:hAnsi="Times New Roman" w:cs="Times New Roman"/>
        </w:rPr>
        <w:t>increase</w:t>
      </w:r>
      <w:r w:rsidR="003B1292">
        <w:rPr>
          <w:rFonts w:ascii="Times New Roman" w:hAnsi="Times New Roman" w:cs="Times New Roman"/>
        </w:rPr>
        <w:t>s</w:t>
      </w:r>
      <w:r w:rsidR="007C07A0">
        <w:rPr>
          <w:rFonts w:ascii="Times New Roman" w:hAnsi="Times New Roman" w:cs="Times New Roman"/>
        </w:rPr>
        <w:t xml:space="preserve"> </w:t>
      </w:r>
      <w:r w:rsidR="003B1292">
        <w:rPr>
          <w:rFonts w:ascii="Times New Roman" w:hAnsi="Times New Roman" w:cs="Times New Roman"/>
        </w:rPr>
        <w:t xml:space="preserve">in </w:t>
      </w:r>
      <w:r w:rsidR="007C07A0">
        <w:rPr>
          <w:rFonts w:ascii="Times New Roman" w:hAnsi="Times New Roman" w:cs="Times New Roman"/>
        </w:rPr>
        <w:t xml:space="preserve">soil moisture availability, </w:t>
      </w:r>
      <w:r w:rsidR="00695E68">
        <w:rPr>
          <w:rFonts w:ascii="Times New Roman" w:hAnsi="Times New Roman" w:cs="Times New Roman"/>
        </w:rPr>
        <w:t xml:space="preserve">water </w:t>
      </w:r>
      <w:r w:rsidR="007C07A0">
        <w:rPr>
          <w:rFonts w:ascii="Times New Roman" w:hAnsi="Times New Roman" w:cs="Times New Roman"/>
        </w:rPr>
        <w:t>storage</w:t>
      </w:r>
      <w:r w:rsidR="00695E68">
        <w:rPr>
          <w:rFonts w:ascii="Times New Roman" w:hAnsi="Times New Roman" w:cs="Times New Roman"/>
        </w:rPr>
        <w:t xml:space="preserve"> in soils and groundwater,</w:t>
      </w:r>
      <w:r w:rsidR="007C07A0">
        <w:rPr>
          <w:rFonts w:ascii="Times New Roman" w:hAnsi="Times New Roman" w:cs="Times New Roman"/>
        </w:rPr>
        <w:t xml:space="preserve"> and streamflow. </w:t>
      </w:r>
      <w:r w:rsidR="00644D11">
        <w:rPr>
          <w:rFonts w:ascii="Times New Roman" w:hAnsi="Times New Roman" w:cs="Times New Roman"/>
        </w:rPr>
        <w:t xml:space="preserve">However, </w:t>
      </w:r>
      <w:r>
        <w:rPr>
          <w:rFonts w:ascii="Times New Roman" w:hAnsi="Times New Roman" w:cs="Times New Roman"/>
        </w:rPr>
        <w:t xml:space="preserve">the potential hydrologic impacts of managed wildfire in montane watersheds remain </w:t>
      </w:r>
      <w:r w:rsidR="006B53CB">
        <w:rPr>
          <w:rFonts w:ascii="Times New Roman" w:hAnsi="Times New Roman" w:cs="Times New Roman"/>
        </w:rPr>
        <w:t xml:space="preserve">uncertain </w:t>
      </w:r>
      <w:r w:rsidR="00F55E6B">
        <w:rPr>
          <w:rFonts w:ascii="Times New Roman" w:hAnsi="Times New Roman" w:cs="Times New Roman"/>
        </w:rPr>
        <w:t>and are likely context-dependent</w:t>
      </w:r>
      <w:r>
        <w:rPr>
          <w:rFonts w:ascii="Times New Roman" w:hAnsi="Times New Roman" w:cs="Times New Roman"/>
        </w:rPr>
        <w:t>.</w:t>
      </w:r>
      <w:r w:rsidR="007017DF">
        <w:rPr>
          <w:rFonts w:ascii="Times New Roman" w:hAnsi="Times New Roman" w:cs="Times New Roman"/>
        </w:rPr>
        <w:t xml:space="preserve"> </w:t>
      </w:r>
      <w:r w:rsidR="00D42186">
        <w:rPr>
          <w:rFonts w:ascii="Times New Roman" w:hAnsi="Times New Roman" w:cs="Times New Roman"/>
        </w:rPr>
        <w:t>Here w</w:t>
      </w:r>
      <w:r w:rsidR="007C07A0">
        <w:rPr>
          <w:rFonts w:ascii="Times New Roman" w:hAnsi="Times New Roman" w:cs="Times New Roman"/>
        </w:rPr>
        <w:t xml:space="preserve">e </w:t>
      </w:r>
      <w:r w:rsidR="003B1292">
        <w:rPr>
          <w:rFonts w:ascii="Times New Roman" w:hAnsi="Times New Roman" w:cs="Times New Roman"/>
        </w:rPr>
        <w:t xml:space="preserve">characterize </w:t>
      </w:r>
      <w:r w:rsidR="00D42186">
        <w:rPr>
          <w:rFonts w:ascii="Times New Roman" w:hAnsi="Times New Roman" w:cs="Times New Roman"/>
        </w:rPr>
        <w:t>the response of vegetation and soil moisture to</w:t>
      </w:r>
      <w:r w:rsidR="007C07A0">
        <w:rPr>
          <w:rFonts w:ascii="Times New Roman" w:hAnsi="Times New Roman" w:cs="Times New Roman"/>
        </w:rPr>
        <w:t xml:space="preserve"> </w:t>
      </w:r>
      <w:r w:rsidR="00D42186">
        <w:rPr>
          <w:rFonts w:ascii="Times New Roman" w:hAnsi="Times New Roman" w:cs="Times New Roman"/>
        </w:rPr>
        <w:t>4</w:t>
      </w:r>
      <w:r w:rsidR="002047E1">
        <w:rPr>
          <w:rFonts w:ascii="Times New Roman" w:hAnsi="Times New Roman" w:cs="Times New Roman"/>
        </w:rPr>
        <w:t xml:space="preserve">7 </w:t>
      </w:r>
      <w:r w:rsidR="00D42186">
        <w:rPr>
          <w:rFonts w:ascii="Times New Roman" w:hAnsi="Times New Roman" w:cs="Times New Roman"/>
        </w:rPr>
        <w:t>years</w:t>
      </w:r>
      <w:r w:rsidR="002047E1">
        <w:rPr>
          <w:rFonts w:ascii="Times New Roman" w:hAnsi="Times New Roman" w:cs="Times New Roman"/>
        </w:rPr>
        <w:t xml:space="preserve"> (1971-2018</w:t>
      </w:r>
      <w:r>
        <w:rPr>
          <w:rFonts w:ascii="Times New Roman" w:hAnsi="Times New Roman" w:cs="Times New Roman"/>
        </w:rPr>
        <w:t>)</w:t>
      </w:r>
      <w:r w:rsidR="00D42186">
        <w:rPr>
          <w:rFonts w:ascii="Times New Roman" w:hAnsi="Times New Roman" w:cs="Times New Roman"/>
        </w:rPr>
        <w:t xml:space="preserve"> of managed wildfire </w:t>
      </w:r>
      <w:r w:rsidR="003B1292">
        <w:rPr>
          <w:rFonts w:ascii="Times New Roman" w:hAnsi="Times New Roman" w:cs="Times New Roman"/>
        </w:rPr>
        <w:t xml:space="preserve">in </w:t>
      </w:r>
      <w:r w:rsidR="00D42186">
        <w:rPr>
          <w:rFonts w:ascii="Times New Roman" w:hAnsi="Times New Roman" w:cs="Times New Roman"/>
        </w:rPr>
        <w:t>Sugarloaf Creek Basin (SCB) in Sequoia-Kings Canyon National Park in the Sierra Nevada, California</w:t>
      </w:r>
      <w:r w:rsidR="007D15CE">
        <w:rPr>
          <w:rFonts w:ascii="Times New Roman" w:hAnsi="Times New Roman" w:cs="Times New Roman"/>
        </w:rPr>
        <w:t>,</w:t>
      </w:r>
      <w:r w:rsidR="00D42186">
        <w:rPr>
          <w:rFonts w:ascii="Times New Roman" w:hAnsi="Times New Roman" w:cs="Times New Roman"/>
        </w:rPr>
        <w:t xml:space="preserve"> USA</w:t>
      </w:r>
      <w:r w:rsidR="003B1292">
        <w:rPr>
          <w:rFonts w:ascii="Times New Roman" w:hAnsi="Times New Roman" w:cs="Times New Roman"/>
        </w:rPr>
        <w:t xml:space="preserve">, </w:t>
      </w:r>
      <w:r w:rsidR="00695E68">
        <w:rPr>
          <w:rFonts w:ascii="Times New Roman" w:hAnsi="Times New Roman" w:cs="Times New Roman"/>
        </w:rPr>
        <w:t>using</w:t>
      </w:r>
      <w:r w:rsidR="003B1292">
        <w:rPr>
          <w:rFonts w:ascii="Times New Roman" w:hAnsi="Times New Roman" w:cs="Times New Roman"/>
        </w:rPr>
        <w:t xml:space="preserve"> </w:t>
      </w:r>
      <w:r w:rsidR="009B4EC8">
        <w:rPr>
          <w:rFonts w:ascii="Times New Roman" w:hAnsi="Times New Roman" w:cs="Times New Roman"/>
        </w:rPr>
        <w:t xml:space="preserve">repeat plot-measurements, </w:t>
      </w:r>
      <w:r w:rsidR="003B1292">
        <w:rPr>
          <w:rFonts w:ascii="Times New Roman" w:hAnsi="Times New Roman" w:cs="Times New Roman"/>
        </w:rPr>
        <w:t>r</w:t>
      </w:r>
      <w:r w:rsidR="00D42186">
        <w:rPr>
          <w:rFonts w:ascii="Times New Roman" w:hAnsi="Times New Roman" w:cs="Times New Roman"/>
        </w:rPr>
        <w:t xml:space="preserve">emote-sensing </w:t>
      </w:r>
      <w:r w:rsidR="003B1292">
        <w:rPr>
          <w:rFonts w:ascii="Times New Roman" w:hAnsi="Times New Roman" w:cs="Times New Roman"/>
        </w:rPr>
        <w:t xml:space="preserve">of </w:t>
      </w:r>
      <w:r w:rsidR="00D42186">
        <w:rPr>
          <w:rFonts w:ascii="Times New Roman" w:hAnsi="Times New Roman" w:cs="Times New Roman"/>
        </w:rPr>
        <w:t xml:space="preserve">vegetation, and </w:t>
      </w:r>
      <w:r w:rsidR="00695E68">
        <w:rPr>
          <w:rFonts w:ascii="Times New Roman" w:hAnsi="Times New Roman" w:cs="Times New Roman"/>
        </w:rPr>
        <w:t xml:space="preserve">a combination of </w:t>
      </w:r>
      <w:r w:rsidR="00690080">
        <w:rPr>
          <w:rFonts w:ascii="Times New Roman" w:hAnsi="Times New Roman" w:cs="Times New Roman"/>
        </w:rPr>
        <w:t xml:space="preserve">continuous </w:t>
      </w:r>
      <w:r w:rsidR="00D42186">
        <w:rPr>
          <w:rFonts w:ascii="Times New Roman" w:hAnsi="Times New Roman" w:cs="Times New Roman"/>
        </w:rPr>
        <w:t>in-situ</w:t>
      </w:r>
      <w:r w:rsidR="003B1292">
        <w:rPr>
          <w:rFonts w:ascii="Times New Roman" w:hAnsi="Times New Roman" w:cs="Times New Roman"/>
        </w:rPr>
        <w:t xml:space="preserve"> and </w:t>
      </w:r>
      <w:r>
        <w:rPr>
          <w:rFonts w:ascii="Times New Roman" w:hAnsi="Times New Roman" w:cs="Times New Roman"/>
        </w:rPr>
        <w:t xml:space="preserve">episodic </w:t>
      </w:r>
      <w:r w:rsidR="00690080">
        <w:rPr>
          <w:rFonts w:ascii="Times New Roman" w:hAnsi="Times New Roman" w:cs="Times New Roman"/>
        </w:rPr>
        <w:t>spatially-distributed</w:t>
      </w:r>
      <w:r w:rsidR="003B1292">
        <w:rPr>
          <w:rFonts w:ascii="Times New Roman" w:hAnsi="Times New Roman" w:cs="Times New Roman"/>
        </w:rPr>
        <w:t xml:space="preserve"> </w:t>
      </w:r>
      <w:r w:rsidR="00D42186">
        <w:rPr>
          <w:rFonts w:ascii="Times New Roman" w:hAnsi="Times New Roman" w:cs="Times New Roman"/>
        </w:rPr>
        <w:t xml:space="preserve">soil moisture measurements. </w:t>
      </w:r>
      <w:r w:rsidR="003B1292">
        <w:rPr>
          <w:rFonts w:ascii="Times New Roman" w:hAnsi="Times New Roman" w:cs="Times New Roman"/>
        </w:rPr>
        <w:t xml:space="preserve">We find that, by comparison to a nearby watershed </w:t>
      </w:r>
      <w:r w:rsidR="0086431D">
        <w:rPr>
          <w:rFonts w:ascii="Times New Roman" w:hAnsi="Times New Roman" w:cs="Times New Roman"/>
        </w:rPr>
        <w:t xml:space="preserve">with higher vegetation productivity and </w:t>
      </w:r>
      <w:r w:rsidR="009A337E">
        <w:rPr>
          <w:rFonts w:ascii="Times New Roman" w:hAnsi="Times New Roman" w:cs="Times New Roman"/>
        </w:rPr>
        <w:t>greater fire frequency</w:t>
      </w:r>
      <w:r w:rsidR="003B1292">
        <w:rPr>
          <w:rFonts w:ascii="Times New Roman" w:hAnsi="Times New Roman" w:cs="Times New Roman"/>
        </w:rPr>
        <w:t xml:space="preserve">, the </w:t>
      </w:r>
      <w:r w:rsidR="00D42186">
        <w:rPr>
          <w:rFonts w:ascii="Times New Roman" w:hAnsi="Times New Roman" w:cs="Times New Roman"/>
        </w:rPr>
        <w:t xml:space="preserve">managed wildfire regime at SCB </w:t>
      </w:r>
      <w:r w:rsidR="003B1292">
        <w:rPr>
          <w:rFonts w:ascii="Times New Roman" w:hAnsi="Times New Roman" w:cs="Times New Roman"/>
        </w:rPr>
        <w:t>caused</w:t>
      </w:r>
      <w:r w:rsidR="00D42186">
        <w:rPr>
          <w:rFonts w:ascii="Times New Roman" w:hAnsi="Times New Roman" w:cs="Times New Roman"/>
        </w:rPr>
        <w:t xml:space="preserve"> relatively little change in </w:t>
      </w:r>
      <w:r w:rsidR="00690080">
        <w:rPr>
          <w:rFonts w:ascii="Times New Roman" w:hAnsi="Times New Roman" w:cs="Times New Roman"/>
        </w:rPr>
        <w:t xml:space="preserve">dominant </w:t>
      </w:r>
      <w:r w:rsidR="00D42186">
        <w:rPr>
          <w:rFonts w:ascii="Times New Roman" w:hAnsi="Times New Roman" w:cs="Times New Roman"/>
        </w:rPr>
        <w:t>vegetation</w:t>
      </w:r>
      <w:r w:rsidR="0086431D">
        <w:rPr>
          <w:rFonts w:ascii="Times New Roman" w:hAnsi="Times New Roman" w:cs="Times New Roman"/>
        </w:rPr>
        <w:t xml:space="preserve"> over the 47 year period</w:t>
      </w:r>
      <w:r w:rsidR="00D42186">
        <w:rPr>
          <w:rFonts w:ascii="Times New Roman" w:hAnsi="Times New Roman" w:cs="Times New Roman"/>
        </w:rPr>
        <w:t xml:space="preserve">, and relatively little response of soil moisture. Fire occurrence was limited to drier mixed-conifer sites; </w:t>
      </w:r>
      <w:r w:rsidR="00B66F8D">
        <w:rPr>
          <w:rFonts w:ascii="Times New Roman" w:hAnsi="Times New Roman" w:cs="Times New Roman"/>
        </w:rPr>
        <w:t xml:space="preserve">fire-caused overstory </w:t>
      </w:r>
      <w:r w:rsidR="00075C34">
        <w:rPr>
          <w:rFonts w:ascii="Times New Roman" w:hAnsi="Times New Roman" w:cs="Times New Roman"/>
        </w:rPr>
        <w:t xml:space="preserve">tree mortality </w:t>
      </w:r>
      <w:r w:rsidR="00D42186">
        <w:rPr>
          <w:rFonts w:ascii="Times New Roman" w:hAnsi="Times New Roman" w:cs="Times New Roman"/>
        </w:rPr>
        <w:t xml:space="preserve">patches were generally &lt; 10 ha, and </w:t>
      </w:r>
      <w:r w:rsidR="00580654">
        <w:rPr>
          <w:rFonts w:ascii="Times New Roman" w:hAnsi="Times New Roman" w:cs="Times New Roman"/>
        </w:rPr>
        <w:t xml:space="preserve">fires </w:t>
      </w:r>
      <w:r w:rsidR="00D42186">
        <w:rPr>
          <w:rFonts w:ascii="Times New Roman" w:hAnsi="Times New Roman" w:cs="Times New Roman"/>
        </w:rPr>
        <w:t xml:space="preserve">had little effect on removing </w:t>
      </w:r>
      <w:r w:rsidR="00B66F8D">
        <w:rPr>
          <w:rFonts w:ascii="Times New Roman" w:hAnsi="Times New Roman" w:cs="Times New Roman"/>
        </w:rPr>
        <w:t>mid- and lower strata trees</w:t>
      </w:r>
      <w:r w:rsidR="00D42186">
        <w:rPr>
          <w:rFonts w:ascii="Times New Roman" w:hAnsi="Times New Roman" w:cs="Times New Roman"/>
        </w:rPr>
        <w:t xml:space="preserve">. Few dense meadow areas were created by fire, with most </w:t>
      </w:r>
      <w:r w:rsidR="003B1292">
        <w:rPr>
          <w:rFonts w:ascii="Times New Roman" w:hAnsi="Times New Roman" w:cs="Times New Roman"/>
        </w:rPr>
        <w:t xml:space="preserve">forest conversion leading to </w:t>
      </w:r>
      <w:r w:rsidR="00D42186">
        <w:rPr>
          <w:rFonts w:ascii="Times New Roman" w:hAnsi="Times New Roman" w:cs="Times New Roman"/>
        </w:rPr>
        <w:t xml:space="preserve">sparse meadow and shrub </w:t>
      </w:r>
      <w:r w:rsidR="003B1292">
        <w:rPr>
          <w:rFonts w:ascii="Times New Roman" w:hAnsi="Times New Roman" w:cs="Times New Roman"/>
        </w:rPr>
        <w:t xml:space="preserve">areas, </w:t>
      </w:r>
      <w:r w:rsidR="00690080">
        <w:rPr>
          <w:rFonts w:ascii="Times New Roman" w:hAnsi="Times New Roman" w:cs="Times New Roman"/>
        </w:rPr>
        <w:t>which had</w:t>
      </w:r>
      <w:r w:rsidR="00D42186">
        <w:rPr>
          <w:rFonts w:ascii="Times New Roman" w:hAnsi="Times New Roman" w:cs="Times New Roman"/>
        </w:rPr>
        <w:t xml:space="preserve"> similar soil moisture profiles to nearby mixed-conifer vegetation. </w:t>
      </w:r>
      <w:r w:rsidR="00B66F8D">
        <w:rPr>
          <w:rFonts w:ascii="Times New Roman" w:hAnsi="Times New Roman" w:cs="Times New Roman"/>
        </w:rPr>
        <w:t xml:space="preserve">Future </w:t>
      </w:r>
      <w:r w:rsidR="00D42186">
        <w:rPr>
          <w:rFonts w:ascii="Times New Roman" w:hAnsi="Times New Roman" w:cs="Times New Roman"/>
        </w:rPr>
        <w:t xml:space="preserve">fires </w:t>
      </w:r>
      <w:r w:rsidR="00695E68">
        <w:rPr>
          <w:rFonts w:ascii="Times New Roman" w:hAnsi="Times New Roman" w:cs="Times New Roman"/>
        </w:rPr>
        <w:t xml:space="preserve">in SCB </w:t>
      </w:r>
      <w:r w:rsidR="009631FD">
        <w:rPr>
          <w:rFonts w:ascii="Times New Roman" w:hAnsi="Times New Roman" w:cs="Times New Roman"/>
        </w:rPr>
        <w:t>could</w:t>
      </w:r>
      <w:r w:rsidR="00690080">
        <w:rPr>
          <w:rFonts w:ascii="Times New Roman" w:hAnsi="Times New Roman" w:cs="Times New Roman"/>
        </w:rPr>
        <w:t xml:space="preserve"> </w:t>
      </w:r>
      <w:r w:rsidR="00B66F8D">
        <w:rPr>
          <w:rFonts w:ascii="Times New Roman" w:hAnsi="Times New Roman" w:cs="Times New Roman"/>
        </w:rPr>
        <w:t xml:space="preserve">be </w:t>
      </w:r>
      <w:r w:rsidR="007017DF">
        <w:rPr>
          <w:rFonts w:ascii="Times New Roman" w:hAnsi="Times New Roman" w:cs="Times New Roman"/>
        </w:rPr>
        <w:t xml:space="preserve">managed </w:t>
      </w:r>
      <w:r w:rsidR="00B66F8D">
        <w:rPr>
          <w:rFonts w:ascii="Times New Roman" w:hAnsi="Times New Roman" w:cs="Times New Roman"/>
        </w:rPr>
        <w:t>to encourage greater tree mortality</w:t>
      </w:r>
      <w:r w:rsidR="00612403">
        <w:rPr>
          <w:rFonts w:ascii="Times New Roman" w:hAnsi="Times New Roman" w:cs="Times New Roman"/>
        </w:rPr>
        <w:t xml:space="preserve"> adjacent to wetlands to increase </w:t>
      </w:r>
      <w:r w:rsidR="00E575F2">
        <w:rPr>
          <w:rFonts w:ascii="Times New Roman" w:hAnsi="Times New Roman" w:cs="Times New Roman"/>
        </w:rPr>
        <w:t>soil moisture</w:t>
      </w:r>
      <w:r w:rsidR="00D42186">
        <w:rPr>
          <w:rFonts w:ascii="Times New Roman" w:hAnsi="Times New Roman" w:cs="Times New Roman"/>
        </w:rPr>
        <w:t xml:space="preserve">, although the potential hydrologic benefits of the program in </w:t>
      </w:r>
      <w:r w:rsidR="00202C7D">
        <w:rPr>
          <w:rFonts w:ascii="Times New Roman" w:hAnsi="Times New Roman" w:cs="Times New Roman"/>
        </w:rPr>
        <w:t>drier</w:t>
      </w:r>
      <w:r w:rsidR="0086431D">
        <w:rPr>
          <w:rFonts w:ascii="Times New Roman" w:hAnsi="Times New Roman" w:cs="Times New Roman"/>
        </w:rPr>
        <w:t xml:space="preserve"> basins such as this one</w:t>
      </w:r>
      <w:r w:rsidR="00D42186">
        <w:rPr>
          <w:rFonts w:ascii="Times New Roman" w:hAnsi="Times New Roman" w:cs="Times New Roman"/>
        </w:rPr>
        <w:t xml:space="preserve"> may be limited. </w:t>
      </w:r>
      <w:r w:rsidR="008C47DE"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347125EE" w:rsidR="00D72422" w:rsidRPr="00EF599F" w:rsidRDefault="00690080" w:rsidP="00D72422">
      <w:pPr>
        <w:spacing w:line="480" w:lineRule="auto"/>
        <w:ind w:firstLine="720"/>
        <w:rPr>
          <w:rFonts w:ascii="Times New Roman" w:hAnsi="Times New Roman" w:cs="Times New Roman"/>
        </w:rPr>
      </w:pPr>
      <w:r>
        <w:rPr>
          <w:rFonts w:ascii="Times New Roman" w:hAnsi="Times New Roman" w:cs="Times New Roman"/>
        </w:rPr>
        <w:t>Many</w:t>
      </w:r>
      <w:r w:rsidR="00A1346F" w:rsidRPr="00EF599F">
        <w:rPr>
          <w:rFonts w:ascii="Times New Roman" w:hAnsi="Times New Roman" w:cs="Times New Roman"/>
        </w:rPr>
        <w:t xml:space="preserve"> forests </w:t>
      </w:r>
      <w:r>
        <w:rPr>
          <w:rFonts w:ascii="Times New Roman" w:hAnsi="Times New Roman" w:cs="Times New Roman"/>
        </w:rPr>
        <w:t>in</w:t>
      </w:r>
      <w:r w:rsidR="00A1346F" w:rsidRPr="00EF599F">
        <w:rPr>
          <w:rFonts w:ascii="Times New Roman" w:hAnsi="Times New Roman" w:cs="Times New Roman"/>
        </w:rPr>
        <w:t xml:space="preserve"> California’s Sierra Nevada</w:t>
      </w:r>
      <w:r w:rsidR="003B1292">
        <w:rPr>
          <w:rFonts w:ascii="Times New Roman" w:hAnsi="Times New Roman" w:cs="Times New Roman"/>
        </w:rPr>
        <w:t>, like</w:t>
      </w:r>
      <w:r w:rsidR="003B1292" w:rsidRPr="00EF599F">
        <w:rPr>
          <w:rFonts w:ascii="Times New Roman" w:hAnsi="Times New Roman" w:cs="Times New Roman"/>
        </w:rPr>
        <w:t xml:space="preserve"> </w:t>
      </w:r>
      <w:r>
        <w:rPr>
          <w:rFonts w:ascii="Times New Roman" w:hAnsi="Times New Roman" w:cs="Times New Roman"/>
        </w:rPr>
        <w:t>other</w:t>
      </w:r>
      <w:r w:rsidR="003B1292" w:rsidRPr="00EF599F">
        <w:rPr>
          <w:rFonts w:ascii="Times New Roman" w:hAnsi="Times New Roman" w:cs="Times New Roman"/>
        </w:rPr>
        <w:t xml:space="preserve"> dry mixed-conifer forests of the western United States, </w:t>
      </w:r>
      <w:r w:rsidR="00A1346F" w:rsidRPr="00EF599F">
        <w:rPr>
          <w:rFonts w:ascii="Times New Roman" w:hAnsi="Times New Roman" w:cs="Times New Roman"/>
        </w:rPr>
        <w:t>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2F54CB">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The consequences of fire exclusion for the vegetation of the Sierra Nevada are well known</w:t>
      </w:r>
      <w:r w:rsidR="003B1292">
        <w:rPr>
          <w:rFonts w:ascii="Times New Roman" w:hAnsi="Times New Roman" w:cs="Times New Roman"/>
        </w:rPr>
        <w:t xml:space="preserve"> and include</w:t>
      </w:r>
      <w:r w:rsidR="00A1346F" w:rsidRPr="00EF599F">
        <w:rPr>
          <w:rFonts w:ascii="Times New Roman" w:hAnsi="Times New Roman" w:cs="Times New Roman"/>
        </w:rPr>
        <w:t xml:space="preserve"> increases in forested area, </w:t>
      </w:r>
      <w:r w:rsidR="003B1292">
        <w:rPr>
          <w:rFonts w:ascii="Times New Roman" w:hAnsi="Times New Roman" w:cs="Times New Roman"/>
        </w:rPr>
        <w:t xml:space="preserve">increases in </w:t>
      </w:r>
      <w:r w:rsidR="00A1346F" w:rsidRPr="00EF599F">
        <w:rPr>
          <w:rFonts w:ascii="Times New Roman" w:hAnsi="Times New Roman" w:cs="Times New Roman"/>
        </w:rPr>
        <w:t xml:space="preserve">forest stem density and uniformity of stands, </w:t>
      </w:r>
      <w:r w:rsidR="00D72422"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F633D" w:rsidRPr="00EF599F">
        <w:rPr>
          <w:rFonts w:ascii="Times New Roman" w:hAnsi="Times New Roman" w:cs="Times New Roman"/>
        </w:rPr>
      </w:r>
      <w:r w:rsidR="00FF633D" w:rsidRPr="00EF599F">
        <w:rPr>
          <w:rFonts w:ascii="Times New Roman" w:hAnsi="Times New Roman" w:cs="Times New Roman"/>
        </w:rPr>
        <w:fldChar w:fldCharType="separate"/>
      </w:r>
      <w:r w:rsidR="002F54CB">
        <w:rPr>
          <w:rFonts w:ascii="Times New Roman" w:hAnsi="Times New Roman" w:cs="Times New Roman"/>
          <w:noProof/>
        </w:rPr>
        <w:t>(Collins et al., 2011; Safford and Stevens, 2017)</w:t>
      </w:r>
      <w:r w:rsidR="00FF633D" w:rsidRPr="00EF599F">
        <w:rPr>
          <w:rFonts w:ascii="Times New Roman" w:hAnsi="Times New Roman" w:cs="Times New Roman"/>
        </w:rPr>
        <w:fldChar w:fldCharType="end"/>
      </w:r>
      <w:r w:rsidR="00FF633D" w:rsidRPr="00EF599F">
        <w:rPr>
          <w:rFonts w:ascii="Times New Roman" w:hAnsi="Times New Roman" w:cs="Times New Roman"/>
        </w:rPr>
        <w:t xml:space="preserve">. </w:t>
      </w:r>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60DFD">
        <w:rPr>
          <w:rFonts w:ascii="Times New Roman" w:hAnsi="Times New Roman" w:cs="Times New Roman"/>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Y051bT4yODc1PC9SZWNOdW0+PERpc3BsYXlUZXh0PihXZXN0ZXJsaW5nIGFuZCBTd2V0bmFtLCAy
MDAzOyBTdGVwaGVucyBldCBhbC4sIDIwMTM7IE5vcnRoIGV0IGFsLiwgMjAxNTsgU3RlcGhlbnMg
ZXQgYWwuLCAyMDE2KTwvRGlzcGxheVRleHQ+PHJlY29yZD48cmVjLW51bWJlcj4yODc1PC9yZWMt
bnVtYmVyPjxmb3JlaWduLWtleXM+PGtleSBhcHA9IkVOIiBkYi1pZD0idzBwcGFhdmY4dDJ6dndl
OWYwb3hhNXJjZXJ2ejB3ZWRwMDUwIiB0aW1lc3RhbXA9IjE0NDI1MTgyNTciPjI4NzU8L2tleT48
L2ZvcmVpZ24ta2V5cz48cmVmLXR5cGUgbmFtZT0iSm91cm5hbCBBcnRpY2xlIj4xNzwvcmVmLXR5
cGU+PGNvbnRyaWJ1dG9ycz48YXV0aG9ycz48YXV0aG9yPk5vcnRoLCBNLiBQLjwvYXV0aG9yPjxh
dXRob3I+U3RlcGhlbnMsIFMuIEwuPC9hdXRob3I+PGF1dGhvcj5Db2xsaW5zLCBCLiBNLjwvYXV0
aG9yPjxhdXRob3I+QWdlZSwgSi4gSy48L2F1dGhvcj48YXV0aG9yPkFwbGV0LCBHLjwvYXV0aG9y
PjxhdXRob3I+RnJhbmtsaW4sIEouIEYuPC9hdXRob3I+PGF1dGhvcj5GdWzDqSwgUC4gWi48L2F1
dGhvcj48L2F1dGhvcnM+PC9jb250cmlidXRvcnM+PHRpdGxlcz48dGl0bGU+UmVmb3JtIGZvcmVz
dCBmaXJlIG1hbmFnZW1lbnQ8L3RpdGxlPjxzZWNvbmRhcnktdGl0bGU+U2NpZW5jZTwvc2Vjb25k
YXJ5LXRpdGxlPjwvdGl0bGVzPjxwZXJpb2RpY2FsPjxmdWxsLXRpdGxlPlNjaWVuY2U8L2Z1bGwt
dGl0bGU+PC9wZXJpb2RpY2FsPjxwYWdlcz4xMjgwLTEyODE8L3BhZ2VzPjx2b2x1bWU+MzQ5PC92
b2x1bWU+PG51bWJlcj42MjU0PC9udW1iZXI+PGRhdGVzPjx5ZWFyPjIwMTU8L3llYXI+PHB1Yi1k
YXRlcz48ZGF0ZT5TZXB0ZW1iZXIgMTgsIDIwMTU8L2RhdGU+PC9wdWItZGF0ZXM+PC9kYXRlcz48
dXJscz48cmVsYXRlZC11cmxzPjx1cmw+aHR0cDovL3d3dy5zY2llbmNlbWFnLm9yZy9jb250ZW50
LzM0OS82MjU0LzEyODAuc2hvcnQ8L3VybD48L3JlbGF0ZWQtdXJscz48L3VybHM+PGVsZWN0cm9u
aWMtcmVzb3VyY2UtbnVtPjEwLjExMjYvc2NpZW5jZS5hYWIyMzU2PC9lbGVjdHJvbmljLXJlc291
cmNlLW51bT48cmVzZWFyY2gtbm90ZXM+UmVhZCAxNSA5LzE3LzE1PC9yZXNlYXJjaC1ub3Rlcz48
L3JlY29yZD48L0NpdGU+PENpdGU+PEF1dGhvcj5TdGVwaGVuczwvQXV0aG9yPjxZZWFyPjIwMTM8
L1llYXI+PFJlY051bT4xOTM1PC9SZWNOdW0+PHJlY29yZD48cmVjLW51bWJlcj4xOTM1PC9yZWMt
bnVtYmVyPjxmb3JlaWduLWtleXM+PGtleSBhcHA9IkVOIiBkYi1pZD0idzBwcGFhdmY4dDJ6dndl
OWYwb3hhNXJjZXJ2ejB3ZWRwMDUwIiB0aW1lc3RhbXA9IjE0MDQzNDAwNTgiPjE5MzU8L2tleT48
L2ZvcmVpZ24ta2V5cz48cmVmLXR5cGUgbmFtZT0iSm91cm5hbCBBcnRpY2xlIj4xNzwvcmVmLXR5
cGU+PGNvbnRyaWJ1dG9ycz48YXV0aG9ycz48YXV0aG9yPlN0ZXBoZW5zLCBTLiBMLjwvYXV0aG9y
PjxhdXRob3I+QWdlZSwgSi4gSy48L2F1dGhvcj48YXV0aG9yPkZ1bMOpLCBQLiBaLjwvYXV0aG9y
PjxhdXRob3I+Tm9ydGgsIE0uIFAuPC9hdXRob3I+PGF1dGhvcj5Sb21tZSwgVy4gSC48L2F1dGhv
cj48YXV0aG9yPlN3ZXRuYW0sIFQuIFcuPC9hdXRob3I+PGF1dGhvcj5UdXJuZXIsIE0uIEcuPC9h
dXRob3I+PC9hdXRob3JzPjwvY29udHJpYnV0b3JzPjx0aXRsZXM+PHRpdGxlPk1hbmFnaW5nIGZv
cmVzdHMgYW5kIGZpcmUgaW4gY2hhbmdpbmcgY2xpbWF0ZXM8L3RpdGxlPjxzZWNvbmRhcnktdGl0
bGU+U2NpZW5jZTwvc2Vjb25kYXJ5LXRpdGxlPjwvdGl0bGVzPjxwZXJpb2RpY2FsPjxmdWxsLXRp
dGxlPlNjaWVuY2U8L2Z1bGwtdGl0bGU+PC9wZXJpb2RpY2FsPjxwYWdlcz40MS00MjwvcGFnZXM+
PHZvbHVtZT4zNDI8L3ZvbHVtZT48bnVtYmVyPjYxNTQ8L251bWJlcj48ZGF0ZXM+PHllYXI+MjAx
MzwveWVhcj48cHViLWRhdGVzPjxkYXRlPk9jdG9iZXIgNCwgMjAxMzwvZGF0ZT48L3B1Yi1kYXRl
cz48L2RhdGVzPjx1cmxzPjxyZWxhdGVkLXVybHM+PHVybD5odHRwOi8vd3d3LnNjaWVuY2VtYWcu
b3JnL2NvbnRlbnQvMzQyLzYxNTQvNDEuc2hvcnQ8L3VybD48L3JlbGF0ZWQtdXJscz48L3VybHM+
PGVsZWN0cm9uaWMtcmVzb3VyY2UtbnVtPjEwLjExMjYvc2NpZW5jZS4xMjQwMjk0PC9lbGVjdHJv
bmljLXJlc291cmNlLW51bT48cmVzZWFyY2gtbm90ZXM+UmVhZCAxNCA3LzIvMTQmI3hEO05pY2Ug
c2hvcnQgcG9saWN5IHBhcGVyOyBhZGRyZXNzZXMgdGhlIGltcG9ydGFuY2Ugb2YgcGF0Y2ggc2l6
ZSBzY2FsZSwgYW5kIGZpcmUgcmVnaW1lIGNvbnRleHQsIGZvciBkZXRlcm1pbmluZyBkZXBhcnR1
cmUgZnJvbSBoaXN0b3JpY2FsIHJlZ2ltZXMgYW5kIGxpa2VseSByZXNpbGllbmNlIG9mIGZvcmVz
dCBzdGFuZHMuIEEgbnVtYmVyIG9mIHBvbGljeSByZWNvbW1lbmRhdGlvbnMuPC9yZXNlYXJjaC1u
b3Rlcz48L3JlY29yZD48L0NpdGU+PENpdGU+PEF1dGhvcj5TdGVwaGVuczwvQXV0aG9yPjxZZWFy
PjIwMTY8L1llYXI+PFJlY051bT4zMzI3PC9SZWNOdW0+PHJlY29yZD48cmVjLW51bWJlcj4zMzI3
PC9yZWMtbnVtYmVyPjxmb3JlaWduLWtleXM+PGtleSBhcHA9IkVOIiBkYi1pZD0idzBwcGFhdmY4
dDJ6dndlOWYwb3hhNXJjZXJ2ejB3ZWRwMDUwIiB0aW1lc3RhbXA9IjE0Nzk0MTU3MzQiPjMzMjc8
L2tleT48L2ZvcmVpZ24ta2V5cz48cmVmLXR5cGUgbmFtZT0iSm91cm5hbCBBcnRpY2xlIj4xNzwv
cmVmLXR5cGU+PGNvbnRyaWJ1dG9ycz48YXV0aG9ycz48YXV0aG9yPlN0ZXBoZW5zLCBTY290dCBM
LjwvYXV0aG9yPjxhdXRob3I+Q29sbGlucywgQnJhbmRvbiBNLjwvYXV0aG9yPjxhdXRob3I+Qmli
ZXIsIEVyaWM8L2F1dGhvcj48YXV0aG9yPkZ1bMOpLCBQZXRlciBaLjwvYXV0aG9yPjwvYXV0aG9y
cz48L2NvbnRyaWJ1dG9ycz48dGl0bGVzPjx0aXRsZT5VLlMuIGZlZGVyYWwgZmlyZSBhbmQgZm9y
ZXN0IHBvbGljeTogZW1waGFzaXppbmcgcmVzaWxpZW5jZSBpbiBkcnkgZm9yZXN0czwvdGl0bGU+
PHNlY29uZGFyeS10aXRsZT5FY29zcGhlcmU8L3NlY29uZGFyeS10aXRsZT48L3RpdGxlcz48cGVy
aW9kaWNhbD48ZnVsbC10aXRsZT5FY29zcGhlcmU8L2Z1bGwtdGl0bGU+PC9wZXJpb2RpY2FsPjxw
YWdlcz5lMDE1ODQtbi9hPC9wYWdlcz48dm9sdW1lPjc8L3ZvbHVtZT48bnVtYmVyPjExPC9udW1i
ZXI+PGtleXdvcmRzPjxrZXl3b3JkPmZpcmUgbWFuYWdlbWVudDwva2V5d29yZD48a2V5d29yZD5m
aXJlIHN1cHByZXNzaW9uPC9rZXl3b3JkPjxrZXl3b3JkPmZvcmVzdCBwb2xpY3k8L2tleXdvcmQ+
PGtleXdvcmQ+Zm9yZXN0IHJlc3RvcmF0aW9uPC9rZXl3b3JkPjxrZXl3b3JkPnByZXNjcmliZWQg
ZmlyZTwva2V5d29yZD48a2V5d29yZD53aWxkZmlyZTwva2V5d29yZD48L2tleXdvcmRzPjxkYXRl
cz48eWVhcj4yMDE2PC95ZWFyPjwvZGF0ZXM+PGlzYm4+MjE1MC04OTI1PC9pc2JuPjx1cmxzPjxy
ZWxhdGVkLXVybHM+PHVybD5odHRwOi8vZHguZG9pLm9yZy8xMC4xMDAyL2VjczIuMTU4NDwvdXJs
PjwvcmVsYXRlZC11cmxzPjwvdXJscz48Y3VzdG9tNz5lMDE1ODQ8L2N1c3RvbTc+PGVsZWN0cm9u
aWMtcmVzb3VyY2UtbnVtPjEwLjEwMDIvZWNzMi4xNTg0PC9lbGVjdHJvbmljLXJlc291cmNlLW51
bT48cmVzZWFyY2gtbm90ZXM+UmVhZCAxNiAxMS8xNy8xNiYjeEQ7T3ZlcnZpZXcgd2l0aCBhbGwg
dGhlIGNoYWxsZW5nZXMgYXNzb2NpYXRlZCB3aXRoIG1hbmFnaW5nIGZvciBpbmNyZWFzZWQgZmly
ZSB1c2UuIFN1Y2Nlc3MgbmVlZHMgdG8gYmUgZGVmaW5lZCBkaWZmZXJlbnRseSwgaW4gdGVybXMg
b2YgcmVzaWxpZW5jZSBhbmQgbG9uZy10ZXJtIGJlbmVmaXQuJiN4RDsmI3hEO1NwZWNpZmljIHJl
Y29tbWVuZGF0aW9ucyBpbmNsdWRlJiN4RDsxKSBFeHBsaWNpdGx5IG1ha2luZyBmb3Jlc3QgcmVz
dG9yYXRpb24gYSB0b3AgbGFuZCBtYW5hZ2VtZW50IHByaW9yaXR5JiN4RDsyKSBNYWtpbmcgdGhl
IGRlZmF1bHQgcG9saWN5IHBvc2l0aW9uIHRvIGp1c3RpZnkgdGhlIGxvbmctdGVybSBjb3N0cyBy
ZWxhdGVkIHRvIGZpcmUgc3VwcHJlc3Npb24sIHJhdGhlciB0aGFuIGp1c3RpZnkgbWFuYWdpbmcg
YSB3aWxkbGFuZCBmaXJlIGZvciByZXNvdXJjZSBiZW5lZml0JiN4RDszKSBQcm9tb3RlIHBhcnRu
ZXJzaGlwcyBsaWtlIFRSRVggYW5kIFByZXNjcmliZWQgRmlyZSBDb3VuY2lscyYjeEQ7NCkgU3Rv
cCBzdWJzaWRpemluZyBXVUkgZGV2ZWxvcG1lbnQgdGhyb2d1aCBmaXJlIHN1cHByZXNzaW9uIChz
dGF0ZSBhbmQgbG9jYWwganVyaXNkaWN0aW9ucyBzaG91bGQgcGF5IGZvciBmaXJlIHN1cHByZXNz
aW8gaW4gdGhlIFdVSSwgcG9zc2libHkgdGhyb3VnaCBsYW5kb3duZGVyIGNoYXJnZXMpLiBZRVMm
I3hEO1NvbWUgcmVsZXZhbmNlIGZvciBDb2xvcmFkbyBNZW5kZW5oYWxsIGluIHRlcm1zIG9mIHF1
YW50aWZ5aW5nIHJlc2lsaWVuY2UgKGUuZy4gcGcgNikuJiN4RDsmI3hEO1RoZXkgc2hvdWxkIGhh
dmUgY2l0ZWQgbXkgcmVzaWxpZW5jZSBwYXBlciBhbmQgbXkgdHJhZGVvZmZzIHBhcGVyIGF0IHZh
cmlvdXMgcG9pbnRzLiYjeEQ7JiN4RDtTY290dCBmb3J3YXJkZWQgdGhlIENhYmFuIHJlcG9ydCBp
biBEZWNlbWJlciAyMDE3OyBpdCBzdWdnZXN0cyB0aGF0IG1lY2hhbmljYWwgZmlyZSByZWR1Y2Vk
IHN1cHByZXNzaW9uIGNvc3RzIGluIENBIGJ1dCBub3Qgb3RoZXIgcmVnaW9uczsgd2hpbGUgaW4g
NCBvZiA3IHJlZ2lvbnMgcHJlc2NyaWJlZCBmaXJlIHJlZHVjZWQgc3RydWN0dXJlIGxvc3MgaW4g
c3Vic2VxdWVudCB3aWxkZmlyZS4gVGhlIG1haW4gcGF5b2ZmIG9mIGZ1ZWwgdHJlYXRtZW50cyBt
aWdodCBiZSBpbiByZWR1Y2luZyB0aGUgbnVtYmVyIG9mIGxhcmdlIGZpcmVzLiBSZWFkIGFic3Ry
YWN0IG9ubHkuPC9yZXNlYXJjaC1ub3Rlcz48L3JlY29yZD48L0NpdGU+PENpdGU+PEF1dGhvcj5X
ZXN0ZXJsaW5nPC9BdXRob3I+PFllYXI+MjAwMzwvWWVhcj48UmVjTnVtPjM3MjY8L1JlY051bT48
cmVjb3JkPjxyZWMtbnVtYmVyPjM3MjY8L3JlYy1udW1iZXI+PGZvcmVpZ24ta2V5cz48a2V5IGFw
cD0iRU4iIGRiLWlkPSJ3MHBwYWF2Zjh0Mnp2d2U5ZjBveGE1cmNlcnZ6MHdlZHAwNTAiIHRpbWVz
dGFtcD0iMTU1MjA3NDE1NCI+MzcyNjwva2V5PjwvZm9yZWlnbi1rZXlzPjxyZWYtdHlwZSBuYW1l
PSJKb3VybmFsIEFydGljbGUiPjE3PC9yZWYtdHlwZT48Y29udHJpYnV0b3JzPjxhdXRob3JzPjxh
dXRob3I+V2VzdGVybGluZywgQW50aG9ueSBMPC9hdXRob3I+PGF1dGhvcj5Td2V0bmFtLCBUaG9t
YXMgVyAlSiBFT1MsIFRyYW5zYWN0aW9ucyBBbWVyaWNhbiBHZW9waHlzaWNhbCBVbmlvbjwvYXV0
aG9yPjwvYXV0aG9ycz48L2NvbnRyaWJ1dG9ycz48dGl0bGVzPjx0aXRsZT5JbnRlcmFubnVhbCB0
byBkZWNhZGFsIGRyb3VnaHQgYW5kIHdpbGRmaXJlIGluIHRoZSB3ZXN0ZXJuIFVuaXRlZCBTdGF0
ZXM8L3RpdGxlPjxzZWNvbmRhcnktdGl0bGU+RU9TLCBUcmFuc2FjdGlvbnMgQW1lcmljYW4gR2Vv
cGh5c2ljYWwgVW5pb248L3NlY29uZGFyeS10aXRsZT48L3RpdGxlcz48cGVyaW9kaWNhbD48ZnVs
bC10aXRsZT5FT1MsIFRyYW5zYWN0aW9ucyBBbWVyaWNhbiBHZW9waHlzaWNhbCBVbmlvbjwvZnVs
bC10aXRsZT48L3BlcmlvZGljYWw+PHBhZ2VzPjU0NS01NTU8L3BhZ2VzPjx2b2x1bWU+ODQ8L3Zv
bHVtZT48bnVtYmVyPjQ5PC9udW1iZXI+PGRhdGVzPjx5ZWFyPjIwMDM8L3llYXI+PC9kYXRlcz48
aXNibj4wMDk2LTM5NDE8L2lzYm4+PHVybHM+PC91cmxzPjwvcmVjb3JkPjwvQ2l0ZT48L0VuZE5v
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PEVuZE5vdGU+PENpdGU+PEF1dGhvcj5Ob3J0aDwvQXV0aG9yPjxZZWFyPjIwMTU8L1llYXI+PFJl
Y051bT4yODc1PC9SZWNOdW0+PERpc3BsYXlUZXh0PihXZXN0ZXJsaW5nIGFuZCBTd2V0bmFtLCAy
MDAzOyBTdGVwaGVucyBldCBhbC4sIDIwMTM7IE5vcnRoIGV0IGFsLiwgMjAxNTsgU3RlcGhlbnMg
ZXQgYWwuLCAyMDE2KTwvRGlzcGxheVRleHQ+PHJlY29yZD48cmVjLW51bWJlcj4yODc1PC9yZWMt
bnVtYmVyPjxmb3JlaWduLWtleXM+PGtleSBhcHA9IkVOIiBkYi1pZD0idzBwcGFhdmY4dDJ6dndl
OWYwb3hhNXJjZXJ2ejB3ZWRwMDUwIiB0aW1lc3RhbXA9IjE0NDI1MTgyNTciPjI4NzU8L2tleT48
L2ZvcmVpZ24ta2V5cz48cmVmLXR5cGUgbmFtZT0iSm91cm5hbCBBcnRpY2xlIj4xNzwvcmVmLXR5
cGU+PGNvbnRyaWJ1dG9ycz48YXV0aG9ycz48YXV0aG9yPk5vcnRoLCBNLiBQLjwvYXV0aG9yPjxh
dXRob3I+U3RlcGhlbnMsIFMuIEwuPC9hdXRob3I+PGF1dGhvcj5Db2xsaW5zLCBCLiBNLjwvYXV0
aG9yPjxhdXRob3I+QWdlZSwgSi4gSy48L2F1dGhvcj48YXV0aG9yPkFwbGV0LCBHLjwvYXV0aG9y
PjxhdXRob3I+RnJhbmtsaW4sIEouIEYuPC9hdXRob3I+PGF1dGhvcj5GdWzDqSwgUC4gWi48L2F1
dGhvcj48L2F1dGhvcnM+PC9jb250cmlidXRvcnM+PHRpdGxlcz48dGl0bGU+UmVmb3JtIGZvcmVz
dCBmaXJlIG1hbmFnZW1lbnQ8L3RpdGxlPjxzZWNvbmRhcnktdGl0bGU+U2NpZW5jZTwvc2Vjb25k
YXJ5LXRpdGxlPjwvdGl0bGVzPjxwZXJpb2RpY2FsPjxmdWxsLXRpdGxlPlNjaWVuY2U8L2Z1bGwt
dGl0bGU+PC9wZXJpb2RpY2FsPjxwYWdlcz4xMjgwLTEyODE8L3BhZ2VzPjx2b2x1bWU+MzQ5PC92
b2x1bWU+PG51bWJlcj42MjU0PC9udW1iZXI+PGRhdGVzPjx5ZWFyPjIwMTU8L3llYXI+PHB1Yi1k
YXRlcz48ZGF0ZT5TZXB0ZW1iZXIgMTgsIDIwMTU8L2RhdGU+PC9wdWItZGF0ZXM+PC9kYXRlcz48
dXJscz48cmVsYXRlZC11cmxzPjx1cmw+aHR0cDovL3d3dy5zY2llbmNlbWFnLm9yZy9jb250ZW50
LzM0OS82MjU0LzEyODAuc2hvcnQ8L3VybD48L3JlbGF0ZWQtdXJscz48L3VybHM+PGVsZWN0cm9u
aWMtcmVzb3VyY2UtbnVtPjEwLjExMjYvc2NpZW5jZS5hYWIyMzU2PC9lbGVjdHJvbmljLXJlc291
cmNlLW51bT48cmVzZWFyY2gtbm90ZXM+UmVhZCAxNSA5LzE3LzE1PC9yZXNlYXJjaC1ub3Rlcz48
L3JlY29yZD48L0NpdGU+PENpdGU+PEF1dGhvcj5TdGVwaGVuczwvQXV0aG9yPjxZZWFyPjIwMTM8
L1llYXI+PFJlY051bT4xOTM1PC9SZWNOdW0+PHJlY29yZD48cmVjLW51bWJlcj4xOTM1PC9yZWMt
bnVtYmVyPjxmb3JlaWduLWtleXM+PGtleSBhcHA9IkVOIiBkYi1pZD0idzBwcGFhdmY4dDJ6dndl
OWYwb3hhNXJjZXJ2ejB3ZWRwMDUwIiB0aW1lc3RhbXA9IjE0MDQzNDAwNTgiPjE5MzU8L2tleT48
L2ZvcmVpZ24ta2V5cz48cmVmLXR5cGUgbmFtZT0iSm91cm5hbCBBcnRpY2xlIj4xNzwvcmVmLXR5
cGU+PGNvbnRyaWJ1dG9ycz48YXV0aG9ycz48YXV0aG9yPlN0ZXBoZW5zLCBTLiBMLjwvYXV0aG9y
PjxhdXRob3I+QWdlZSwgSi4gSy48L2F1dGhvcj48YXV0aG9yPkZ1bMOpLCBQLiBaLjwvYXV0aG9y
PjxhdXRob3I+Tm9ydGgsIE0uIFAuPC9hdXRob3I+PGF1dGhvcj5Sb21tZSwgVy4gSC48L2F1dGhv
cj48YXV0aG9yPlN3ZXRuYW0sIFQuIFcuPC9hdXRob3I+PGF1dGhvcj5UdXJuZXIsIE0uIEcuPC9h
dXRob3I+PC9hdXRob3JzPjwvY29udHJpYnV0b3JzPjx0aXRsZXM+PHRpdGxlPk1hbmFnaW5nIGZv
cmVzdHMgYW5kIGZpcmUgaW4gY2hhbmdpbmcgY2xpbWF0ZXM8L3RpdGxlPjxzZWNvbmRhcnktdGl0
bGU+U2NpZW5jZTwvc2Vjb25kYXJ5LXRpdGxlPjwvdGl0bGVzPjxwZXJpb2RpY2FsPjxmdWxsLXRp
dGxlPlNjaWVuY2U8L2Z1bGwtdGl0bGU+PC9wZXJpb2RpY2FsPjxwYWdlcz40MS00MjwvcGFnZXM+
PHZvbHVtZT4zNDI8L3ZvbHVtZT48bnVtYmVyPjYxNTQ8L251bWJlcj48ZGF0ZXM+PHllYXI+MjAx
MzwveWVhcj48cHViLWRhdGVzPjxkYXRlPk9jdG9iZXIgNCwgMjAxMzwvZGF0ZT48L3B1Yi1kYXRl
cz48L2RhdGVzPjx1cmxzPjxyZWxhdGVkLXVybHM+PHVybD5odHRwOi8vd3d3LnNjaWVuY2VtYWcu
b3JnL2NvbnRlbnQvMzQyLzYxNTQvNDEuc2hvcnQ8L3VybD48L3JlbGF0ZWQtdXJscz48L3VybHM+
PGVsZWN0cm9uaWMtcmVzb3VyY2UtbnVtPjEwLjExMjYvc2NpZW5jZS4xMjQwMjk0PC9lbGVjdHJv
bmljLXJlc291cmNlLW51bT48cmVzZWFyY2gtbm90ZXM+UmVhZCAxNCA3LzIvMTQmI3hEO05pY2Ug
c2hvcnQgcG9saWN5IHBhcGVyOyBhZGRyZXNzZXMgdGhlIGltcG9ydGFuY2Ugb2YgcGF0Y2ggc2l6
ZSBzY2FsZSwgYW5kIGZpcmUgcmVnaW1lIGNvbnRleHQsIGZvciBkZXRlcm1pbmluZyBkZXBhcnR1
cmUgZnJvbSBoaXN0b3JpY2FsIHJlZ2ltZXMgYW5kIGxpa2VseSByZXNpbGllbmNlIG9mIGZvcmVz
dCBzdGFuZHMuIEEgbnVtYmVyIG9mIHBvbGljeSByZWNvbW1lbmRhdGlvbnMuPC9yZXNlYXJjaC1u
b3Rlcz48L3JlY29yZD48L0NpdGU+PENpdGU+PEF1dGhvcj5TdGVwaGVuczwvQXV0aG9yPjxZZWFy
PjIwMTY8L1llYXI+PFJlY051bT4zMzI3PC9SZWNOdW0+PHJlY29yZD48cmVjLW51bWJlcj4zMzI3
PC9yZWMtbnVtYmVyPjxmb3JlaWduLWtleXM+PGtleSBhcHA9IkVOIiBkYi1pZD0idzBwcGFhdmY4
dDJ6dndlOWYwb3hhNXJjZXJ2ejB3ZWRwMDUwIiB0aW1lc3RhbXA9IjE0Nzk0MTU3MzQiPjMzMjc8
L2tleT48L2ZvcmVpZ24ta2V5cz48cmVmLXR5cGUgbmFtZT0iSm91cm5hbCBBcnRpY2xlIj4xNzwv
cmVmLXR5cGU+PGNvbnRyaWJ1dG9ycz48YXV0aG9ycz48YXV0aG9yPlN0ZXBoZW5zLCBTY290dCBM
LjwvYXV0aG9yPjxhdXRob3I+Q29sbGlucywgQnJhbmRvbiBNLjwvYXV0aG9yPjxhdXRob3I+Qmli
ZXIsIEVyaWM8L2F1dGhvcj48YXV0aG9yPkZ1bMOpLCBQZXRlciBaLjwvYXV0aG9yPjwvYXV0aG9y
cz48L2NvbnRyaWJ1dG9ycz48dGl0bGVzPjx0aXRsZT5VLlMuIGZlZGVyYWwgZmlyZSBhbmQgZm9y
ZXN0IHBvbGljeTogZW1waGFzaXppbmcgcmVzaWxpZW5jZSBpbiBkcnkgZm9yZXN0czwvdGl0bGU+
PHNlY29uZGFyeS10aXRsZT5FY29zcGhlcmU8L3NlY29uZGFyeS10aXRsZT48L3RpdGxlcz48cGVy
aW9kaWNhbD48ZnVsbC10aXRsZT5FY29zcGhlcmU8L2Z1bGwtdGl0bGU+PC9wZXJpb2RpY2FsPjxw
YWdlcz5lMDE1ODQtbi9hPC9wYWdlcz48dm9sdW1lPjc8L3ZvbHVtZT48bnVtYmVyPjExPC9udW1i
ZXI+PGtleXdvcmRzPjxrZXl3b3JkPmZpcmUgbWFuYWdlbWVudDwva2V5d29yZD48a2V5d29yZD5m
aXJlIHN1cHByZXNzaW9uPC9rZXl3b3JkPjxrZXl3b3JkPmZvcmVzdCBwb2xpY3k8L2tleXdvcmQ+
PGtleXdvcmQ+Zm9yZXN0IHJlc3RvcmF0aW9uPC9rZXl3b3JkPjxrZXl3b3JkPnByZXNjcmliZWQg
ZmlyZTwva2V5d29yZD48a2V5d29yZD53aWxkZmlyZTwva2V5d29yZD48L2tleXdvcmRzPjxkYXRl
cz48eWVhcj4yMDE2PC95ZWFyPjwvZGF0ZXM+PGlzYm4+MjE1MC04OTI1PC9pc2JuPjx1cmxzPjxy
ZWxhdGVkLXVybHM+PHVybD5odHRwOi8vZHguZG9pLm9yZy8xMC4xMDAyL2VjczIuMTU4NDwvdXJs
PjwvcmVsYXRlZC11cmxzPjwvdXJscz48Y3VzdG9tNz5lMDE1ODQ8L2N1c3RvbTc+PGVsZWN0cm9u
aWMtcmVzb3VyY2UtbnVtPjEwLjEwMDIvZWNzMi4xNTg0PC9lbGVjdHJvbmljLXJlc291cmNlLW51
bT48cmVzZWFyY2gtbm90ZXM+UmVhZCAxNiAxMS8xNy8xNiYjeEQ7T3ZlcnZpZXcgd2l0aCBhbGwg
dGhlIGNoYWxsZW5nZXMgYXNzb2NpYXRlZCB3aXRoIG1hbmFnaW5nIGZvciBpbmNyZWFzZWQgZmly
ZSB1c2UuIFN1Y2Nlc3MgbmVlZHMgdG8gYmUgZGVmaW5lZCBkaWZmZXJlbnRseSwgaW4gdGVybXMg
b2YgcmVzaWxpZW5jZSBhbmQgbG9uZy10ZXJtIGJlbmVmaXQuJiN4RDsmI3hEO1NwZWNpZmljIHJl
Y29tbWVuZGF0aW9ucyBpbmNsdWRlJiN4RDsxKSBFeHBsaWNpdGx5IG1ha2luZyBmb3Jlc3QgcmVz
dG9yYXRpb24gYSB0b3AgbGFuZCBtYW5hZ2VtZW50IHByaW9yaXR5JiN4RDsyKSBNYWtpbmcgdGhl
IGRlZmF1bHQgcG9saWN5IHBvc2l0aW9uIHRvIGp1c3RpZnkgdGhlIGxvbmctdGVybSBjb3N0cyBy
ZWxhdGVkIHRvIGZpcmUgc3VwcHJlc3Npb24sIHJhdGhlciB0aGFuIGp1c3RpZnkgbWFuYWdpbmcg
YSB3aWxkbGFuZCBmaXJlIGZvciByZXNvdXJjZSBiZW5lZml0JiN4RDszKSBQcm9tb3RlIHBhcnRu
ZXJzaGlwcyBsaWtlIFRSRVggYW5kIFByZXNjcmliZWQgRmlyZSBDb3VuY2lscyYjeEQ7NCkgU3Rv
cCBzdWJzaWRpemluZyBXVUkgZGV2ZWxvcG1lbnQgdGhyb2d1aCBmaXJlIHN1cHByZXNzaW9uIChz
dGF0ZSBhbmQgbG9jYWwganVyaXNkaWN0aW9ucyBzaG91bGQgcGF5IGZvciBmaXJlIHN1cHByZXNz
aW8gaW4gdGhlIFdVSSwgcG9zc2libHkgdGhyb3VnaCBsYW5kb3duZGVyIGNoYXJnZXMpLiBZRVMm
I3hEO1NvbWUgcmVsZXZhbmNlIGZvciBDb2xvcmFkbyBNZW5kZW5oYWxsIGluIHRlcm1zIG9mIHF1
YW50aWZ5aW5nIHJlc2lsaWVuY2UgKGUuZy4gcGcgNikuJiN4RDsmI3hEO1RoZXkgc2hvdWxkIGhh
dmUgY2l0ZWQgbXkgcmVzaWxpZW5jZSBwYXBlciBhbmQgbXkgdHJhZGVvZmZzIHBhcGVyIGF0IHZh
cmlvdXMgcG9pbnRzLiYjeEQ7JiN4RDtTY290dCBmb3J3YXJkZWQgdGhlIENhYmFuIHJlcG9ydCBp
biBEZWNlbWJlciAyMDE3OyBpdCBzdWdnZXN0cyB0aGF0IG1lY2hhbmljYWwgZmlyZSByZWR1Y2Vk
IHN1cHByZXNzaW9uIGNvc3RzIGluIENBIGJ1dCBub3Qgb3RoZXIgcmVnaW9uczsgd2hpbGUgaW4g
NCBvZiA3IHJlZ2lvbnMgcHJlc2NyaWJlZCBmaXJlIHJlZHVjZWQgc3RydWN0dXJlIGxvc3MgaW4g
c3Vic2VxdWVudCB3aWxkZmlyZS4gVGhlIG1haW4gcGF5b2ZmIG9mIGZ1ZWwgdHJlYXRtZW50cyBt
aWdodCBiZSBpbiByZWR1Y2luZyB0aGUgbnVtYmVyIG9mIGxhcmdlIGZpcmVzLiBSZWFkIGFic3Ry
YWN0IG9ubHkuPC9yZXNlYXJjaC1ub3Rlcz48L3JlY29yZD48L0NpdGU+PENpdGU+PEF1dGhvcj5X
ZXN0ZXJsaW5nPC9BdXRob3I+PFllYXI+MjAwMzwvWWVhcj48UmVjTnVtPjM3MjY8L1JlY051bT48
cmVjb3JkPjxyZWMtbnVtYmVyPjM3MjY8L3JlYy1udW1iZXI+PGZvcmVpZ24ta2V5cz48a2V5IGFw
cD0iRU4iIGRiLWlkPSJ3MHBwYWF2Zjh0Mnp2d2U5ZjBveGE1cmNlcnZ6MHdlZHAwNTAiIHRpbWVz
dGFtcD0iMTU1MjA3NDE1NCI+MzcyNjwva2V5PjwvZm9yZWlnbi1rZXlzPjxyZWYtdHlwZSBuYW1l
PSJKb3VybmFsIEFydGljbGUiPjE3PC9yZWYtdHlwZT48Y29udHJpYnV0b3JzPjxhdXRob3JzPjxh
dXRob3I+V2VzdGVybGluZywgQW50aG9ueSBMPC9hdXRob3I+PGF1dGhvcj5Td2V0bmFtLCBUaG9t
YXMgVyAlSiBFT1MsIFRyYW5zYWN0aW9ucyBBbWVyaWNhbiBHZW9waHlzaWNhbCBVbmlvbjwvYXV0
aG9yPjwvYXV0aG9ycz48L2NvbnRyaWJ1dG9ycz48dGl0bGVzPjx0aXRsZT5JbnRlcmFubnVhbCB0
byBkZWNhZGFsIGRyb3VnaHQgYW5kIHdpbGRmaXJlIGluIHRoZSB3ZXN0ZXJuIFVuaXRlZCBTdGF0
ZXM8L3RpdGxlPjxzZWNvbmRhcnktdGl0bGU+RU9TLCBUcmFuc2FjdGlvbnMgQW1lcmljYW4gR2Vv
cGh5c2ljYWwgVW5pb248L3NlY29uZGFyeS10aXRsZT48L3RpdGxlcz48cGVyaW9kaWNhbD48ZnVs
bC10aXRsZT5FT1MsIFRyYW5zYWN0aW9ucyBBbWVyaWNhbiBHZW9waHlzaWNhbCBVbmlvbjwvZnVs
bC10aXRsZT48L3BlcmlvZGljYWw+PHBhZ2VzPjU0NS01NTU8L3BhZ2VzPjx2b2x1bWU+ODQ8L3Zv
bHVtZT48bnVtYmVyPjQ5PC9udW1iZXI+PGRhdGVzPjx5ZWFyPjIwMDM8L3llYXI+PC9kYXRlcz48
aXNibj4wMDk2LTM5NDE8L2lzYm4+PHVybHM+PC91cmxzPjwvcmVjb3JkPjwvQ2l0ZT48L0VuZE5v
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2F54CB">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r w:rsidR="00A1346F" w:rsidRPr="00EF599F">
        <w:rPr>
          <w:rFonts w:ascii="Times New Roman" w:hAnsi="Times New Roman" w:cs="Times New Roman"/>
        </w:rPr>
        <w:t xml:space="preserve"> – for example, </w:t>
      </w:r>
      <w:r w:rsidR="00D92793">
        <w:rPr>
          <w:rFonts w:ascii="Times New Roman" w:hAnsi="Times New Roman" w:cs="Times New Roman"/>
        </w:rPr>
        <w:t>five</w:t>
      </w:r>
      <w:r w:rsidR="00695E68" w:rsidRPr="00EF599F">
        <w:rPr>
          <w:rFonts w:ascii="Times New Roman" w:hAnsi="Times New Roman" w:cs="Times New Roman"/>
        </w:rPr>
        <w:t xml:space="preserve"> </w:t>
      </w:r>
      <w:r w:rsidR="00A1346F" w:rsidRPr="00EF599F">
        <w:rPr>
          <w:rFonts w:ascii="Times New Roman" w:hAnsi="Times New Roman" w:cs="Times New Roman"/>
        </w:rPr>
        <w:t>of</w:t>
      </w:r>
      <w:r w:rsidR="00695E68">
        <w:rPr>
          <w:rFonts w:ascii="Times New Roman" w:hAnsi="Times New Roman" w:cs="Times New Roman"/>
        </w:rPr>
        <w:t xml:space="preserve"> the </w:t>
      </w:r>
      <w:r w:rsidR="00A1346F" w:rsidRPr="00EF599F">
        <w:rPr>
          <w:rFonts w:ascii="Times New Roman" w:hAnsi="Times New Roman" w:cs="Times New Roman"/>
        </w:rPr>
        <w:t>ten largest and most destructive fires in California</w:t>
      </w:r>
      <w:r>
        <w:rPr>
          <w:rFonts w:ascii="Times New Roman" w:hAnsi="Times New Roman" w:cs="Times New Roman"/>
        </w:rPr>
        <w:t xml:space="preserve"> </w:t>
      </w:r>
      <w:r w:rsidR="00695E68">
        <w:rPr>
          <w:rFonts w:ascii="Times New Roman" w:hAnsi="Times New Roman" w:cs="Times New Roman"/>
        </w:rPr>
        <w:t>(</w:t>
      </w:r>
      <w:r>
        <w:rPr>
          <w:rFonts w:ascii="Times New Roman" w:hAnsi="Times New Roman" w:cs="Times New Roman"/>
        </w:rPr>
        <w:t>as of fall 2018</w:t>
      </w:r>
      <w:r w:rsidR="00695E68">
        <w:rPr>
          <w:rFonts w:ascii="Times New Roman" w:hAnsi="Times New Roman" w:cs="Times New Roman"/>
        </w:rPr>
        <w:t>)</w:t>
      </w:r>
      <w:r w:rsidR="003B1292">
        <w:rPr>
          <w:rFonts w:ascii="Times New Roman" w:hAnsi="Times New Roman" w:cs="Times New Roman"/>
        </w:rPr>
        <w:t xml:space="preserve">, </w:t>
      </w:r>
      <w:r w:rsidR="00A1346F" w:rsidRPr="00EF599F">
        <w:rPr>
          <w:rFonts w:ascii="Times New Roman" w:hAnsi="Times New Roman" w:cs="Times New Roman"/>
        </w:rPr>
        <w:t xml:space="preserve">occurred </w:t>
      </w:r>
      <w:r w:rsidR="00CD3F88">
        <w:rPr>
          <w:rFonts w:ascii="Times New Roman" w:hAnsi="Times New Roman" w:cs="Times New Roman"/>
        </w:rPr>
        <w:t>after</w:t>
      </w:r>
      <w:r w:rsidR="00CD3F88" w:rsidRPr="00EF599F">
        <w:rPr>
          <w:rFonts w:ascii="Times New Roman" w:hAnsi="Times New Roman" w:cs="Times New Roman"/>
        </w:rPr>
        <w:t xml:space="preserve"> </w:t>
      </w:r>
      <w:r w:rsidR="00FB0572" w:rsidRPr="00EF599F">
        <w:rPr>
          <w:rFonts w:ascii="Times New Roman" w:hAnsi="Times New Roman" w:cs="Times New Roman"/>
        </w:rPr>
        <w:t xml:space="preserve">2010 </w:t>
      </w:r>
      <w:r w:rsidR="00FB0572" w:rsidRPr="00EF599F">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2F54CB">
        <w:rPr>
          <w:rFonts w:ascii="Times New Roman" w:hAnsi="Times New Roman" w:cs="Times New Roman"/>
          <w:noProof/>
        </w:rPr>
        <w:t>(CalFire, 2018a, 2018b)</w:t>
      </w:r>
      <w:r w:rsidR="00FB0572" w:rsidRPr="00EF599F">
        <w:rPr>
          <w:rFonts w:ascii="Times New Roman" w:hAnsi="Times New Roman" w:cs="Times New Roman"/>
        </w:rPr>
        <w:fldChar w:fldCharType="end"/>
      </w:r>
      <w:r w:rsidR="00A1346F" w:rsidRPr="00EF599F">
        <w:rPr>
          <w:rFonts w:ascii="Times New Roman" w:hAnsi="Times New Roman" w:cs="Times New Roman"/>
        </w:rPr>
        <w:t>.</w:t>
      </w:r>
      <w:r w:rsidR="00A27F96" w:rsidRPr="00EF599F">
        <w:rPr>
          <w:rFonts w:ascii="Times New Roman" w:hAnsi="Times New Roman" w:cs="Times New Roman"/>
        </w:rPr>
        <w:t xml:space="preserve"> The </w:t>
      </w:r>
      <w:r w:rsidR="00905F7D">
        <w:rPr>
          <w:rFonts w:ascii="Times New Roman" w:hAnsi="Times New Roman" w:cs="Times New Roman"/>
        </w:rPr>
        <w:t xml:space="preserve">scale of fire-caused </w:t>
      </w:r>
      <w:r w:rsidR="00580654">
        <w:rPr>
          <w:rFonts w:ascii="Times New Roman" w:hAnsi="Times New Roman" w:cs="Times New Roman"/>
        </w:rPr>
        <w:t>tree</w:t>
      </w:r>
      <w:r w:rsidR="00905F7D">
        <w:rPr>
          <w:rFonts w:ascii="Times New Roman" w:hAnsi="Times New Roman" w:cs="Times New Roman"/>
        </w:rPr>
        <w:t xml:space="preserve"> mortality in these and many other</w:t>
      </w:r>
      <w:r w:rsidR="00A27F96" w:rsidRPr="00EF599F">
        <w:rPr>
          <w:rFonts w:ascii="Times New Roman" w:hAnsi="Times New Roman" w:cs="Times New Roman"/>
        </w:rPr>
        <w:t xml:space="preserve"> contemporary fires</w:t>
      </w:r>
      <w:r w:rsidR="00905F7D">
        <w:rPr>
          <w:rFonts w:ascii="Times New Roman" w:hAnsi="Times New Roman" w:cs="Times New Roman"/>
        </w:rPr>
        <w:t xml:space="preserve"> is well outside the historical range of variability in </w:t>
      </w:r>
      <w:r w:rsidR="007017DF">
        <w:rPr>
          <w:rFonts w:ascii="Times New Roman" w:hAnsi="Times New Roman" w:cs="Times New Roman"/>
        </w:rPr>
        <w:t>Sierra Nevada</w:t>
      </w:r>
      <w:r w:rsidR="00905F7D">
        <w:rPr>
          <w:rFonts w:ascii="Times New Roman" w:hAnsi="Times New Roman" w:cs="Times New Roman"/>
        </w:rPr>
        <w:t xml:space="preserve"> forests</w:t>
      </w:r>
      <w:r w:rsidR="00F37E62">
        <w:rPr>
          <w:rFonts w:ascii="Times New Roman" w:hAnsi="Times New Roman" w:cs="Times New Roman"/>
        </w:rPr>
        <w:t xml:space="preserve"> </w:t>
      </w:r>
      <w:r w:rsidR="00F37E62">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37E62">
        <w:rPr>
          <w:rFonts w:ascii="Times New Roman" w:hAnsi="Times New Roman" w:cs="Times New Roman"/>
        </w:rPr>
      </w:r>
      <w:r w:rsidR="00F37E62">
        <w:rPr>
          <w:rFonts w:ascii="Times New Roman" w:hAnsi="Times New Roman" w:cs="Times New Roman"/>
        </w:rPr>
        <w:fldChar w:fldCharType="separate"/>
      </w:r>
      <w:r w:rsidR="002F54CB">
        <w:rPr>
          <w:rFonts w:ascii="Times New Roman" w:hAnsi="Times New Roman" w:cs="Times New Roman"/>
          <w:noProof/>
        </w:rPr>
        <w:t>(Collins et al., 2011; Safford and Stevens, 2017)</w:t>
      </w:r>
      <w:r w:rsidR="00F37E62">
        <w:rPr>
          <w:rFonts w:ascii="Times New Roman" w:hAnsi="Times New Roman" w:cs="Times New Roman"/>
        </w:rPr>
        <w:fldChar w:fldCharType="end"/>
      </w:r>
      <w:r w:rsidR="00580654">
        <w:rPr>
          <w:rFonts w:ascii="Times New Roman" w:hAnsi="Times New Roman" w:cs="Times New Roman"/>
        </w:rPr>
        <w:t>.</w:t>
      </w:r>
      <w:r w:rsidR="00A27F96" w:rsidRPr="00EF599F">
        <w:rPr>
          <w:rFonts w:ascii="Times New Roman" w:hAnsi="Times New Roman" w:cs="Times New Roman"/>
        </w:rPr>
        <w:t xml:space="preserve"> </w:t>
      </w:r>
      <w:r w:rsidR="007017DF">
        <w:rPr>
          <w:rFonts w:ascii="Times New Roman" w:hAnsi="Times New Roman" w:cs="Times New Roman"/>
        </w:rPr>
        <w:t>Recent large-scale stand-replacing</w:t>
      </w:r>
      <w:r w:rsidR="00905F7D">
        <w:rPr>
          <w:rFonts w:ascii="Times New Roman" w:hAnsi="Times New Roman" w:cs="Times New Roman"/>
        </w:rPr>
        <w:t xml:space="preserve"> fire effects, combined with the densification and homogenization </w:t>
      </w:r>
      <w:r w:rsidR="00B66F8D">
        <w:rPr>
          <w:rFonts w:ascii="Times New Roman" w:hAnsi="Times New Roman" w:cs="Times New Roman"/>
        </w:rPr>
        <w:t>brought about by</w:t>
      </w:r>
      <w:r>
        <w:rPr>
          <w:rFonts w:ascii="Times New Roman" w:hAnsi="Times New Roman" w:cs="Times New Roman"/>
        </w:rPr>
        <w:t xml:space="preserve"> widespread</w:t>
      </w:r>
      <w:r w:rsidR="00A27F96" w:rsidRPr="00EF599F">
        <w:rPr>
          <w:rFonts w:ascii="Times New Roman" w:hAnsi="Times New Roman" w:cs="Times New Roman"/>
        </w:rPr>
        <w:t xml:space="preserve"> fire suppression</w:t>
      </w:r>
      <w:r w:rsidR="006E004C">
        <w:rPr>
          <w:rFonts w:ascii="Times New Roman" w:hAnsi="Times New Roman" w:cs="Times New Roman"/>
        </w:rPr>
        <w:t>,</w:t>
      </w:r>
      <w:r w:rsidR="00A27F96" w:rsidRPr="00EF599F">
        <w:rPr>
          <w:rFonts w:ascii="Times New Roman" w:hAnsi="Times New Roman" w:cs="Times New Roman"/>
        </w:rPr>
        <w:t xml:space="preserve"> </w:t>
      </w:r>
      <w:r w:rsidR="00B66F8D">
        <w:rPr>
          <w:rFonts w:ascii="Times New Roman" w:hAnsi="Times New Roman" w:cs="Times New Roman"/>
        </w:rPr>
        <w:t>have negatively impacted</w:t>
      </w:r>
      <w:r w:rsidR="00A27F96" w:rsidRPr="00EF599F">
        <w:rPr>
          <w:rFonts w:ascii="Times New Roman" w:hAnsi="Times New Roman" w:cs="Times New Roman"/>
        </w:rPr>
        <w:t xml:space="preserve"> </w:t>
      </w:r>
      <w:r w:rsidR="004A4AFF">
        <w:rPr>
          <w:rFonts w:ascii="Times New Roman" w:hAnsi="Times New Roman" w:cs="Times New Roman"/>
        </w:rPr>
        <w:t>some animal taxa</w:t>
      </w:r>
      <w:r w:rsidR="00A27F96" w:rsidRPr="00EF599F">
        <w:rPr>
          <w:rFonts w:ascii="Times New Roman" w:hAnsi="Times New Roman" w:cs="Times New Roman"/>
        </w:rPr>
        <w:t>,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Y051bT4xNDgzPC9SZWNOdW0+PERpc3BsYXlUZXh0PihHcmFudCBldCBhbC4sIDIwMTM7IFBvbmlz
aW8gZXQgYWwuLCAyMDE2KTwvRGlzcGxheVRleHQ+PHJlY29yZD48cmVjLW51bWJlcj4xNDgzPC9y
ZWMtbnVtYmVyPjxmb3JlaWduLWtleXM+PGtleSBhcHA9IkVOIiBkYi1pZD0idzBwcGFhdmY4dDJ6
dndlOWYwb3hhNXJjZXJ2ejB3ZWRwMDUwIiB0aW1lc3RhbXA9IjEzNzk4ODg5MjMiPjE0ODM8L2tl
eT48L2ZvcmVpZ24ta2V5cz48cmVmLXR5cGUgbmFtZT0iSm91cm5hbCBBcnRpY2xlIj4xNzwvcmVm
LXR5cGU+PGNvbnRyaWJ1dG9ycz48YXV0aG9ycz48YXV0aG9yPkdyYW50LCBHb3Jkb24gRS48L2F1
dGhvcj48YXV0aG9yPlRhZ3VlLCBDaHJpc3RpbmEgTC48L2F1dGhvcj48YXV0aG9yPkFsbGVuLCBD
cmFpZyBELjwvYXV0aG9yPjwvYXV0aG9ycz48L2NvbnRyaWJ1dG9ycz48dGl0bGVzPjx0aXRsZT5X
YXRlcmluZyB0aGUgZm9yZXN0IGZvciB0aGUgdHJlZXM6IGFuIGVtZXJnaW5nIHByaW9yaXR5IGZv
ciBtYW5hZ2luZyB3YXRlciBpbiBmb3Jlc3QgbGFuZHNjYXBlczwvdGl0bGU+PHNlY29uZGFyeS10
aXRsZT5Gcm9udGllcnMgaW4gRWNvbG9neSBhbmQgdGhlIEVudmlyb25tZW50PC9zZWNvbmRhcnkt
dGl0bGU+PC90aXRsZXM+PHBlcmlvZGljYWw+PGZ1bGwtdGl0bGU+RnJvbnRpZXJzIGluIEVjb2xv
Z3kgYW5kIHRoZSBFbnZpcm9ubWVudDwvZnVsbC10aXRsZT48L3BlcmlvZGljYWw+PHBhZ2VzPjMx
NC0zMjE8L3BhZ2VzPjx2b2x1bWU+MTE8L3ZvbHVtZT48bnVtYmVyPjY8L251bWJlcj48ZGF0ZXM+
PHllYXI+MjAxMzwveWVhcj48cHViLWRhdGVzPjxkYXRlPjIwMTMvMDgvMDg8L2RhdGU+PC9wdWIt
ZGF0ZXM+PC9kYXRlcz48cHVibGlzaGVyPkVjb2xvZ2ljYWwgU29jaWV0eSBvZiBBbWVyaWNhPC9w
dWJsaXNoZXI+PGlzYm4+MTU0MC05Mjk1PC9pc2JuPjx1cmxzPjxyZWxhdGVkLXVybHM+PHVybD5o
dHRwOi8vZHguZG9pLm9yZy8xMC4xODkwLzEyMDIwOTwvdXJsPjwvcmVsYXRlZC11cmxzPjwvdXJs
cz48ZWxlY3Ryb25pYy1yZXNvdXJjZS1udW0+MTAuMTg5MC8xMjAyMDk8L2VsZWN0cm9uaWMtcmVz
b3VyY2UtbnVtPjxyZXNlYXJjaC1ub3Rlcz48c3R5bGUgZmFjZT0ibm9ybWFsIiBmb250PSJkZWZh
dWx0IiBzaXplPSIxMDAlIj5SZWFkIDEzIDgvMzAvMTMmI3hEO0hhdmUgcGFwZXIgKGpvdXJuYWwp
IGNvcHkmI3hEO0Rpc2N1c3Npb24gb2YgcmVhc29ucyBmb3IsIGFuZCBzdHJhdGVnaWVzIG9mLCBt
YW5hZ2luZyBmb3Jlc3RzIHRvIGNvbnNlcnZlIHdhdGVyIGF2YWlsYWJpbGl0eSAoZm9yIHRyZWVz
KSwgYW5kIGluIGVzc2VuY2UsIGtlZXAgdGhlIGZvcmVzdCB0aGVyZS4gTWFuYWdlbWVudCBhY3Rp
b25zIHRoYXQgY2FuIGltcHJvdmUgd2F0ZXIgYXZhaWxhYmlsaXR5IGluIGZvcmVzdHMgaW5jbHVk
ZSB0aGlubmluZywgbWFuYWdpbmcgc29pbCAoaS5lLiBtYXN0aWNhdGlvbi9tdWxjaGluZyB0byBy
ZWR1Y2Ugc29pbCB3YXRlciBsb3NzIHRvIGV2YXBvcmF0aW9uKSwgY2Fub3B5IG1hbmFnZW1lbnQg
dG8gZWZmZWN0IHNub3cgc3RvcmFnZSwgZXRjLiBPZiBub3RlOiBpZiB5b3UgaW5jcmVhc2Ugd2F0
ZXIgaW4gZHJvdWdodC1wcm9uZSBmb3Jlc3RzLCB0aGV5IG1heSBiZWNvbWUgbGVzcyBkcm91Z2h0
LXRvbGVyYW50IGFuZCA8L3N0eWxlPjxzdHlsZSBmYWNlPSJib2xkIiBmb250PSJkZWZhdWx0IiBz
aXplPSIxMDAlIj5tb3JlPC9zdHlsZT48c3R5bGUgZmFjZT0ibm9ybWFsIiBmb250PSJkZWZhdWx0
IiBzaXplPSIxMDAlIj4gYXQgcmlzay4gVGhleSB1c2VkIFJoZXNzeXMgdG8gYWNjdXJhdGVseSBt
b2RlbCBvYnNlcnZlZCBtb3J0YWxpdHkgaW4gYSBOTSBwb25kZXJvc2Egc3RhbmQsIGFuZCBzaG93
ZWQgdGhhdCBhIG51bWJlciBvZiBtYW5hZ2VtZW50IGFjdGlvbnMgY291bGQgaGF2ZSBrZXB0IHRo
ZSBzdGFuZCBhYm92ZSB0aGUgcHJlc3VtZWQgbW9ydGFsaXR5IHRocmVzaG9sZC4mI3hEOyYjeEQ7
TmljZSBwYXBlcjwvc3R5bGU+PC9yZXNlYXJjaC1ub3Rlcz48YWNjZXNzLWRhdGU+MjAxMy8wOS8y
MjwvYWNjZXNzLWRhdGU+PC9yZWNvcmQ+PC9DaXRlPjxDaXRlPjxBdXRob3I+UG9uaXNpbzwvQXV0
aG9yPjxZZWFyPjIwMTY8L1llYXI+PFJlY051bT4zMDgzPC9SZWNOdW0+PHJlY29yZD48cmVjLW51
bWJlcj4zMDgzPC9yZWMtbnVtYmVyPjxmb3JlaWduLWtleXM+PGtleSBhcHA9IkVOIiBkYi1pZD0i
dzBwcGFhdmY4dDJ6dndlOWYwb3hhNXJjZXJ2ejB3ZWRwMDUwIiB0aW1lc3RhbXA9IjE0NTc5ODE5
MzkiPjMwODM8L2tleT48L2ZvcmVpZ24ta2V5cz48cmVmLXR5cGUgbmFtZT0iSm91cm5hbCBBcnRp
Y2xlIj4xNzwvcmVmLXR5cGU+PGNvbnRyaWJ1dG9ycz48YXV0aG9ycz48YXV0aG9yPlBvbmlzaW8s
IExhdXJlbiBDLjwvYXV0aG9yPjxhdXRob3I+V2lsa2luLCBLYXRlPC9hdXRob3I+PGF1dGhvcj5N
JmFwb3M7R29uaWdsZSwgTGVpdGhlbiBLLjwvYXV0aG9yPjxhdXRob3I+S3VsaGFuZWssIEtlbGx5
PC9hdXRob3I+PGF1dGhvcj5Db29rLCBMaW5kc2F5PC9hdXRob3I+PGF1dGhvcj5UaG9ycCwgUm9i
YmluPC9hdXRob3I+PGF1dGhvcj5Hcmlzd29sZCwgVGVycnk8L2F1dGhvcj48YXV0aG9yPktyZW1l
biwgQ2xhaXJlPC9hdXRob3I+PC9hdXRob3JzPjwvY29udHJpYnV0b3JzPjx0aXRsZXM+PHRpdGxl
PlB5cm9kaXZlcnNpdHkgYmVnZXRzIHBsYW504oCTcG9sbGluYXRvciBjb21tdW5pdHkgZGl2ZXJz
aXR5PC90aXRsZT48c2Vjb25kYXJ5LXRpdGxlPkdsb2JhbCBDaGFuZ2UgQmlvbG9neTwvc2Vjb25k
YXJ5LXRpdGxlPjwvdGl0bGVzPjxwZXJpb2RpY2FsPjxmdWxsLXRpdGxlPkdsb2JhbCBDaGFuZ2Ug
QmlvbG9neTwvZnVsbC10aXRsZT48YWJici0xPkdsb2IuIENoYW5nZSBCaW9sLjwvYWJici0xPjwv
cGVyaW9kaWNhbD48cGFnZXM+bi9hLW4vYTwvcGFnZXM+PGtleXdvcmRzPjxrZXl3b3JkPmJlZXMg
KEh5bWVub3B0ZXJhOiBBcG9pZGVhKTwva2V5d29yZD48a2V5d29yZD5jb21tdW5pdHkgYXNzZW1i
bHk8L2tleXdvcmQ+PGtleXdvcmQ+ZHJvdWdodDwva2V5d29yZD48a2V5d29yZD5lbnZpcm9ubWVu
dGFsIGhldGVyb2dlbmVpdHk8L2tleXdvcmQ+PGtleXdvcmQ+ZmlyZSByZWdpbWU8L2tleXdvcmQ+
PGtleXdvcmQ+ZmlyZSBzZXZlcml0eTwva2V5d29yZD48L2tleXdvcmRzPjxkYXRlcz48eWVhcj4y
MDE2PC95ZWFyPjwvZGF0ZXM+PGlzYm4+MTM2NS0yNDg2PC9pc2JuPjx1cmxzPjxyZWxhdGVkLXVy
bHM+PHVybD5odHRwOi8vZHguZG9pLm9yZy8xMC4xMTExL2djYi4xMzIzNjwvdXJsPjwvcmVsYXRl
ZC11cmxzPjwvdXJscz48ZWxlY3Ryb25pYy1yZXNvdXJjZS1udW0+MTAuMTExMS9nY2IuMTMyMzY8
L2VsZWN0cm9uaWMtcmVzb3VyY2UtbnVtPjwvcmVjb3JkPjwvQ2l0ZT48L0VuZE5vdGU+AG==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PEVuZE5vdGU+PENpdGU+PEF1dGhvcj5HcmFudDwvQXV0aG9yPjxZZWFyPjIwMTM8L1llYXI+PFJl
Y051bT4xNDgzPC9SZWNOdW0+PERpc3BsYXlUZXh0PihHcmFudCBldCBhbC4sIDIwMTM7IFBvbmlz
aW8gZXQgYWwuLCAyMDE2KTwvRGlzcGxheVRleHQ+PHJlY29yZD48cmVjLW51bWJlcj4xNDgzPC9y
ZWMtbnVtYmVyPjxmb3JlaWduLWtleXM+PGtleSBhcHA9IkVOIiBkYi1pZD0idzBwcGFhdmY4dDJ6
dndlOWYwb3hhNXJjZXJ2ejB3ZWRwMDUwIiB0aW1lc3RhbXA9IjEzNzk4ODg5MjMiPjE0ODM8L2tl
eT48L2ZvcmVpZ24ta2V5cz48cmVmLXR5cGUgbmFtZT0iSm91cm5hbCBBcnRpY2xlIj4xNzwvcmVm
LXR5cGU+PGNvbnRyaWJ1dG9ycz48YXV0aG9ycz48YXV0aG9yPkdyYW50LCBHb3Jkb24gRS48L2F1
dGhvcj48YXV0aG9yPlRhZ3VlLCBDaHJpc3RpbmEgTC48L2F1dGhvcj48YXV0aG9yPkFsbGVuLCBD
cmFpZyBELjwvYXV0aG9yPjwvYXV0aG9ycz48L2NvbnRyaWJ1dG9ycz48dGl0bGVzPjx0aXRsZT5X
YXRlcmluZyB0aGUgZm9yZXN0IGZvciB0aGUgdHJlZXM6IGFuIGVtZXJnaW5nIHByaW9yaXR5IGZv
ciBtYW5hZ2luZyB3YXRlciBpbiBmb3Jlc3QgbGFuZHNjYXBlczwvdGl0bGU+PHNlY29uZGFyeS10
aXRsZT5Gcm9udGllcnMgaW4gRWNvbG9neSBhbmQgdGhlIEVudmlyb25tZW50PC9zZWNvbmRhcnkt
dGl0bGU+PC90aXRsZXM+PHBlcmlvZGljYWw+PGZ1bGwtdGl0bGU+RnJvbnRpZXJzIGluIEVjb2xv
Z3kgYW5kIHRoZSBFbnZpcm9ubWVudDwvZnVsbC10aXRsZT48L3BlcmlvZGljYWw+PHBhZ2VzPjMx
NC0zMjE8L3BhZ2VzPjx2b2x1bWU+MTE8L3ZvbHVtZT48bnVtYmVyPjY8L251bWJlcj48ZGF0ZXM+
PHllYXI+MjAxMzwveWVhcj48cHViLWRhdGVzPjxkYXRlPjIwMTMvMDgvMDg8L2RhdGU+PC9wdWIt
ZGF0ZXM+PC9kYXRlcz48cHVibGlzaGVyPkVjb2xvZ2ljYWwgU29jaWV0eSBvZiBBbWVyaWNhPC9w
dWJsaXNoZXI+PGlzYm4+MTU0MC05Mjk1PC9pc2JuPjx1cmxzPjxyZWxhdGVkLXVybHM+PHVybD5o
dHRwOi8vZHguZG9pLm9yZy8xMC4xODkwLzEyMDIwOTwvdXJsPjwvcmVsYXRlZC11cmxzPjwvdXJs
cz48ZWxlY3Ryb25pYy1yZXNvdXJjZS1udW0+MTAuMTg5MC8xMjAyMDk8L2VsZWN0cm9uaWMtcmVz
b3VyY2UtbnVtPjxyZXNlYXJjaC1ub3Rlcz48c3R5bGUgZmFjZT0ibm9ybWFsIiBmb250PSJkZWZh
dWx0IiBzaXplPSIxMDAlIj5SZWFkIDEzIDgvMzAvMTMmI3hEO0hhdmUgcGFwZXIgKGpvdXJuYWwp
IGNvcHkmI3hEO0Rpc2N1c3Npb24gb2YgcmVhc29ucyBmb3IsIGFuZCBzdHJhdGVnaWVzIG9mLCBt
YW5hZ2luZyBmb3Jlc3RzIHRvIGNvbnNlcnZlIHdhdGVyIGF2YWlsYWJpbGl0eSAoZm9yIHRyZWVz
KSwgYW5kIGluIGVzc2VuY2UsIGtlZXAgdGhlIGZvcmVzdCB0aGVyZS4gTWFuYWdlbWVudCBhY3Rp
b25zIHRoYXQgY2FuIGltcHJvdmUgd2F0ZXIgYXZhaWxhYmlsaXR5IGluIGZvcmVzdHMgaW5jbHVk
ZSB0aGlubmluZywgbWFuYWdpbmcgc29pbCAoaS5lLiBtYXN0aWNhdGlvbi9tdWxjaGluZyB0byBy
ZWR1Y2Ugc29pbCB3YXRlciBsb3NzIHRvIGV2YXBvcmF0aW9uKSwgY2Fub3B5IG1hbmFnZW1lbnQg
dG8gZWZmZWN0IHNub3cgc3RvcmFnZSwgZXRjLiBPZiBub3RlOiBpZiB5b3UgaW5jcmVhc2Ugd2F0
ZXIgaW4gZHJvdWdodC1wcm9uZSBmb3Jlc3RzLCB0aGV5IG1heSBiZWNvbWUgbGVzcyBkcm91Z2h0
LXRvbGVyYW50IGFuZCA8L3N0eWxlPjxzdHlsZSBmYWNlPSJib2xkIiBmb250PSJkZWZhdWx0IiBz
aXplPSIxMDAlIj5tb3JlPC9zdHlsZT48c3R5bGUgZmFjZT0ibm9ybWFsIiBmb250PSJkZWZhdWx0
IiBzaXplPSIxMDAlIj4gYXQgcmlzay4gVGhleSB1c2VkIFJoZXNzeXMgdG8gYWNjdXJhdGVseSBt
b2RlbCBvYnNlcnZlZCBtb3J0YWxpdHkgaW4gYSBOTSBwb25kZXJvc2Egc3RhbmQsIGFuZCBzaG93
ZWQgdGhhdCBhIG51bWJlciBvZiBtYW5hZ2VtZW50IGFjdGlvbnMgY291bGQgaGF2ZSBrZXB0IHRo
ZSBzdGFuZCBhYm92ZSB0aGUgcHJlc3VtZWQgbW9ydGFsaXR5IHRocmVzaG9sZC4mI3hEOyYjeEQ7
TmljZSBwYXBlcjwvc3R5bGU+PC9yZXNlYXJjaC1ub3Rlcz48YWNjZXNzLWRhdGU+MjAxMy8wOS8y
MjwvYWNjZXNzLWRhdGU+PC9yZWNvcmQ+PC9DaXRlPjxDaXRlPjxBdXRob3I+UG9uaXNpbzwvQXV0
aG9yPjxZZWFyPjIwMTY8L1llYXI+PFJlY051bT4zMDgzPC9SZWNOdW0+PHJlY29yZD48cmVjLW51
bWJlcj4zMDgzPC9yZWMtbnVtYmVyPjxmb3JlaWduLWtleXM+PGtleSBhcHA9IkVOIiBkYi1pZD0i
dzBwcGFhdmY4dDJ6dndlOWYwb3hhNXJjZXJ2ejB3ZWRwMDUwIiB0aW1lc3RhbXA9IjE0NTc5ODE5
MzkiPjMwODM8L2tleT48L2ZvcmVpZ24ta2V5cz48cmVmLXR5cGUgbmFtZT0iSm91cm5hbCBBcnRp
Y2xlIj4xNzwvcmVmLXR5cGU+PGNvbnRyaWJ1dG9ycz48YXV0aG9ycz48YXV0aG9yPlBvbmlzaW8s
IExhdXJlbiBDLjwvYXV0aG9yPjxhdXRob3I+V2lsa2luLCBLYXRlPC9hdXRob3I+PGF1dGhvcj5N
JmFwb3M7R29uaWdsZSwgTGVpdGhlbiBLLjwvYXV0aG9yPjxhdXRob3I+S3VsaGFuZWssIEtlbGx5
PC9hdXRob3I+PGF1dGhvcj5Db29rLCBMaW5kc2F5PC9hdXRob3I+PGF1dGhvcj5UaG9ycCwgUm9i
YmluPC9hdXRob3I+PGF1dGhvcj5Hcmlzd29sZCwgVGVycnk8L2F1dGhvcj48YXV0aG9yPktyZW1l
biwgQ2xhaXJlPC9hdXRob3I+PC9hdXRob3JzPjwvY29udHJpYnV0b3JzPjx0aXRsZXM+PHRpdGxl
PlB5cm9kaXZlcnNpdHkgYmVnZXRzIHBsYW504oCTcG9sbGluYXRvciBjb21tdW5pdHkgZGl2ZXJz
aXR5PC90aXRsZT48c2Vjb25kYXJ5LXRpdGxlPkdsb2JhbCBDaGFuZ2UgQmlvbG9neTwvc2Vjb25k
YXJ5LXRpdGxlPjwvdGl0bGVzPjxwZXJpb2RpY2FsPjxmdWxsLXRpdGxlPkdsb2JhbCBDaGFuZ2Ug
QmlvbG9neTwvZnVsbC10aXRsZT48YWJici0xPkdsb2IuIENoYW5nZSBCaW9sLjwvYWJici0xPjwv
cGVyaW9kaWNhbD48cGFnZXM+bi9hLW4vYTwvcGFnZXM+PGtleXdvcmRzPjxrZXl3b3JkPmJlZXMg
KEh5bWVub3B0ZXJhOiBBcG9pZGVhKTwva2V5d29yZD48a2V5d29yZD5jb21tdW5pdHkgYXNzZW1i
bHk8L2tleXdvcmQ+PGtleXdvcmQ+ZHJvdWdodDwva2V5d29yZD48a2V5d29yZD5lbnZpcm9ubWVu
dGFsIGhldGVyb2dlbmVpdHk8L2tleXdvcmQ+PGtleXdvcmQ+ZmlyZSByZWdpbWU8L2tleXdvcmQ+
PGtleXdvcmQ+ZmlyZSBzZXZlcml0eTwva2V5d29yZD48L2tleXdvcmRzPjxkYXRlcz48eWVhcj4y
MDE2PC95ZWFyPjwvZGF0ZXM+PGlzYm4+MTM2NS0yNDg2PC9pc2JuPjx1cmxzPjxyZWxhdGVkLXVy
bHM+PHVybD5odHRwOi8vZHguZG9pLm9yZy8xMC4xMTExL2djYi4xMzIzNjwvdXJsPjwvcmVsYXRl
ZC11cmxzPjwvdXJscz48ZWxlY3Ryb25pYy1yZXNvdXJjZS1udW0+MTAuMTExMS9nY2IuMTMyMzY8
L2VsZWN0cm9uaWMtcmVzb3VyY2UtbnVtPjwvcmVjb3JkPjwvQ2l0ZT48L0VuZE5vdGU+AG==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2F54CB">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B66F8D">
        <w:rPr>
          <w:rFonts w:ascii="Times New Roman" w:hAnsi="Times New Roman" w:cs="Times New Roman"/>
        </w:rPr>
        <w:t xml:space="preserve">. </w:t>
      </w:r>
      <w:r w:rsidR="00CD3F88">
        <w:rPr>
          <w:rFonts w:ascii="Times New Roman" w:hAnsi="Times New Roman" w:cs="Times New Roman"/>
        </w:rPr>
        <w:t xml:space="preserve">Such negative </w:t>
      </w:r>
      <w:r w:rsidR="00B66F8D">
        <w:rPr>
          <w:rFonts w:ascii="Times New Roman" w:hAnsi="Times New Roman" w:cs="Times New Roman"/>
        </w:rPr>
        <w:t>impacts</w:t>
      </w:r>
      <w:r w:rsidR="0089044B" w:rsidRPr="00EF599F">
        <w:rPr>
          <w:rFonts w:ascii="Times New Roman" w:hAnsi="Times New Roman" w:cs="Times New Roman"/>
        </w:rPr>
        <w:t xml:space="preserve"> have motivated the adoption of a broad suite of </w:t>
      </w:r>
      <w:r w:rsidR="003B1292">
        <w:rPr>
          <w:rFonts w:ascii="Times New Roman" w:hAnsi="Times New Roman" w:cs="Times New Roman"/>
        </w:rPr>
        <w:t xml:space="preserve">forest </w:t>
      </w:r>
      <w:r w:rsidR="009167A9">
        <w:rPr>
          <w:rFonts w:ascii="Times New Roman" w:hAnsi="Times New Roman" w:cs="Times New Roman"/>
        </w:rPr>
        <w:t>management</w:t>
      </w:r>
      <w:r w:rsidR="003B1292">
        <w:rPr>
          <w:rFonts w:ascii="Times New Roman" w:hAnsi="Times New Roman" w:cs="Times New Roman"/>
        </w:rPr>
        <w:t xml:space="preserve"> </w:t>
      </w:r>
      <w:r w:rsidR="0089044B" w:rsidRPr="00EF599F">
        <w:rPr>
          <w:rFonts w:ascii="Times New Roman" w:hAnsi="Times New Roman" w:cs="Times New Roman"/>
        </w:rPr>
        <w:t xml:space="preserve">practices ranging from </w:t>
      </w:r>
      <w:r>
        <w:rPr>
          <w:rFonts w:ascii="Times New Roman" w:hAnsi="Times New Roman" w:cs="Times New Roman"/>
        </w:rPr>
        <w:t>mechanical forest</w:t>
      </w:r>
      <w:r w:rsidR="007D15CE">
        <w:rPr>
          <w:rFonts w:ascii="Times New Roman" w:hAnsi="Times New Roman" w:cs="Times New Roman"/>
        </w:rPr>
        <w:t xml:space="preserve"> </w:t>
      </w:r>
      <w:r w:rsidR="0089044B" w:rsidRPr="00EF599F">
        <w:rPr>
          <w:rFonts w:ascii="Times New Roman" w:hAnsi="Times New Roman" w:cs="Times New Roman"/>
        </w:rPr>
        <w:t xml:space="preserve">thinning </w:t>
      </w:r>
      <w:r>
        <w:rPr>
          <w:rFonts w:ascii="Times New Roman" w:hAnsi="Times New Roman" w:cs="Times New Roman"/>
        </w:rPr>
        <w:t>to</w:t>
      </w:r>
      <w:r w:rsidR="0089044B" w:rsidRPr="00EF599F">
        <w:rPr>
          <w:rFonts w:ascii="Times New Roman" w:hAnsi="Times New Roman" w:cs="Times New Roman"/>
        </w:rPr>
        <w:t xml:space="preserve"> prescribed fire</w:t>
      </w:r>
      <w:r w:rsidR="00580654">
        <w:rPr>
          <w:rFonts w:ascii="Times New Roman" w:hAnsi="Times New Roman" w:cs="Times New Roman"/>
        </w:rPr>
        <w:t xml:space="preserve"> </w: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PFJlY051bT4zMzI3PC9SZWNOdW0+PERpc3BsYXlUZXh0PihTdGVwaGVucyBldCBhbC4sIDIwMTYp
PC9EaXNwbGF5VGV4dD48cmVjb3JkPjxyZWMtbnVtYmVyPjMzMjc8L3JlYy1udW1iZXI+PGZvcmVp
Z24ta2V5cz48a2V5IGFwcD0iRU4iIGRiLWlkPSJ3MHBwYWF2Zjh0Mnp2d2U5ZjBveGE1cmNlcnZ6
MHdlZHAwNTAiIHRpbWVzdGFtcD0iMTQ3OTQxNTczNCI+MzMyNzwva2V5PjwvZm9yZWlnbi1rZXlz
PjxyZWYtdHlwZSBuYW1lPSJKb3VybmFsIEFydGljbGUiPjE3PC9yZWYtdHlwZT48Y29udHJpYnV0
b3JzPjxhdXRob3JzPjxhdXRob3I+U3RlcGhlbnMsIFNjb3R0IEwuPC9hdXRob3I+PGF1dGhvcj5D
b2xsaW5zLCBCcmFuZG9uIE0uPC9hdXRob3I+PGF1dGhvcj5CaWJlciwgRXJpYzwvYXV0aG9yPjxh
dXRob3I+RnVsw6ksIFBldGVyIFouPC9hdXRob3I+PC9hdXRob3JzPjwvY29udHJpYnV0b3JzPjx0
aXRsZXM+PHRpdGxlPlUuUy4gZmVkZXJhbCBmaXJlIGFuZCBmb3Jlc3QgcG9saWN5OiBlbXBoYXNp
emluZyByZXNpbGllbmNlIGluIGRyeSBmb3Jlc3RzPC90aXRsZT48c2Vjb25kYXJ5LXRpdGxlPkVj
b3NwaGVyZTwvc2Vjb25kYXJ5LXRpdGxlPjwvdGl0bGVzPjxwZXJpb2RpY2FsPjxmdWxsLXRpdGxl
PkVjb3NwaGVyZTwvZnVsbC10aXRsZT48L3BlcmlvZGljYWw+PHBhZ2VzPmUwMTU4NC1uL2E8L3Bh
Z2VzPjx2b2x1bWU+Nzwvdm9sdW1lPjxudW1iZXI+MTE8L251bWJlcj48a2V5d29yZHM+PGtleXdv
cmQ+ZmlyZSBtYW5hZ2VtZW50PC9rZXl3b3JkPjxrZXl3b3JkPmZpcmUgc3VwcHJlc3Npb248L2tl
eXdvcmQ+PGtleXdvcmQ+Zm9yZXN0IHBvbGljeTwva2V5d29yZD48a2V5d29yZD5mb3Jlc3QgcmVz
dG9yYXRpb248L2tleXdvcmQ+PGtleXdvcmQ+cHJlc2NyaWJlZCBmaXJlPC9rZXl3b3JkPjxrZXl3
b3JkPndpbGRmaXJlPC9rZXl3b3JkPjwva2V5d29yZHM+PGRhdGVzPjx5ZWFyPjIwMTY8L3llYXI+
PC9kYXRlcz48aXNibj4yMTUwLTg5MjU8L2lzYm4+PHVybHM+PHJlbGF0ZWQtdXJscz48dXJsPmh0
dHA6Ly9keC5kb2kub3JnLzEwLjEwMDIvZWNzMi4xNTg0PC91cmw+PC9yZWxhdGVkLXVybHM+PC91
cmxzPjxjdXN0b203PmUwMTU4NDwvY3VzdG9tNz48ZWxlY3Ryb25pYy1yZXNvdXJjZS1udW0+MTAu
MTAwMi9lY3MyLjE1ODQ8L2VsZWN0cm9uaWMtcmVzb3VyY2UtbnVtPjxyZXNlYXJjaC1ub3Rlcz5S
ZWFkIDE2IDExLzE3LzE2JiN4RDtPdmVydmlldyB3aXRoIGFsbCB0aGUgY2hhbGxlbmdlcyBhc3Nv
Y2lhdGVkIHdpdGggbWFuYWdpbmcgZm9yIGluY3JlYXNlZCBmaXJlIHVzZS4gU3VjY2VzcyBuZWVk
cyB0byBiZSBkZWZpbmVkIGRpZmZlcmVudGx5LCBpbiB0ZXJtcyBvZiByZXNpbGllbmNlIGFuZCBs
b25nLXRlcm0gYmVuZWZpdC4mI3hEOyYjeEQ7U3BlY2lmaWMgcmVjb21tZW5kYXRpb25zIGluY2x1
ZGUmI3hEOzEpIEV4cGxpY2l0bHkgbWFraW5nIGZvcmVzdCByZXN0b3JhdGlvbiBhIHRvcCBsYW5k
IG1hbmFnZW1lbnQgcHJpb3JpdHkmI3hEOzIpIE1ha2luZyB0aGUgZGVmYXVsdCBwb2xpY3kgcG9z
aXRpb24gdG8ganVzdGlmeSB0aGUgbG9uZy10ZXJtIGNvc3RzIHJlbGF0ZWQgdG8gZmlyZSBzdXBw
cmVzc2lvbiwgcmF0aGVyIHRoYW4ganVzdGlmeSBtYW5hZ2luZyBhIHdpbGRsYW5kIGZpcmUgZm9y
IHJlc291cmNlIGJlbmVmaXQmI3hEOzMpIFByb21vdGUgcGFydG5lcnNoaXBzIGxpa2UgVFJFWCBh
bmQgUHJlc2NyaWJlZCBGaXJlIENvdW5jaWxzJiN4RDs0KSBTdG9wIHN1YnNpZGl6aW5nIFdVSSBk
ZXZlbG9wbWVudCB0aHJvZ3VoIGZpcmUgc3VwcHJlc3Npb24gKHN0YXRlIGFuZCBsb2NhbCBqdXJp
c2RpY3Rpb25zIHNob3VsZCBwYXkgZm9yIGZpcmUgc3VwcHJlc3NpbyBpbiB0aGUgV1VJLCBwb3Nz
aWJseSB0aHJvdWdoIGxhbmRvd25kZXIgY2hhcmdlcykuIFlFUyYjeEQ7U29tZSByZWxldmFuY2Ug
Zm9yIENvbG9yYWRvIE1lbmRlbmhhbGwgaW4gdGVybXMgb2YgcXVhbnRpZnlpbmcgcmVzaWxpZW5j
ZSAoZS5nLiBwZyA2KS4mI3hEOyYjeEQ7VGhleSBzaG91bGQgaGF2ZSBjaXRlZCBteSByZXNpbGll
bmNlIHBhcGVyIGFuZCBteSB0cmFkZW9mZnMgcGFwZXIgYXQgdmFyaW91cyBwb2ludHMuJiN4RDsm
I3hEO1Njb3R0IGZvcndhcmRlZCB0aGUgQ2FiYW4gcmVwb3J0IGluIERlY2VtYmVyIDIwMTc7IGl0
IHN1Z2dlc3RzIHRoYXQgbWVjaGFuaWNhbCBmaXJlIHJlZHVjZWQgc3VwcHJlc3Npb24gY29zdHMg
aW4gQ0EgYnV0IG5vdCBvdGhlciByZWdpb25zOyB3aGlsZSBpbiA0IG9mIDcgcmVnaW9ucyBwcmVz
Y3JpYmVkIGZpcmUgcmVkdWNlZCBzdHJ1Y3R1cmUgbG9zcyBpbiBzdWJzZXF1ZW50IHdpbGRmaXJl
LiBUaGUgbWFpbiBwYXlvZmYgb2YgZnVlbCB0cmVhdG1lbnRzIG1pZ2h0IGJlIGluIHJlZHVjaW5n
IHRoZSBudW1iZXIgb2YgbGFyZ2UgZmlyZXMuIFJlYWQgYWJzdHJhY3Qgb25seS48L3Jlc2VhcmNo
LW5vdGVzPjwvcmVjb3JkPjwvQ2l0ZT48L0VuZE5vdGU+AG==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PEVuZE5vdGU+PENpdGU+PEF1dGhvcj5TdGVwaGVuczwvQXV0aG9yPjxZZWFyPjIwMTY8L1llYXI+
PFJlY051bT4zMzI3PC9SZWNOdW0+PERpc3BsYXlUZXh0PihTdGVwaGVucyBldCBhbC4sIDIwMTYp
PC9EaXNwbGF5VGV4dD48cmVjb3JkPjxyZWMtbnVtYmVyPjMzMjc8L3JlYy1udW1iZXI+PGZvcmVp
Z24ta2V5cz48a2V5IGFwcD0iRU4iIGRiLWlkPSJ3MHBwYWF2Zjh0Mnp2d2U5ZjBveGE1cmNlcnZ6
MHdlZHAwNTAiIHRpbWVzdGFtcD0iMTQ3OTQxNTczNCI+MzMyNzwva2V5PjwvZm9yZWlnbi1rZXlz
PjxyZWYtdHlwZSBuYW1lPSJKb3VybmFsIEFydGljbGUiPjE3PC9yZWYtdHlwZT48Y29udHJpYnV0
b3JzPjxhdXRob3JzPjxhdXRob3I+U3RlcGhlbnMsIFNjb3R0IEwuPC9hdXRob3I+PGF1dGhvcj5D
b2xsaW5zLCBCcmFuZG9uIE0uPC9hdXRob3I+PGF1dGhvcj5CaWJlciwgRXJpYzwvYXV0aG9yPjxh
dXRob3I+RnVsw6ksIFBldGVyIFouPC9hdXRob3I+PC9hdXRob3JzPjwvY29udHJpYnV0b3JzPjx0
aXRsZXM+PHRpdGxlPlUuUy4gZmVkZXJhbCBmaXJlIGFuZCBmb3Jlc3QgcG9saWN5OiBlbXBoYXNp
emluZyByZXNpbGllbmNlIGluIGRyeSBmb3Jlc3RzPC90aXRsZT48c2Vjb25kYXJ5LXRpdGxlPkVj
b3NwaGVyZTwvc2Vjb25kYXJ5LXRpdGxlPjwvdGl0bGVzPjxwZXJpb2RpY2FsPjxmdWxsLXRpdGxl
PkVjb3NwaGVyZTwvZnVsbC10aXRsZT48L3BlcmlvZGljYWw+PHBhZ2VzPmUwMTU4NC1uL2E8L3Bh
Z2VzPjx2b2x1bWU+Nzwvdm9sdW1lPjxudW1iZXI+MTE8L251bWJlcj48a2V5d29yZHM+PGtleXdv
cmQ+ZmlyZSBtYW5hZ2VtZW50PC9rZXl3b3JkPjxrZXl3b3JkPmZpcmUgc3VwcHJlc3Npb248L2tl
eXdvcmQ+PGtleXdvcmQ+Zm9yZXN0IHBvbGljeTwva2V5d29yZD48a2V5d29yZD5mb3Jlc3QgcmVz
dG9yYXRpb248L2tleXdvcmQ+PGtleXdvcmQ+cHJlc2NyaWJlZCBmaXJlPC9rZXl3b3JkPjxrZXl3
b3JkPndpbGRmaXJlPC9rZXl3b3JkPjwva2V5d29yZHM+PGRhdGVzPjx5ZWFyPjIwMTY8L3llYXI+
PC9kYXRlcz48aXNibj4yMTUwLTg5MjU8L2lzYm4+PHVybHM+PHJlbGF0ZWQtdXJscz48dXJsPmh0
dHA6Ly9keC5kb2kub3JnLzEwLjEwMDIvZWNzMi4xNTg0PC91cmw+PC9yZWxhdGVkLXVybHM+PC91
cmxzPjxjdXN0b203PmUwMTU4NDwvY3VzdG9tNz48ZWxlY3Ryb25pYy1yZXNvdXJjZS1udW0+MTAu
MTAwMi9lY3MyLjE1ODQ8L2VsZWN0cm9uaWMtcmVzb3VyY2UtbnVtPjxyZXNlYXJjaC1ub3Rlcz5S
ZWFkIDE2IDExLzE3LzE2JiN4RDtPdmVydmlldyB3aXRoIGFsbCB0aGUgY2hhbGxlbmdlcyBhc3Nv
Y2lhdGVkIHdpdGggbWFuYWdpbmcgZm9yIGluY3JlYXNlZCBmaXJlIHVzZS4gU3VjY2VzcyBuZWVk
cyB0byBiZSBkZWZpbmVkIGRpZmZlcmVudGx5LCBpbiB0ZXJtcyBvZiByZXNpbGllbmNlIGFuZCBs
b25nLXRlcm0gYmVuZWZpdC4mI3hEOyYjeEQ7U3BlY2lmaWMgcmVjb21tZW5kYXRpb25zIGluY2x1
ZGUmI3hEOzEpIEV4cGxpY2l0bHkgbWFraW5nIGZvcmVzdCByZXN0b3JhdGlvbiBhIHRvcCBsYW5k
IG1hbmFnZW1lbnQgcHJpb3JpdHkmI3hEOzIpIE1ha2luZyB0aGUgZGVmYXVsdCBwb2xpY3kgcG9z
aXRpb24gdG8ganVzdGlmeSB0aGUgbG9uZy10ZXJtIGNvc3RzIHJlbGF0ZWQgdG8gZmlyZSBzdXBw
cmVzc2lvbiwgcmF0aGVyIHRoYW4ganVzdGlmeSBtYW5hZ2luZyBhIHdpbGRsYW5kIGZpcmUgZm9y
IHJlc291cmNlIGJlbmVmaXQmI3hEOzMpIFByb21vdGUgcGFydG5lcnNoaXBzIGxpa2UgVFJFWCBh
bmQgUHJlc2NyaWJlZCBGaXJlIENvdW5jaWxzJiN4RDs0KSBTdG9wIHN1YnNpZGl6aW5nIFdVSSBk
ZXZlbG9wbWVudCB0aHJvZ3VoIGZpcmUgc3VwcHJlc3Npb24gKHN0YXRlIGFuZCBsb2NhbCBqdXJp
c2RpY3Rpb25zIHNob3VsZCBwYXkgZm9yIGZpcmUgc3VwcHJlc3NpbyBpbiB0aGUgV1VJLCBwb3Nz
aWJseSB0aHJvdWdoIGxhbmRvd25kZXIgY2hhcmdlcykuIFlFUyYjeEQ7U29tZSByZWxldmFuY2Ug
Zm9yIENvbG9yYWRvIE1lbmRlbmhhbGwgaW4gdGVybXMgb2YgcXVhbnRpZnlpbmcgcmVzaWxpZW5j
ZSAoZS5nLiBwZyA2KS4mI3hEOyYjeEQ7VGhleSBzaG91bGQgaGF2ZSBjaXRlZCBteSByZXNpbGll
bmNlIHBhcGVyIGFuZCBteSB0cmFkZW9mZnMgcGFwZXIgYXQgdmFyaW91cyBwb2ludHMuJiN4RDsm
I3hEO1Njb3R0IGZvcndhcmRlZCB0aGUgQ2FiYW4gcmVwb3J0IGluIERlY2VtYmVyIDIwMTc7IGl0
IHN1Z2dlc3RzIHRoYXQgbWVjaGFuaWNhbCBmaXJlIHJlZHVjZWQgc3VwcHJlc3Npb24gY29zdHMg
aW4gQ0EgYnV0IG5vdCBvdGhlciByZWdpb25zOyB3aGlsZSBpbiA0IG9mIDcgcmVnaW9ucyBwcmVz
Y3JpYmVkIGZpcmUgcmVkdWNlZCBzdHJ1Y3R1cmUgbG9zcyBpbiBzdWJzZXF1ZW50IHdpbGRmaXJl
LiBUaGUgbWFpbiBwYXlvZmYgb2YgZnVlbCB0cmVhdG1lbnRzIG1pZ2h0IGJlIGluIHJlZHVjaW5n
IHRoZSBudW1iZXIgb2YgbGFyZ2UgZmlyZXMuIFJlYWQgYWJzdHJhY3Qgb25seS48L3Jlc2VhcmNo
LW5vdGVzPjwvcmVjb3JkPjwvQ2l0ZT48L0VuZE5vdGU+AG==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580654">
        <w:rPr>
          <w:rFonts w:ascii="Times New Roman" w:hAnsi="Times New Roman" w:cs="Times New Roman"/>
        </w:rPr>
      </w:r>
      <w:r w:rsidR="00580654">
        <w:rPr>
          <w:rFonts w:ascii="Times New Roman" w:hAnsi="Times New Roman" w:cs="Times New Roman"/>
        </w:rPr>
        <w:fldChar w:fldCharType="separate"/>
      </w:r>
      <w:r w:rsidR="002F54CB">
        <w:rPr>
          <w:rFonts w:ascii="Times New Roman" w:hAnsi="Times New Roman" w:cs="Times New Roman"/>
          <w:noProof/>
        </w:rPr>
        <w:t>(Stephens et al., 2016)</w:t>
      </w:r>
      <w:r w:rsidR="00580654">
        <w:rPr>
          <w:rFonts w:ascii="Times New Roman" w:hAnsi="Times New Roman" w:cs="Times New Roman"/>
        </w:rPr>
        <w:fldChar w:fldCharType="end"/>
      </w:r>
      <w:r w:rsidR="009167A9">
        <w:rPr>
          <w:rFonts w:ascii="Times New Roman" w:hAnsi="Times New Roman" w:cs="Times New Roman"/>
        </w:rPr>
        <w:t xml:space="preserve"> to restore a forest structure resilient to future fires</w:t>
      </w:r>
      <w:r w:rsidR="00580654">
        <w:rPr>
          <w:rFonts w:ascii="Times New Roman" w:hAnsi="Times New Roman" w:cs="Times New Roman"/>
        </w:rPr>
        <w:t>.</w:t>
      </w:r>
      <w:r w:rsidR="0089044B" w:rsidRPr="00EF599F">
        <w:rPr>
          <w:rFonts w:ascii="Times New Roman" w:hAnsi="Times New Roman" w:cs="Times New Roman"/>
        </w:rPr>
        <w:t xml:space="preserve"> </w:t>
      </w:r>
    </w:p>
    <w:p w14:paraId="1037DE42" w14:textId="49CC35A9" w:rsidR="00A747B3"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w:t>
      </w:r>
      <w:r w:rsidR="00D93C79">
        <w:rPr>
          <w:rFonts w:ascii="Times New Roman" w:hAnsi="Times New Roman" w:cs="Times New Roman"/>
        </w:rPr>
        <w:t>,</w:t>
      </w:r>
      <w:r w:rsidRPr="00EF599F">
        <w:rPr>
          <w:rFonts w:ascii="Times New Roman" w:hAnsi="Times New Roman" w:cs="Times New Roman"/>
        </w:rPr>
        <w:t xml:space="preserve"> managed wildfire</w:t>
      </w:r>
      <w:r w:rsidR="00D93C79">
        <w:rPr>
          <w:rFonts w:ascii="Times New Roman" w:hAnsi="Times New Roman" w:cs="Times New Roman"/>
        </w:rPr>
        <w:t xml:space="preserve">, </w:t>
      </w:r>
      <w:r w:rsidR="00D93C79" w:rsidRPr="00EF599F">
        <w:rPr>
          <w:rFonts w:ascii="Times New Roman" w:hAnsi="Times New Roman" w:cs="Times New Roman"/>
        </w:rPr>
        <w:t xml:space="preserve">is drawing increased attention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PjxSZWNOdW0+MzI4OTwvUmVjTnVtPjxEaXNwbGF5VGV4dD4oTm9ydGggZXQgYWwuLCAyMDEyOyBC
b2lzcmFtw6kgZXQgYWwuLCAyMDE3YSk8L0Rpc3BsYXlUZXh0PjxyZWNvcmQ+PHJlYy1udW1iZXI+
MzI4OTwvcmVjLW51bWJlcj48Zm9yZWlnbi1rZXlzPjxrZXkgYXBwPSJFTiIgZGItaWQ9IncwcHBh
YXZmOHQyenZ3ZTlmMG94YTVyY2Vydnowd2VkcDA1MCIgdGltZXN0YW1wPSIxNDc2ODI4Mzg1Ij4z
Mjg5PC9rZXk+PC9mb3JlaWduLWtleXM+PHJlZi10eXBlIG5hbWU9IkpvdXJuYWwgQXJ0aWNsZSI+
MTc8L3JlZi10eXBlPjxjb250cmlidXRvcnM+PGF1dGhvcnM+PGF1dGhvcj5Cb2lzcmFtw6ksIEdh
YnJpZWxsZTwvYXV0aG9yPjxhdXRob3I+VGhvbXBzb24sIFNhbGx5PC9hdXRob3I+PGF1dGhvcj5D
b2xsaW5zLCBCcmFuZG9uPC9hdXRob3I+PGF1dGhvcj5TdGVwaGVucywgU2NvdHQ8L2F1dGhvcj48
L2F1dGhvcnM+PC9jb250cmlidXRvcnM+PHRpdGxlcz48dGl0bGU+TWFuYWdlZCB3aWxkZmlyZSBl
ZmZlY3RzIG9uIGZvcmVzdCByZXNpbGllbmNlIGFuZCB3YXRlciBpbiB0aGUgU2llcnJhIE5ldmFk
YTwvdGl0bGU+PHNlY29uZGFyeS10aXRsZT5FY29zeXN0ZW1zPC9zZWNvbmRhcnktdGl0bGU+PC90
aXRsZXM+PHBlcmlvZGljYWw+PGZ1bGwtdGl0bGU+RWNvc3lzdGVtczwvZnVsbC10aXRsZT48YWJi
ci0xPkVjb3N5c3RlbXM8L2FiYnItMT48YWJici0yPkVjb3N5c3RlbXM8L2FiYnItMj48L3Blcmlv
ZGljYWw+PHBhZ2VzPjcxN+KAkzczMjwvcGFnZXM+PHZvbHVtZT4yMDwvdm9sdW1lPjxudW1iZXI+
NDwvbnVtYmVyPjxkYXRlcz48eWVhcj4yMDE3PC95ZWFyPjwvZGF0ZXM+PGlzYm4+MTQzNS0wNjI5
PC9pc2JuPjxsYWJlbD5Cb2lzcmFtw6kyMDE2PC9sYWJlbD48d29yay10eXBlPmpvdXJuYWwgYXJ0
aWNsZTwvd29yay10eXBlPjx1cmxzPjxyZWxhdGVkLXVybHM+PHVybD5odHRwOi8vZHguZG9pLm9y
Zy8xMC4xMDA3L3MxMDAyMS0wMTYtMDA0OC0xPC91cmw+PC9yZWxhdGVkLXVybHM+PC91cmxzPjxl
bGVjdHJvbmljLXJlc291cmNlLW51bT4xMC4xMDA3L3MxMDAyMS0wMTYtMDA0OC0xPC9lbGVjdHJv
bmljLXJlc291cmNlLW51bT48cmVzZWFyY2gtbm90ZXM+UmVhZCAxNiA5LzEvMTYmI3hEOyYjeEQ7
MSkmI3g5O1ZlZ2V0YXRpb24gY2hhbmdlIGFuYWx5c2lzLSBob3cgZGlkIHJlaW50cm9kdWNlZCBm
aXJlIGNoYW5nZSB2ZWcgdHlwZXMsIGFzIGFzc2Vzc2VkIHZpYSBpbWFnZSBjbGFzc2lmaWNhdGlv
biBiZWZvcmUgYW5kIGFmdGVyPyBDbGFzc2lmaWVkIHZlZyBhcyBtaXhlZC1jb24sIHNocnViLCBh
c3BlbiwgYW5kIG1lYWRvd3MuIFZlcnkgY29vbCBGaWcuIDMgc2hvd2luZyB0aGF0IG1lYWRvd3Mg
YW5kIHNocnViIGNvdmVyYWdlIGluY3JlYXNlZCBkcmFtYXRpY2FsbHkuJiN4RDsyKSYjeDk7TW9y
dGFsaXR5IGFuYWx5c2lzLSBkaWQgVVNGUyBzdXJ2ZXlzIGluZGljYXRlIGxlc3MgbW9ydGFsaXR5
IGluIElDQiB0aGFuIG90aGVyIHNpbWlsYXIgYnV0IHVuYnVybmVkIHdhdGVyc2hlZHM/ICBZZXMs
IGFjY29yZGluZyB0byBGaWcuIDYuJiN4RDszKSYjeDk7U29pbCBtb2lzdHVyZSBhbmFseXNpcy0g
ZGlkIGZpcmVzIGxlYWQgdG8gYW4gaW5jcmVhc2UgaW4gc29pbCBtb2lzdHVyZT8gWWVzOyB0aGV5
IHNob3cgdGhpcyBieSBzaG93aW5nIDEpIGFuIGluY3JlYXNlIGluIG1lYWRvdyBhcmVhIGZyb20g
IzEgYWJvdmUsIGFuZCAyKSBoaWdoZXIgc29pbCBtb2lzdHVyZSBpbiBtZWFkb3dzIHRoYW4gaW4g
Zm9yZXN0IGxhdGVyIGludG8gdGhlIHN1bW1lciBpbiAyMDEyIChGaWcuIDQpLCB3aGljaCBjb21i
aW5lZCB3aXRoICgxKSBtZWFucyB0aGF0IHRoZXJl4oCZcyBtb3JlIHNvaWwgbW9pc3R1cmUgYWNy
b3NzIHRoZSB3YXRlcnNoZWQgdGhhbiBpbiB0aGUgNjDigJlzIChGaWcuIDUpLCBtb3N0bHkgZHJp
dmVuIGJ5IHRoZSBpbmNyZWFzZSBpbiB3ZXQgbWVhZG93cy4mI3hEOzQpJiN4OTtTdHJlYW1mbG93
IGFuYWx5c2lzLSBkaWQgc3RyZWFtIGZsb3cgaW5jcmVhc2Ugb3ZlciB0aW1lIGluIElsbGlsbG91
ZXR0ZSBtb3JlIHRoYW4gb3RoZXIgd2F0ZXJzaGVkcz8gWWVzLCB0aGUgZGF0YSBzaG93IGFuIGlu
Y3JlYXNlIGluIHN0cmVhbWZsb3cgYnkgMTMlIGZyb20gdGhlIHByZS03MyBwZXJpb2QgdG8gdGhl
IHBvc3Qt4oCZNzMgcGVyaW9kLCB3aGlsZSBtb3N0IG90aGVyIHdhdGVyc2hlZHMgZGVjcmVhc2Vk
LCBhbHRob3VnaCB0aGUgZGlmZmVyZW5jZXMgYXJlIG5vdCBzdGF0aXN0aWNhbGx5IHNpZ25pZmlj
YW50LiAmI3hEOzwvcmVzZWFyY2gtbm90ZXM+PC9yZWNvcmQ+PC9DaXRlPjxDaXRlPjxBdXRob3I+
Tm9ydGg8L0F1dGhvcj48WWVhcj4yMDEyPC9ZZWFyPjxSZWNOdW0+MTEwMDwvUmVjTnVtPjxyZWNv
cmQ+PHJlYy1udW1iZXI+MTEwMDwvcmVjLW51bWJlcj48Zm9yZWlnbi1rZXlzPjxrZXkgYXBwPSJF
TiIgZGItaWQ9IncwcHBhYXZmOHQyenZ3ZTlmMG94YTVyY2Vydnowd2VkcDA1MCIgdGltZXN0YW1w
PSIxMzU1MTY0NDE5Ij4xMTAwPC9rZXk+PC9mb3JlaWduLWtleXM+PHJlZi10eXBlIG5hbWU9Ikpv
dXJuYWwgQXJ0aWNsZSI+MTc8L3JlZi10eXBlPjxjb250cmlidXRvcnM+PGF1dGhvcnM+PGF1dGhv
cj5Ob3J0aCwgTWFsY29sbTwvYXV0aG9yPjxhdXRob3I+Q29sbGlucywgQnJhbmRvbiBNLjwvYXV0
aG9yPjxhdXRob3I+U3RlcGhlbnMsIFNjb3R0PC9hdXRob3I+PC9hdXRob3JzPjwvY29udHJpYnV0
b3JzPjx0aXRsZXM+PHRpdGxlPlVzaW5nIGZpcmUgdG8gaW5jcmVhc2UgdGhlIHNjYWxlLCBiZW5l
Zml0cywgYW5kIGZ1dHVyZSBtYWludGVuYW5jZSBvZiBmdWVscyB0cmVhdG1lbnRzPC90aXRsZT48
c2Vjb25kYXJ5LXRpdGxlPkpvdXJuYWwgb2YgRm9yZXN0cnk8L3NlY29uZGFyeS10aXRsZT48L3Rp
dGxlcz48cGVyaW9kaWNhbD48ZnVsbC10aXRsZT5Kb3VybmFsIG9mIEZvcmVzdHJ5PC9mdWxsLXRp
dGxlPjwvcGVyaW9kaWNhbD48cGFnZXM+MzkyLTQwMTwvcGFnZXM+PHZvbHVtZT4xMTA8L3ZvbHVt
ZT48bnVtYmVyPjc8L251bWJlcj48ZGF0ZXM+PHllYXI+MjAxMjwveWVhcj48cHViLWRhdGVzPjxk
YXRlPk9jdC1Ob3Y8L2RhdGU+PC9wdWItZGF0ZXM+PC9kYXRlcz48aXNibj4wMDIyLTEyMDE8L2lz
Ym4+PGFjY2Vzc2lvbi1udW0+V09TOjAwMDMxMDEyNjcwMDAwNTwvYWNjZXNzaW9uLW51bT48dXJs
cz48cmVsYXRlZC11cmxzPjx1cmw+Jmx0O0dvIHRvIElTSSZndDs6Ly9XT1M6MDAwMzEwMTI2NzAw
MDA1PC91cmw+PC9yZWxhdGVkLXVybHM+PC91cmxzPjxlbGVjdHJvbmljLXJlc291cmNlLW51bT4x
MC41ODQ5L2pvZi4xMi0wMjE8L2VsZWN0cm9uaWMtcmVzb3VyY2UtbnVtPjxyZXNlYXJjaC1ub3Rl
cz5SZWFkIDEzIDMvNi8xMyBhJiN4RDtQYXBlciBjb3B5IGZpbGVkIGluIGZ1ZWwgdHJlYXRtZW50
cyBzZWN0aW9uLiYjeEQ7Q2FsY3VsYXRlIGhvdyBtdWNoIGFyZWEgaW4gdGhlIFNpZXJyYSBOZXZh
ZGEgY2FuIGJlIHRyZWF0ZWQgYXQgY3VycmVudCAmcXVvdDt0cmVhdG1lbnQgcmF0ZXMmcXVvdDsg
KGluY2x1ZGluZyB3aWxkZmlyZSEhKSBiZWZvcmUgdGhlIGhpZ2gtZW5kIGZpcmUgcmV0dXJuIGlu
dGVydmFsIHBhc3NlcyBhbmQgeW91IGhhdmUgdG8gZ28gYmFjayBhbmQgc3RhcnQgb3ZlciB3aXRo
IHJlLXRyZWF0bWVudC4gVGhpcyBsZWF2ZXMgYXQgYSBtaW5pbXVtIDYwJSBvZiBmb3Jlc3Qgc2Vy
dmljZSBsYW5kcyBpbiBhIHBlcm1hbmVudCBiYWNrbG9nLiBQYXBlciBpcyB2ZXJ5IGZvcndhcmQg
dGhpbmtpbmcsIG1lYW50IHRvIGJlIGEgYml0IHByb3ZvY2F0aXZlLiBJbmNvcnBvcmF0ZXMgY29u
Y2VwdCBvZiAmcXVvdDtzdHJldGNoIGdvYWxzIGFuZCBiYWNrLWNhc3RpbmcmcXVvdDstIHRoaW5r
IGFib3V0IHdoZXJlIHlvdSB3YW50IHRvIGVuZCB1cCwgd2hpY2ggbWlnaHQgcmVxdWlyZSBhIGJp
ZyBzaGlmdCBpbiBjdXJyZW50IHBhcmFkaWdtcywgYW5kIHRoZW4gd29yayBiYWNrd2FyZHMgdG8g
ZmlndXJlIG91dCB0aGUgYmVzdCB3YXkgdG8gZ2V0IHRoZXJlLjwvcmVzZWFyY2gtbm90ZXM+PC9y
ZWNvcmQ+PC9DaXRlPjwvRW5kTm90ZT4A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PjxSZWNOdW0+MzI4OTwvUmVjTnVtPjxEaXNwbGF5VGV4dD4oTm9ydGggZXQgYWwuLCAyMDEyOyBC
b2lzcmFtw6kgZXQgYWwuLCAyMDE3YSk8L0Rpc3BsYXlUZXh0PjxyZWNvcmQ+PHJlYy1udW1iZXI+
MzI4OTwvcmVjLW51bWJlcj48Zm9yZWlnbi1rZXlzPjxrZXkgYXBwPSJFTiIgZGItaWQ9IncwcHBh
YXZmOHQyenZ3ZTlmMG94YTVyY2Vydnowd2VkcDA1MCIgdGltZXN0YW1wPSIxNDc2ODI4Mzg1Ij4z
Mjg5PC9rZXk+PC9mb3JlaWduLWtleXM+PHJlZi10eXBlIG5hbWU9IkpvdXJuYWwgQXJ0aWNsZSI+
MTc8L3JlZi10eXBlPjxjb250cmlidXRvcnM+PGF1dGhvcnM+PGF1dGhvcj5Cb2lzcmFtw6ksIEdh
YnJpZWxsZTwvYXV0aG9yPjxhdXRob3I+VGhvbXBzb24sIFNhbGx5PC9hdXRob3I+PGF1dGhvcj5D
b2xsaW5zLCBCcmFuZG9uPC9hdXRob3I+PGF1dGhvcj5TdGVwaGVucywgU2NvdHQ8L2F1dGhvcj48
L2F1dGhvcnM+PC9jb250cmlidXRvcnM+PHRpdGxlcz48dGl0bGU+TWFuYWdlZCB3aWxkZmlyZSBl
ZmZlY3RzIG9uIGZvcmVzdCByZXNpbGllbmNlIGFuZCB3YXRlciBpbiB0aGUgU2llcnJhIE5ldmFk
YTwvdGl0bGU+PHNlY29uZGFyeS10aXRsZT5FY29zeXN0ZW1zPC9zZWNvbmRhcnktdGl0bGU+PC90
aXRsZXM+PHBlcmlvZGljYWw+PGZ1bGwtdGl0bGU+RWNvc3lzdGVtczwvZnVsbC10aXRsZT48YWJi
ci0xPkVjb3N5c3RlbXM8L2FiYnItMT48YWJici0yPkVjb3N5c3RlbXM8L2FiYnItMj48L3Blcmlv
ZGljYWw+PHBhZ2VzPjcxN+KAkzczMjwvcGFnZXM+PHZvbHVtZT4yMDwvdm9sdW1lPjxudW1iZXI+
NDwvbnVtYmVyPjxkYXRlcz48eWVhcj4yMDE3PC95ZWFyPjwvZGF0ZXM+PGlzYm4+MTQzNS0wNjI5
PC9pc2JuPjxsYWJlbD5Cb2lzcmFtw6kyMDE2PC9sYWJlbD48d29yay10eXBlPmpvdXJuYWwgYXJ0
aWNsZTwvd29yay10eXBlPjx1cmxzPjxyZWxhdGVkLXVybHM+PHVybD5odHRwOi8vZHguZG9pLm9y
Zy8xMC4xMDA3L3MxMDAyMS0wMTYtMDA0OC0xPC91cmw+PC9yZWxhdGVkLXVybHM+PC91cmxzPjxl
bGVjdHJvbmljLXJlc291cmNlLW51bT4xMC4xMDA3L3MxMDAyMS0wMTYtMDA0OC0xPC9lbGVjdHJv
bmljLXJlc291cmNlLW51bT48cmVzZWFyY2gtbm90ZXM+UmVhZCAxNiA5LzEvMTYmI3hEOyYjeEQ7
MSkmI3g5O1ZlZ2V0YXRpb24gY2hhbmdlIGFuYWx5c2lzLSBob3cgZGlkIHJlaW50cm9kdWNlZCBm
aXJlIGNoYW5nZSB2ZWcgdHlwZXMsIGFzIGFzc2Vzc2VkIHZpYSBpbWFnZSBjbGFzc2lmaWNhdGlv
biBiZWZvcmUgYW5kIGFmdGVyPyBDbGFzc2lmaWVkIHZlZyBhcyBtaXhlZC1jb24sIHNocnViLCBh
c3BlbiwgYW5kIG1lYWRvd3MuIFZlcnkgY29vbCBGaWcuIDMgc2hvd2luZyB0aGF0IG1lYWRvd3Mg
YW5kIHNocnViIGNvdmVyYWdlIGluY3JlYXNlZCBkcmFtYXRpY2FsbHkuJiN4RDsyKSYjeDk7TW9y
dGFsaXR5IGFuYWx5c2lzLSBkaWQgVVNGUyBzdXJ2ZXlzIGluZGljYXRlIGxlc3MgbW9ydGFsaXR5
IGluIElDQiB0aGFuIG90aGVyIHNpbWlsYXIgYnV0IHVuYnVybmVkIHdhdGVyc2hlZHM/ICBZZXMs
IGFjY29yZGluZyB0byBGaWcuIDYuJiN4RDszKSYjeDk7U29pbCBtb2lzdHVyZSBhbmFseXNpcy0g
ZGlkIGZpcmVzIGxlYWQgdG8gYW4gaW5jcmVhc2UgaW4gc29pbCBtb2lzdHVyZT8gWWVzOyB0aGV5
IHNob3cgdGhpcyBieSBzaG93aW5nIDEpIGFuIGluY3JlYXNlIGluIG1lYWRvdyBhcmVhIGZyb20g
IzEgYWJvdmUsIGFuZCAyKSBoaWdoZXIgc29pbCBtb2lzdHVyZSBpbiBtZWFkb3dzIHRoYW4gaW4g
Zm9yZXN0IGxhdGVyIGludG8gdGhlIHN1bW1lciBpbiAyMDEyIChGaWcuIDQpLCB3aGljaCBjb21i
aW5lZCB3aXRoICgxKSBtZWFucyB0aGF0IHRoZXJl4oCZcyBtb3JlIHNvaWwgbW9pc3R1cmUgYWNy
b3NzIHRoZSB3YXRlcnNoZWQgdGhhbiBpbiB0aGUgNjDigJlzIChGaWcuIDUpLCBtb3N0bHkgZHJp
dmVuIGJ5IHRoZSBpbmNyZWFzZSBpbiB3ZXQgbWVhZG93cy4mI3hEOzQpJiN4OTtTdHJlYW1mbG93
IGFuYWx5c2lzLSBkaWQgc3RyZWFtIGZsb3cgaW5jcmVhc2Ugb3ZlciB0aW1lIGluIElsbGlsbG91
ZXR0ZSBtb3JlIHRoYW4gb3RoZXIgd2F0ZXJzaGVkcz8gWWVzLCB0aGUgZGF0YSBzaG93IGFuIGlu
Y3JlYXNlIGluIHN0cmVhbWZsb3cgYnkgMTMlIGZyb20gdGhlIHByZS03MyBwZXJpb2QgdG8gdGhl
IHBvc3Qt4oCZNzMgcGVyaW9kLCB3aGlsZSBtb3N0IG90aGVyIHdhdGVyc2hlZHMgZGVjcmVhc2Vk
LCBhbHRob3VnaCB0aGUgZGlmZmVyZW5jZXMgYXJlIG5vdCBzdGF0aXN0aWNhbGx5IHNpZ25pZmlj
YW50LiAmI3hEOzwvcmVzZWFyY2gtbm90ZXM+PC9yZWNvcmQ+PC9DaXRlPjxDaXRlPjxBdXRob3I+
Tm9ydGg8L0F1dGhvcj48WWVhcj4yMDEyPC9ZZWFyPjxSZWNOdW0+MTEwMDwvUmVjTnVtPjxyZWNv
cmQ+PHJlYy1udW1iZXI+MTEwMDwvcmVjLW51bWJlcj48Zm9yZWlnbi1rZXlzPjxrZXkgYXBwPSJF
TiIgZGItaWQ9IncwcHBhYXZmOHQyenZ3ZTlmMG94YTVyY2Vydnowd2VkcDA1MCIgdGltZXN0YW1w
PSIxMzU1MTY0NDE5Ij4xMTAwPC9rZXk+PC9mb3JlaWduLWtleXM+PHJlZi10eXBlIG5hbWU9Ikpv
dXJuYWwgQXJ0aWNsZSI+MTc8L3JlZi10eXBlPjxjb250cmlidXRvcnM+PGF1dGhvcnM+PGF1dGhv
cj5Ob3J0aCwgTWFsY29sbTwvYXV0aG9yPjxhdXRob3I+Q29sbGlucywgQnJhbmRvbiBNLjwvYXV0
aG9yPjxhdXRob3I+U3RlcGhlbnMsIFNjb3R0PC9hdXRob3I+PC9hdXRob3JzPjwvY29udHJpYnV0
b3JzPjx0aXRsZXM+PHRpdGxlPlVzaW5nIGZpcmUgdG8gaW5jcmVhc2UgdGhlIHNjYWxlLCBiZW5l
Zml0cywgYW5kIGZ1dHVyZSBtYWludGVuYW5jZSBvZiBmdWVscyB0cmVhdG1lbnRzPC90aXRsZT48
c2Vjb25kYXJ5LXRpdGxlPkpvdXJuYWwgb2YgRm9yZXN0cnk8L3NlY29uZGFyeS10aXRsZT48L3Rp
dGxlcz48cGVyaW9kaWNhbD48ZnVsbC10aXRsZT5Kb3VybmFsIG9mIEZvcmVzdHJ5PC9mdWxsLXRp
dGxlPjwvcGVyaW9kaWNhbD48cGFnZXM+MzkyLTQwMTwvcGFnZXM+PHZvbHVtZT4xMTA8L3ZvbHVt
ZT48bnVtYmVyPjc8L251bWJlcj48ZGF0ZXM+PHllYXI+MjAxMjwveWVhcj48cHViLWRhdGVzPjxk
YXRlPk9jdC1Ob3Y8L2RhdGU+PC9wdWItZGF0ZXM+PC9kYXRlcz48aXNibj4wMDIyLTEyMDE8L2lz
Ym4+PGFjY2Vzc2lvbi1udW0+V09TOjAwMDMxMDEyNjcwMDAwNTwvYWNjZXNzaW9uLW51bT48dXJs
cz48cmVsYXRlZC11cmxzPjx1cmw+Jmx0O0dvIHRvIElTSSZndDs6Ly9XT1M6MDAwMzEwMTI2NzAw
MDA1PC91cmw+PC9yZWxhdGVkLXVybHM+PC91cmxzPjxlbGVjdHJvbmljLXJlc291cmNlLW51bT4x
MC41ODQ5L2pvZi4xMi0wMjE8L2VsZWN0cm9uaWMtcmVzb3VyY2UtbnVtPjxyZXNlYXJjaC1ub3Rl
cz5SZWFkIDEzIDMvNi8xMyBhJiN4RDtQYXBlciBjb3B5IGZpbGVkIGluIGZ1ZWwgdHJlYXRtZW50
cyBzZWN0aW9uLiYjeEQ7Q2FsY3VsYXRlIGhvdyBtdWNoIGFyZWEgaW4gdGhlIFNpZXJyYSBOZXZh
ZGEgY2FuIGJlIHRyZWF0ZWQgYXQgY3VycmVudCAmcXVvdDt0cmVhdG1lbnQgcmF0ZXMmcXVvdDsg
KGluY2x1ZGluZyB3aWxkZmlyZSEhKSBiZWZvcmUgdGhlIGhpZ2gtZW5kIGZpcmUgcmV0dXJuIGlu
dGVydmFsIHBhc3NlcyBhbmQgeW91IGhhdmUgdG8gZ28gYmFjayBhbmQgc3RhcnQgb3ZlciB3aXRo
IHJlLXRyZWF0bWVudC4gVGhpcyBsZWF2ZXMgYXQgYSBtaW5pbXVtIDYwJSBvZiBmb3Jlc3Qgc2Vy
dmljZSBsYW5kcyBpbiBhIHBlcm1hbmVudCBiYWNrbG9nLiBQYXBlciBpcyB2ZXJ5IGZvcndhcmQg
dGhpbmtpbmcsIG1lYW50IHRvIGJlIGEgYml0IHByb3ZvY2F0aXZlLiBJbmNvcnBvcmF0ZXMgY29u
Y2VwdCBvZiAmcXVvdDtzdHJldGNoIGdvYWxzIGFuZCBiYWNrLWNhc3RpbmcmcXVvdDstIHRoaW5r
IGFib3V0IHdoZXJlIHlvdSB3YW50IHRvIGVuZCB1cCwgd2hpY2ggbWlnaHQgcmVxdWlyZSBhIGJp
ZyBzaGlmdCBpbiBjdXJyZW50IHBhcmFkaWdtcywgYW5kIHRoZW4gd29yayBiYWNrd2FyZHMgdG8g
ZmlndXJlIG91dCB0aGUgYmVzdCB3YXkgdG8gZ2V0IHRoZXJlLjwvcmVzZWFyY2gtbm90ZXM+PC9y
ZWNvcmQ+PC9DaXRlPjwvRW5kTm90ZT4A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AB148F" w:rsidRPr="00EF599F">
        <w:rPr>
          <w:rFonts w:ascii="Times New Roman" w:hAnsi="Times New Roman" w:cs="Times New Roman"/>
          <w:noProof/>
        </w:rPr>
      </w:r>
      <w:r w:rsidR="00AB148F" w:rsidRPr="00EF599F">
        <w:rPr>
          <w:rFonts w:ascii="Times New Roman" w:hAnsi="Times New Roman" w:cs="Times New Roman"/>
          <w:noProof/>
        </w:rPr>
        <w:fldChar w:fldCharType="separate"/>
      </w:r>
      <w:r w:rsidR="002F54CB">
        <w:rPr>
          <w:rFonts w:ascii="Times New Roman" w:hAnsi="Times New Roman" w:cs="Times New Roman"/>
          <w:noProof/>
        </w:rPr>
        <w:t>(North et al., 2012; Boisramé et al., 2017a)</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w:t>
      </w:r>
      <w:r w:rsidR="00D93C79">
        <w:rPr>
          <w:rFonts w:ascii="Times New Roman" w:hAnsi="Times New Roman" w:cs="Times New Roman"/>
        </w:rPr>
        <w:t>Managed wildfire involves allowing</w:t>
      </w:r>
      <w:r w:rsidRPr="00EF599F">
        <w:rPr>
          <w:rFonts w:ascii="Times New Roman" w:hAnsi="Times New Roman" w:cs="Times New Roman"/>
        </w:rPr>
        <w:t xml:space="preserve"> naturally ignited wildfires to burn unimpeded unless specific predefined criteria (for example relating to hazard or air quality) are met and trigger intervention. In the Sierra Nevada, two wilderness </w:t>
      </w:r>
      <w:r w:rsidRPr="00EF599F">
        <w:rPr>
          <w:rFonts w:ascii="Times New Roman" w:hAnsi="Times New Roman" w:cs="Times New Roman"/>
        </w:rPr>
        <w:lastRenderedPageBreak/>
        <w:t>areas, the Illilouette Creek and Sugarloaf Creek Basins</w:t>
      </w:r>
      <w:r w:rsidR="006E004C">
        <w:rPr>
          <w:rFonts w:ascii="Times New Roman" w:hAnsi="Times New Roman" w:cs="Times New Roman"/>
        </w:rPr>
        <w:t xml:space="preserve"> -</w:t>
      </w:r>
      <w:r w:rsidRPr="00EF599F">
        <w:rPr>
          <w:rFonts w:ascii="Times New Roman" w:hAnsi="Times New Roman" w:cs="Times New Roman"/>
        </w:rPr>
        <w:t xml:space="preserve"> in Yosemite and Sequoia-Kings Canyon National Parks</w:t>
      </w:r>
      <w:r w:rsidR="007D15CE">
        <w:rPr>
          <w:rFonts w:ascii="Times New Roman" w:hAnsi="Times New Roman" w:cs="Times New Roman"/>
        </w:rPr>
        <w:t>,</w:t>
      </w:r>
      <w:r w:rsidRPr="00EF599F">
        <w:rPr>
          <w:rFonts w:ascii="Times New Roman" w:hAnsi="Times New Roman" w:cs="Times New Roman"/>
        </w:rPr>
        <w:t xml:space="preserve"> respectively</w:t>
      </w:r>
      <w:r w:rsidR="006E004C">
        <w:rPr>
          <w:rFonts w:ascii="Times New Roman" w:hAnsi="Times New Roman" w:cs="Times New Roman"/>
        </w:rPr>
        <w:t xml:space="preserve"> -</w:t>
      </w:r>
      <w:r w:rsidRPr="00EF599F">
        <w:rPr>
          <w:rFonts w:ascii="Times New Roman" w:hAnsi="Times New Roman" w:cs="Times New Roman"/>
        </w:rPr>
        <w:t xml:space="preserve"> have </w:t>
      </w:r>
      <w:r w:rsidR="00D93C79">
        <w:rPr>
          <w:rFonts w:ascii="Times New Roman" w:hAnsi="Times New Roman" w:cs="Times New Roman"/>
        </w:rPr>
        <w:t>used</w:t>
      </w:r>
      <w:r w:rsidR="00D93C79" w:rsidRPr="00EF599F">
        <w:rPr>
          <w:rFonts w:ascii="Times New Roman" w:hAnsi="Times New Roman" w:cs="Times New Roman"/>
        </w:rPr>
        <w:t xml:space="preserve"> </w:t>
      </w:r>
      <w:r w:rsidRPr="00EF599F">
        <w:rPr>
          <w:rFonts w:ascii="Times New Roman" w:hAnsi="Times New Roman" w:cs="Times New Roman"/>
        </w:rPr>
        <w:t xml:space="preserve">managed wildfire </w:t>
      </w:r>
      <w:r w:rsidRPr="009167A9">
        <w:rPr>
          <w:rFonts w:ascii="Times New Roman" w:hAnsi="Times New Roman" w:cs="Times New Roman"/>
        </w:rPr>
        <w:t xml:space="preserve">for nearly 50 years. The </w:t>
      </w:r>
      <w:r w:rsidR="00D93C79" w:rsidRPr="009167A9">
        <w:rPr>
          <w:rFonts w:ascii="Times New Roman" w:hAnsi="Times New Roman" w:cs="Times New Roman"/>
        </w:rPr>
        <w:t xml:space="preserve">resulting </w:t>
      </w:r>
      <w:r w:rsidRPr="009167A9">
        <w:rPr>
          <w:rFonts w:ascii="Times New Roman" w:hAnsi="Times New Roman" w:cs="Times New Roman"/>
        </w:rPr>
        <w:t xml:space="preserve">wildfire regime in these basins </w:t>
      </w:r>
      <w:r w:rsidR="00D93C79" w:rsidRPr="009167A9">
        <w:rPr>
          <w:rFonts w:ascii="Times New Roman" w:hAnsi="Times New Roman" w:cs="Times New Roman"/>
        </w:rPr>
        <w:t>has</w:t>
      </w:r>
      <w:r w:rsidRPr="009167A9">
        <w:rPr>
          <w:rFonts w:ascii="Times New Roman" w:hAnsi="Times New Roman" w:cs="Times New Roman"/>
        </w:rPr>
        <w:t xml:space="preserve"> near-historical fire frequencies</w:t>
      </w:r>
      <w:r w:rsidR="00C3742B">
        <w:rPr>
          <w:rFonts w:ascii="Times New Roman" w:hAnsi="Times New Roman" w:cs="Times New Roman"/>
        </w:rPr>
        <w:t xml:space="preserve"> for at least a portion of the past 50 years</w:t>
      </w:r>
      <w:r w:rsidR="006E004C" w:rsidRPr="009167A9">
        <w:rPr>
          <w:rFonts w:ascii="Times New Roman" w:hAnsi="Times New Roman" w:cs="Times New Roman"/>
        </w:rPr>
        <w:t xml:space="preserve"> </w:t>
      </w:r>
      <w:r w:rsidR="006B53CB">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6B53CB">
        <w:rPr>
          <w:rFonts w:ascii="Times New Roman" w:hAnsi="Times New Roman" w:cs="Times New Roman"/>
        </w:rPr>
        <w:fldChar w:fldCharType="separate"/>
      </w:r>
      <w:r w:rsidR="002F54CB">
        <w:rPr>
          <w:rFonts w:ascii="Times New Roman" w:hAnsi="Times New Roman" w:cs="Times New Roman"/>
          <w:noProof/>
        </w:rPr>
        <w:t>(Collins and Stephens, 2007)</w:t>
      </w:r>
      <w:r w:rsidR="006B53CB">
        <w:rPr>
          <w:rFonts w:ascii="Times New Roman" w:hAnsi="Times New Roman" w:cs="Times New Roman"/>
        </w:rPr>
        <w:fldChar w:fldCharType="end"/>
      </w:r>
      <w:r w:rsidR="006B53CB">
        <w:rPr>
          <w:rFonts w:ascii="Times New Roman" w:hAnsi="Times New Roman" w:cs="Times New Roman"/>
        </w:rPr>
        <w:t xml:space="preserve">. </w:t>
      </w:r>
      <w:r w:rsidR="006E004C" w:rsidRPr="009167A9">
        <w:rPr>
          <w:rFonts w:ascii="Times New Roman" w:hAnsi="Times New Roman" w:cs="Times New Roman"/>
        </w:rPr>
        <w:t xml:space="preserve">In addition, </w:t>
      </w:r>
      <w:r w:rsidRPr="009167A9">
        <w:rPr>
          <w:rFonts w:ascii="Times New Roman" w:hAnsi="Times New Roman" w:cs="Times New Roman"/>
        </w:rPr>
        <w:t xml:space="preserve">the emergence </w:t>
      </w:r>
      <w:r w:rsidR="006E004C" w:rsidRPr="009167A9">
        <w:rPr>
          <w:rFonts w:ascii="Times New Roman" w:hAnsi="Times New Roman" w:cs="Times New Roman"/>
        </w:rPr>
        <w:t>of non-overlapping fire extents in these basins suggests</w:t>
      </w:r>
      <w:r w:rsidRPr="009167A9">
        <w:rPr>
          <w:rFonts w:ascii="Times New Roman" w:hAnsi="Times New Roman" w:cs="Times New Roman"/>
        </w:rPr>
        <w:t xml:space="preserve"> self-limiting </w:t>
      </w:r>
      <w:r w:rsidR="0065308B" w:rsidRPr="009167A9">
        <w:rPr>
          <w:rFonts w:ascii="Times New Roman" w:hAnsi="Times New Roman" w:cs="Times New Roman"/>
        </w:rPr>
        <w:t>behavior as the fuel distribution becomes more fragment</w:t>
      </w:r>
      <w:r w:rsidR="00D72422" w:rsidRPr="009167A9">
        <w:rPr>
          <w:rFonts w:ascii="Times New Roman" w:hAnsi="Times New Roman" w:cs="Times New Roman"/>
        </w:rPr>
        <w:t>ed</w:t>
      </w:r>
      <w:r w:rsidR="002B1A95" w:rsidRPr="009167A9">
        <w:rPr>
          <w:rFonts w:ascii="Times New Roman" w:hAnsi="Times New Roman" w:cs="Times New Roman"/>
        </w:rPr>
        <w:t xml:space="preserve"> </w:t>
      </w:r>
      <w:r w:rsidR="00D93C79" w:rsidRPr="009167A9">
        <w:rPr>
          <w:rFonts w:ascii="Times New Roman" w:hAnsi="Times New Roman" w:cs="Times New Roman"/>
        </w:rPr>
        <w:t xml:space="preserve">in space </w:t>
      </w:r>
      <w:r w:rsidR="002B1A95" w:rsidRPr="009167A9">
        <w:rPr>
          <w:rFonts w:ascii="Times New Roman" w:hAnsi="Times New Roman" w:cs="Times New Roman"/>
        </w:rPr>
        <w:fldChar w:fldCharType="begin">
          <w:fldData xml:space="preserve">PEVuZE5vdGU+PENpdGU+PEF1dGhvcj5Db2xsaW5zPC9BdXRob3I+PFllYXI+MjAxMTwvWWVhcj48
UmVjTnVtPjIxODk8L1JlY051bT48RGlzcGxheVRleHQ+KENvbGxpbnMgZXQgYWwuLCAyMDA3OyBD
b2xsaW5zIGV0IGFsLiwgMjAwOTsgQ29sbGlucyBldCBhbC4sIDIwMTE7IFBhcmtzIGV0IGFsLiwg
MjAxNTsgQ29sbGlucyBldCBhbC4sIDIwMTYpPC9EaXNwbGF5VGV4dD48cmVjb3JkPjxyZWMtbnVt
YmVyPjIxODk8L3JlYy1udW1iZXI+PGZvcmVpZ24ta2V5cz48a2V5IGFwcD0iRU4iIGRiLWlkPSJ3
MHBwYWF2Zjh0Mnp2d2U5ZjBveGE1cmNlcnZ6MHdlZHAwNTAiIHRpbWVzdGFtcD0iMTQwNDc4NjU2
OCI+MjE4OTwva2V5PjwvZm9yZWlnbi1rZXlzPjxyZWYtdHlwZSBuYW1lPSJKb3VybmFsIEFydGlj
bGUiPjE3PC9yZWYtdHlwZT48Y29udHJpYnV0b3JzPjxhdXRob3JzPjxhdXRob3I+Q29sbGlucywg
QnJhbmRvbiBNLjwvYXV0aG9yPjxhdXRob3I+RXZlcmV0dCwgUmljaGFyZCBHLjwvYXV0aG9yPjxh
dXRob3I+U3RlcGhlbnMsIFNjb3R0IEwuPC9hdXRob3I+PC9hdXRob3JzPjwvY29udHJpYnV0b3Jz
Pjx0aXRsZXM+PHRpdGxlPkltcGFjdHMgb2YgZmlyZSBleGNsdXNpb24gYW5kIHJlY2VudCBtYW5h
Z2VkIGZpcmUgb24gZm9yZXN0IHN0cnVjdHVyZSBpbiBvbGQgZ3Jvd3RoIFNpZXJyYSBOZXZhZGEg
bWl4ZWQtY29uaWZlciBmb3Jlc3RzPC90aXRsZT48c2Vjb25kYXJ5LXRpdGxlPkVjb3NwaGVyZTwv
c2Vjb25kYXJ5LXRpdGxlPjwvdGl0bGVzPjxwZXJpb2RpY2FsPjxmdWxsLXRpdGxlPkVjb3NwaGVy
ZTwvZnVsbC10aXRsZT48L3BlcmlvZGljYWw+PHBhZ2VzPmFydDUxPC9wYWdlcz48dm9sdW1lPjI8
L3ZvbHVtZT48bnVtYmVyPjQ8L251bWJlcj48ZGF0ZXM+PHllYXI+MjAxMTwveWVhcj48cHViLWRh
dGVzPjxkYXRlPjIwMTEvMDQvMDE8L2RhdGU+PC9wdWItZGF0ZXM+PC9kYXRlcz48cHVibGlzaGVy
PkVjb2xvZ2ljYWwgU29jaWV0eSBvZiBBbWVyaWNhPC9wdWJsaXNoZXI+PGlzYm4+MjE1MC04OTI1
PC9pc2JuPjx1cmxzPjxyZWxhdGVkLXVybHM+PHVybD5odHRwOi8vZHguZG9pLm9yZy8xMC4xODkw
L0VTMTEtMDAwMjYuMTwvdXJsPjwvcmVsYXRlZC11cmxzPjwvdXJscz48ZWxlY3Ryb25pYy1yZXNv
dXJjZS1udW0+MTAuMTg5MC9lczExLTAwMDI2LjE8L2VsZWN0cm9uaWMtcmVzb3VyY2UtbnVtPjxy
ZXNlYXJjaC1ub3Rlcz5SZWFkIDE0IDcvMTAvMTQmI3hEO1Jlc2FtcGxlZCBzb21lIDE5MTEgYmVs
dCB0cmFuc2VjdHMgZnJvbSBZb3NlbWl0ZSB0aGF0IGhhZCBzb21lIHJlYWxseSBvbGQgdHJlZXMg
aW4gdGhlbSBhbmQgaGF2ZSBzaW5jZSBiZWVuIGZpcmUgc3VwcHJlc3NlZC4gU2hvd3MgdGhlIGV4
cGVjdGVkIGNoYW5nZXMgaW4gZGVuc2l0eSwgY29tcG9zaXRpb24sIGFuZCBjYW5vcHkgY292ZXIu
IEZpZy4gMiBpcyBhIHNvdXJjZSBmb3IgdGhlIGRpc3RyaWJ1dGlvbiBvZiBkZW5zaXR5IGFtb25n
IHNpemUgY2xhc3Nlcy48L3Jlc2VhcmNoLW5vdGVzPjxhY2Nlc3MtZGF0ZT4yMDE0LzA3LzA3PC9h
Y2Nlc3MtZGF0ZT48L3JlY29yZD48L0NpdGU+PENpdGU+PEF1dGhvcj5Db2xsaW5zPC9BdXRob3I+
PFllYXI+MjAwNzwvWWVhcj48UmVjTnVtPjYzODwvUmVjTnVtPjxyZWNvcmQ+PHJlYy1udW1iZXI+
NjM4PC9yZWMtbnVtYmVyPjxmb3JlaWduLWtleXM+PGtleSBhcHA9IkVOIiBkYi1pZD0idzBwcGFh
dmY4dDJ6dndlOWYwb3hhNXJjZXJ2ejB3ZWRwMDUwIiB0aW1lc3RhbXA9IjEyOTkyOTgzNTciPjYz
ODwva2V5PjwvZm9yZWlnbi1rZXlzPjxyZWYtdHlwZSBuYW1lPSJKb3VybmFsIEFydGljbGUiPjE3
PC9yZWYtdHlwZT48Y29udHJpYnV0b3JzPjxhdXRob3JzPjxhdXRob3I+Q29sbGlucywgQi4gTS48
L2F1dGhvcj48YXV0aG9yPktlbGx5LCBNLjwvYXV0aG9yPjxhdXRob3I+dmFuIFdhZ3RlbmRvbmss
IEouIFcuPC9hdXRob3I+PGF1dGhvcj5TdGVwaGVucywgUy4gTC48L2F1dGhvcj48L2F1dGhvcnM+
PC9jb250cmlidXRvcnM+PGF1dGgtYWRkcmVzcz5Vbml2IENhbGlmIEJlcmtlbGV5LCBEZXB0IEVu
dmlyb25tIFNjaSBQb2xpY3kgJmFtcDsgTWFuYWdlbWVudCwgRWNvc3lzdCBTY2kgRGVwdCwgQmVy
a2VsZXksIENBIDk0NzIwIFVTQS4gV2VzdGVybiBFY29sIFJlcyBDdHIsIFVuaXRlZCBTdGF0ZSBH
ZW9sIFN1cnZleSwgRWwgUG9ydGFsLCBDQSA5NTMxOCBVU0EuJiN4RDtDb2xsaW5zLCBCTSwgVW5p
diBDYWxpZiBCZXJrZWxleSwgRGVwdCBFbnZpcm9ubSBTY2kgUG9saWN5ICZhbXA7IE1hbmFnZW1l
bnQsIEVjb3N5c3QgU2NpIERlcHQsIDEzNyBNdWxmb3JkIEhhbGwsIEJlcmtlbGV5LCBDQSA5NDcy
MCBVU0EuJiN4RDtiY29sbGluc0BuYXR1cmUuYmVya2VsZXkuZWR1PC9hdXRoLWFkZHJlc3M+PHRp
dGxlcz48dGl0bGU+U3BhdGlhbCBwYXR0ZXJucyBvZiBsYXJnZSBuYXR1cmFsIGZpcmVzIGluIFNp
ZXJyYSBOZXZhZGEgd2lsZGVybmVzcyBhcmVhczwvdGl0bGU+PHNlY29uZGFyeS10aXRsZT5MYW5k
c2NhcGUgRWNvbG9neTwvc2Vjb25kYXJ5LXRpdGxlPjxhbHQtdGl0bGU+TGFuZHNjLiBFY29sLjwv
YWx0LXRpdGxlPjwvdGl0bGVzPjxwZXJpb2RpY2FsPjxmdWxsLXRpdGxlPkxhbmRzY2FwZSBFY29s
b2d5PC9mdWxsLXRpdGxlPjxhYmJyLTE+TGFuZHNjLiBFY29sLjwvYWJici0xPjxhYmJyLTI+TGFu
ZHNjIEVjb2w8L2FiYnItMj48L3BlcmlvZGljYWw+PGFsdC1wZXJpb2RpY2FsPjxmdWxsLXRpdGxl
PkxhbmRzY2FwZSBFY29sb2d5PC9mdWxsLXRpdGxlPjxhYmJyLTE+TGFuZHNjLiBFY29sLjwvYWJi
ci0xPjxhYmJyLTI+TGFuZHNjIEVjb2w8L2FiYnItMj48L2FsdC1wZXJpb2RpY2FsPjxwYWdlcz41
NDUtNTU3PC9wYWdlcz48dm9sdW1lPjIyPC92b2x1bWU+PG51bWJlcj40PC9udW1iZXI+PGtleXdv
cmRzPjxrZXl3b3JkPmZpcmUgZWNvbG9neTwva2V5d29yZD48a2V5d29yZD5ub3JtYWxpemVkIGJ1
cm4gcmF0aW88L2tleXdvcmQ+PGtleXdvcmQ+ZE5CUjwva2V5d29yZD48a2V5d29yZD5wcmVzY3Jp
YmVkIG5hdHVyYWwgZmlyZTwva2V5d29yZD48a2V5d29yZD5yZWdyZXNzaW9uIHRyZWU8L2tleXdv
cmQ+PGtleXdvcmQ+d2lsZGxhbmQgZmlyZSB1c2U8L2tleXdvcmQ+PGtleXdvcmQ+eWVsbG93c3Rv
bmUtbmF0aW9uYWwtcGFyazwva2V5d29yZD48a2V5d29yZD5taXhlZC1jb25pZmVyIGZvcmVzdHM8
L2tleXdvcmQ+PGtleXdvcmQ+amVmZnJleSBwaW5lPC9rZXl3b3JkPjxrZXl3b3JkPnJlZ3Jlc3Np
b24gdHJlZXM8L2tleXdvcmQ+PGtleXdvcmQ+Z3JhbmQtY2FueW9uPC9rZXl3b3JkPjxrZXl3b3Jk
PmxhbmRzY2FwZTwva2V5d29yZD48a2V5d29yZD5yZWdpbWVzPC9rZXl3b3JkPjxrZXl3b3JkPnVz
YTwva2V5d29yZD48a2V5d29yZD5jYWxpZm9ybmlhPC9rZXl3b3JkPjxrZXl3b3JkPnNldmVyaXR5
PC9rZXl3b3JkPjwva2V5d29yZHM+PGRhdGVzPjx5ZWFyPjIwMDc8L3llYXI+PHB1Yi1kYXRlcz48
ZGF0ZT5BcHI8L2RhdGU+PC9wdWItZGF0ZXM+PC9kYXRlcz48aXNibj4wOTIxLTI5NzM8L2lzYm4+
PGFjY2Vzc2lvbi1udW0+SVNJOjAwMDI0NTI5NjYwMDAwNjwvYWNjZXNzaW9uLW51bT48d29yay10
eXBlPkFydGljbGU8L3dvcmstdHlwZT48dXJscz48cmVsYXRlZC11cmxzPjx1cmw+Jmx0O0dvIHRv
IElTSSZndDs6Ly8wMDAyNDUyOTY2MDAwMDY8L3VybD48L3JlbGF0ZWQtdXJscz48L3VybHM+PGVs
ZWN0cm9uaWMtcmVzb3VyY2UtbnVtPjEwLjEwMDcvczEwOTgwLTAwNi05MDQ3LTU8L2VsZWN0cm9u
aWMtcmVzb3VyY2UtbnVtPjxyZXNlYXJjaC1ub3Rlcz5SZWFkIDExIDMvNC8xMSYjeEQ7Tm8gcGFw
ZXIgY29weSYjeEQ7R3JpZGRlZCBmaXJlIHNldmVyaXR5IGZyb20gSG9vdmVyIGFuZCBXaWxsaWFt
cyBmaXJlcyAoWW9zZW1pdGUgYW5kIFNFS0kpIG1vZGVsZWQgb24gcGh5c2ljYWwgdmFyaWFibGVz
IHVzaW5nIHJlZ3Jlc3Npb24gdHJlZS4mI3hEO0VtZXJnZW50IHBhdHRlcm46ICBJbmNyZWFzaW5n
IHNldmVyaXR5IHdpdGggMSkgbG93IGh1bWlkaXR5LCAyKSBsb2RnZXBvbGUgcGluZSAoKyB3aGl0
ZSBmaXIpLCAzKSBsb25nZXIgdGltZSBzaW5jZSBsYXN0IGZpcmUsIDQpIGZhc3RlciB3aW5kLiAg
U2xvcGUgaGFkIG1peGVkIGVmZmVjdHMsIGluIG9uZSBmaXJlIHRoZXJlIHdhcyBoaWdoZXIgc2V2
ZXJpdHkgYXQgc2hhbGxvdyBzbG9wZXMsIGJlY2F1c2UgaXQgd2FzIGNvbmZvdW5kZWQgYnkgdGhl
IGNvLW9jY3VycmVuY2Ugb2YgbG9kZ2Vwb2xlIHBpbmUgYXQgdGhvc2Ugc2l0ZXMuICAoYXNpZGUt
IGZpciBmdWVsIGlzIG1vcmUgZmluZWx5IHBhY2tlZCwgaGlnaGVyIG1vaXN0dXJlLCBkb2VzbnQg
YnVybiBhcyB3ZWxsKS4gIEEgdGFrZS1hd2F5OiBJbiBpc29sYXRpb24sIGZhY3RvcnMgbGlrZSBz
bG9wZSBhbmQgd2luZHNwZWVkIG1pZ2h0IGJlIGV4cGVjdGVkIHRvIGhhdmUgZWZmZWN0IFggb24g
ZmlyZSBzZXZlcml0eS9iZWhhdmlvciwgYnV0IG92ZXJyaWRpbmcgZWZmZWN0cyBvZiBvdGhlciBs
YW5kc2NhcGUgZmVhdHVyZXMsIGxpa2Ugc3BlY2llcyBjb21wb3NpdGlvbi92ZWdldGF0aW9uIHN0
cnVjdHVyZSAob3IgZnVlbCB0cmVhdG1lbnRzKSwgbWlnaHQgbGVhZCB0byBlZmZlY3QgWS48L3Jl
c2VhcmNoLW5vdGVzPjxsYW5ndWFnZT5FbmdsaXNoPC9sYW5ndWFnZT48L3JlY29yZD48L0NpdGU+
PENpdGU+PEF1dGhvcj5Db2xsaW5zPC9BdXRob3I+PFllYXI+MjAxNjwvWWVhcj48UmVjTnVtPjMy
NzI8L1JlY051bT48cmVjb3JkPjxyZWMtbnVtYmVyPjMyNzI8L3JlYy1udW1iZXI+PGZvcmVpZ24t
a2V5cz48a2V5IGFwcD0iRU4iIGRiLWlkPSJ3MHBwYWF2Zjh0Mnp2d2U5ZjBveGE1cmNlcnZ6MHdl
ZHAwNTAiIHRpbWVzdGFtcD0iMTQ3NDkyNjk0MSI+MzI3Mjwva2V5PjwvZm9yZWlnbi1rZXlzPjxy
ZWYtdHlwZSBuYW1lPSJKb3VybmFsIEFydGljbGUiPjE3PC9yZWYtdHlwZT48Y29udHJpYnV0b3Jz
PjxhdXRob3JzPjxhdXRob3I+Q29sbGlucywgQnJhbmRvbiBNLjwvYXV0aG9yPjxhdXRob3I+THlk
ZXJzZW4sIEphbWllIE0uPC9hdXRob3I+PGF1dGhvcj5GcnksIERhbm55IEwuPC9hdXRob3I+PGF1
dGhvcj5XaWxraW4sIEthdGhlcmluZTwvYXV0aG9yPjxhdXRob3I+TW9vZHksIFRhZGFzaGk8L2F1
dGhvcj48YXV0aG9yPlN0ZXBoZW5zLCBTY290dCBMLjwvYXV0aG9yPjwvYXV0aG9ycz48L2NvbnRy
aWJ1dG9ycz48dGl0bGVzPjx0aXRsZT5WYXJpYWJpbGl0eSBpbiB2ZWdldGF0aW9uIGFuZCBzdXJm
YWNlIGZ1ZWxzIGFjcm9zcyBtaXhlZC1jb25pZmVyLWRvbWluYXRlZCBsYW5kc2NhcGVzIHdpdGgg
b3ZlciA0MCB5ZWFycyBvZiBuYXR1cmFsIGZpcmU8L3RpdGxlPjxzZWNvbmRhcnktdGl0bGU+Rm9y
ZXN0IEVjb2xvZ3kgYW5kIE1hbmFnZW1lbnQ8L3NlY29uZGFyeS10aXRsZT48L3RpdGxlcz48cGVy
aW9kaWNhbD48ZnVsbC10aXRsZT5Gb3Jlc3QgRWNvbG9neSBhbmQgTWFuYWdlbWVudDwvZnVsbC10
aXRsZT48YWJici0xPkZvci4gRWNvbC4gTWFuYWcuPC9hYmJyLTE+PGFiYnItMj5Gb3IgRWNvbCBN
YW5hZzwvYWJici0yPjxhYmJyLTM+Rm9yZXN0IEVjb2xvZ3kgJmFtcDsgTWFuYWdlbWVudDwvYWJi
ci0zPjwvcGVyaW9kaWNhbD48cGFnZXM+NzQtODM8L3BhZ2VzPjx2b2x1bWU+MzgxPC92b2x1bWU+
PGtleXdvcmRzPjxrZXl3b3JkPkhldGVyb2dlbmVpdHk8L2tleXdvcmQ+PGtleXdvcmQ+Rm9yZXN0
IHJlc3RvcmF0aW9uPC9rZXl3b3JkPjxrZXl3b3JkPkZpcmUgcmVnaW1lPC9rZXl3b3JkPjxrZXl3
b3JkPk1hbmFnZWQgZmlyZTwva2V5d29yZD48a2V5d29yZD5SZWZlcmVuY2UgY29uZGl0aW9uczwv
a2V5d29yZD48L2tleXdvcmRzPjxkYXRlcz48eWVhcj4yMDE2PC95ZWFyPjxwdWItZGF0ZXM+PGRh
dGU+MTIvMS88L2RhdGU+PC9wdWItZGF0ZXM+PC9kYXRlcz48aXNibj4wMzc4LTExMjc8L2lzYm4+
PHVybHM+PHJlbGF0ZWQtdXJscz48dXJsPmh0dHA6Ly93d3cuc2NpZW5jZWRpcmVjdC5jb20vc2Np
ZW5jZS9hcnRpY2xlL3BpaS9TMDM3ODExMjcxNjMwNTQ4NTwvdXJsPjwvcmVsYXRlZC11cmxzPjwv
dXJscz48ZWxlY3Ryb25pYy1yZXNvdXJjZS1udW0+aHR0cDovL2R4LmRvaS5vcmcvMTAuMTAxNi9q
LmZvcmVjby4yMDE2LjA5LjAxMDwvZWxlY3Ryb25pYy1yZXNvdXJjZS1udW0+PHJlc2VhcmNoLW5v
dGVzPlJlYWQgMTYgMTAvMjEvMTYmI3hEO0Fic3RyYWN0IG9ubHksIHNraW1tZWQuJiN4RDsmI3hE
O0p1c3QgYSBwYXBlciBkZXNjcmliaW5nIGZ1ZWxzIGFjcm9zcyB0aGUgSWxsaWxvdWV0dGUgYW5k
IFN1Z2FybG9hZiBiYXNpbnMgZm9sbG93aW5nIHBsb3QgcmVtZWFzdXJlbWVudHMgaW4gZWFybHkg
MjAxMHMuPC9yZXNlYXJjaC1ub3Rlcz48L3JlY29yZD48L0NpdGU+PENpdGU+PEF1dGhvcj5Db2xs
aW5zPC9BdXRob3I+PFllYXI+MjAwOTwvWWVhcj48UmVjTnVtPjEyNDY8L1JlY051bT48cmVjb3Jk
PjxyZWMtbnVtYmVyPjEyNDY8L3JlYy1udW1iZXI+PGZvcmVpZ24ta2V5cz48a2V5IGFwcD0iRU4i
IGRiLWlkPSJ3MHBwYWF2Zjh0Mnp2d2U5ZjBveGE1cmNlcnZ6MHdlZHAwNTAiIHRpbWVzdGFtcD0i
MTM2NDMyOTczMCI+MTI0Njwva2V5PjwvZm9yZWlnbi1rZXlzPjxyZWYtdHlwZSBuYW1lPSJKb3Vy
bmFsIEFydGljbGUiPjE3PC9yZWYtdHlwZT48Y29udHJpYnV0b3JzPjxhdXRob3JzPjxhdXRob3I+
Q29sbGlucywgQi4gTS48L2F1dGhvcj48YXV0aG9yPk1pbGxlciwgSi4gRC48L2F1dGhvcj48YXV0
aG9yPlRob2RlLCBBLiBFLjwvYXV0aG9yPjxhdXRob3I+S2VsbHksIE0uPC9hdXRob3I+PGF1dGhv
cj52YW4gV2FndGVuZG9uaywgSi4gVy48L2F1dGhvcj48YXV0aG9yPlN0ZXBoZW5zLCBTLiBMLjwv
YXV0aG9yPjwvYXV0aG9ycz48L2NvbnRyaWJ1dG9ycz48YXV0aC1hZGRyZXNzPltDb2xsaW5zLCBC
cmFuZG9uIE0uOyBLZWxseSwgTWFnZ2k7IFN0ZXBoZW5zLCBTY290dCBMLl0gVW5pdiBDYWxpZiBC
ZXJrZWxleSwgRGVwdCBFbnZpcm9ubSBTY2kgUG9saWN5ICZhbXA7IE1hbmFnZW1lbnQsIEVjb3N5
c3QgU2NpIERpdiwgQmVya2VsZXksIENBIDk0NzIwIFVTQS4gW01pbGxlciwgSmF5IEQuXSBVUyBG
b3Jlc3QgU2VydiwgTWNjbGVsbGFuLCBDQSA5NTY1MiBVU0EuIFtUaG9kZSwgQW5kcmVhIEUuXSBO
byBBcml6b25hIFVuaXYsIFNjaCBGb3Jlc3RyeSwgRmxhZ3N0YWZmLCBBWiA4NjAxMSBVU0EuIFt2
YW4gV2FndGVuZG9uaywgSmFuIFcuXSBVUyBHZW9sIFN1cnZleSwgV2VzdGVybiBFY29sIFJlcyBD
dHIsIFlvc2VtaXRlIEZpZWxkIFN0biwgRWwgUG9ydGFsLCBDQSA5NDMxOCBVU0EuJiN4RDtDb2xs
aW5zLCBCTSAocmVwcmludCBhdXRob3IpLCBVbml2IENhbGlmIEJlcmtlbGV5LCBEZXB0IEVudmly
b25tIFNjaSBQb2xpY3kgJmFtcDsgTWFuYWdlbWVudCwgRWNvc3lzdCBTY2kgRGl2LCAxMzcgTXVs
Zm9yZCBIYWxsLCBCZXJrZWxleSwgQ0EgOTQ3MjAgVVNBLiYjeEQ7YmNvbGxpbnNAbmF0dXJlLmJl
cmtlbGV5LmVkdTwvYXV0aC1hZGRyZXNzPjx0aXRsZXM+PHRpdGxlPkludGVyYWN0aW9ucyBhbW9u
ZyB3aWxkbGFuZCBmaXJlcyBpbiBhIGxvbmctZXN0YWJsaXNoZWQgU2llcnJhIE5ldmFkYSBuYXR1
cmFsIGZpcmUgYXJlYTwvdGl0bGU+PHNlY29uZGFyeS10aXRsZT5FY29zeXN0ZW1zPC9zZWNvbmRh
cnktdGl0bGU+PGFsdC10aXRsZT5FY29zeXN0ZW1zPC9hbHQtdGl0bGU+PC90aXRsZXM+PHBlcmlv
ZGljYWw+PGZ1bGwtdGl0bGU+RWNvc3lzdGVtczwvZnVsbC10aXRsZT48YWJici0xPkVjb3N5c3Rl
bXM8L2FiYnItMT48YWJici0yPkVjb3N5c3RlbXM8L2FiYnItMj48L3BlcmlvZGljYWw+PGFsdC1w
ZXJpb2RpY2FsPjxmdWxsLXRpdGxlPkVjb3N5c3RlbXM8L2Z1bGwtdGl0bGU+PGFiYnItMT5FY29z
eXN0ZW1zPC9hYmJyLTE+PGFiYnItMj5FY29zeXN0ZW1zPC9hYmJyLTI+PC9hbHQtcGVyaW9kaWNh
bD48cGFnZXM+MTE0LTEyODwvcGFnZXM+PHZvbHVtZT4xMjwvdm9sdW1lPjxudW1iZXI+MTwvbnVt
YmVyPjxrZXl3b3Jkcz48a2V5d29yZD5XaWxkbGFuZCBmaXJlIHVzZTwva2V5d29yZD48a2V5d29y
ZD5XRlU8L2tleXdvcmQ+PGtleXdvcmQ+UHJlc2NyaWJlZCBuYXR1cmFsIGZpcmU8L2tleXdvcmQ+
PGtleXdvcmQ+RmlyZSBtYW5hZ2VtZW50PC9rZXl3b3JkPjxrZXl3b3JkPkZpcmU8L2tleXdvcmQ+
PGtleXdvcmQ+ZWNvbG9neTwva2V5d29yZD48a2V5d29yZD5GaXJlIHNldmVyaXR5PC9rZXl3b3Jk
PjxrZXl3b3JkPlNlbGYtbGltaXRpbmc8L2tleXdvcmQ+PGtleXdvcmQ+RmlyZSBwb2xpY3k8L2tl
eXdvcmQ+PGtleXdvcmQ+bWl4ZWQtY29uaWZlciBmb3Jlc3Q8L2tleXdvcmQ+PGtleXdvcmQ+ZnVl
bCByZWR1Y3Rpb24gdHJlYXRtZW50czwva2V5d29yZD48a2V5d29yZD5wb25kZXJvc2EgcGluZSBm
b3Jlc3RzPC9rZXl3b3JkPjxrZXl3b3JkPnVuaXRlZC1zdGF0ZXM8L2tleXdvcmQ+PGtleXdvcmQ+
bGFuZHNhdCB0bTwva2V5d29yZD48a2V5d29yZD52ZWdldGF0aW9uIGluZGV4ZXM8L2tleXdvcmQ+
PGtleXdvcmQ+d2lsZGVybmVzcyBhcmVhczwva2V5d29yZD48a2V5d29yZD5zcGF0aWFsLXBhdHRl
cm5zPC9rZXl3b3JkPjxrZXl3b3JkPmNsaW1hdGUtY2hhbmdlPC9rZXl3b3JkPjxrZXl3b3JkPmlu
dGVyaW9yIHdlc3Q8L2tleXdvcmQ+PC9rZXl3b3Jkcz48ZGF0ZXM+PHllYXI+MjAwOTwveWVhcj48
cHViLWRhdGVzPjxkYXRlPkZlYjwvZGF0ZT48L3B1Yi1kYXRlcz48L2RhdGVzPjxpc2JuPjE0MzIt
OTg0MDwvaXNibj48YWNjZXNzaW9uLW51bT5XT1M6MDAwMjYzNzk0MjAwMDA5PC9hY2Nlc3Npb24t
bnVtPjx3b3JrLXR5cGU+QXJ0aWNsZTwvd29yay10eXBlPjx1cmxzPjxyZWxhdGVkLXVybHM+PHVy
bD4mbHQ7R28gdG8gSVNJJmd0OzovL1dPUzowMDAyNjM3OTQyMDAwMDk8L3VybD48L3JlbGF0ZWQt
dXJscz48L3VybHM+PGVsZWN0cm9uaWMtcmVzb3VyY2UtbnVtPjEwLjEwMDcvczEwMDIxLTAwOC05
MjExLTc8L2VsZWN0cm9uaWMtcmVzb3VyY2UtbnVtPjxsYW5ndWFnZT5FbmdsaXNoPC9sYW5ndWFn
ZT48L3JlY29yZD48L0NpdGU+PENpdGU+PEF1dGhvcj5QYXJrczwvQXV0aG9yPjxZZWFyPjIwMTU8
L1llYXI+PFJlY051bT4zMDgyPC9SZWNOdW0+PHJlY29yZD48cmVjLW51bWJlcj4zMDgyPC9yZWMt
bnVtYmVyPjxmb3JlaWduLWtleXM+PGtleSBhcHA9IkVOIiBkYi1pZD0idzBwcGFhdmY4dDJ6dndl
OWYwb3hhNXJjZXJ2ejB3ZWRwMDUwIiB0aW1lc3RhbXA9IjE0NTc2MzU2OTMiPjMwODI8L2tleT48
L2ZvcmVpZ24ta2V5cz48cmVmLXR5cGUgbmFtZT0iSm91cm5hbCBBcnRpY2xlIj4xNzwvcmVmLXR5
cGU+PGNvbnRyaWJ1dG9ycz48YXV0aG9ycz48YXV0aG9yPlBhcmtzLCBTZWFuIEEuPC9hdXRob3I+
PGF1dGhvcj5Ib2xzaW5nZXIsIExpc2EgTS48L2F1dGhvcj48YXV0aG9yPk1pbGxlciwgQ2Fyb2w8
L2F1dGhvcj48YXV0aG9yPk5lbHNvbiwgQ2FyYSBSLjwvYXV0aG9yPjwvYXV0aG9ycz48L2NvbnRy
aWJ1dG9ycz48dGl0bGVzPjx0aXRsZT5XaWxkbGFuZCBmaXJlIGFzIGEgc2VsZi1yZWd1bGF0aW5n
IG1lY2hhbmlzbTogdGhlIHJvbGUgb2YgcHJldmlvdXMgYnVybnMgYW5kIHdlYXRoZXIgaW4gbGlt
aXRpbmcgZmlyZSBwcm9ncmVzc2lvbjwvdGl0bGU+PHNlY29uZGFyeS10aXRsZT5FY29sb2dpY2Fs
IEFwcGxpY2F0aW9uczwvc2Vjb25kYXJ5LXRpdGxlPjwvdGl0bGVzPjxwZXJpb2RpY2FsPjxmdWxs
LXRpdGxlPkVjb2xvZ2ljYWwgQXBwbGljYXRpb25zPC9mdWxsLXRpdGxlPjxhYmJyLTE+RWNvbC4g
QXBwbC48L2FiYnItMT48YWJici0yPkVjb2wgQXBwbDwvYWJici0yPjwvcGVyaW9kaWNhbD48cGFn
ZXM+MTQ3OC0xNDkyPC9wYWdlcz48dm9sdW1lPjI1PC92b2x1bWU+PG51bWJlcj42PC9udW1iZXI+
PGtleXdvcmRzPjxrZXl3b3JkPmZpcmUgaGlzdG9yeTwva2V5d29yZD48a2V5d29yZD5maXJlIHBy
b2dyZXNzaW9uPC9rZXl3b3JkPjxrZXl3b3JkPmZpcmUgc3ByZWFkPC9rZXl3b3JkPjxrZXl3b3Jk
PmZ1ZWwgYnJlYWs8L2tleXdvcmQ+PGtleXdvcmQ+ZnVlbCB0cmVhdG1lbnQ8L2tleXdvcmQ+PGtl
eXdvcmQ+aW50ZXJhY3RpbmcgZmlyZXM8L2tleXdvcmQ+PGtleXdvcmQ+cmVidXJuPC9rZXl3b3Jk
PjxrZXl3b3JkPnNlbGYtbGltaXRpbmc8L2tleXdvcmQ+PGtleXdvcmQ+c2VsZi1yZWd1bGF0aW9u
PC9rZXl3b3JkPjxrZXl3b3JkPnRpbWUtZGVwZW5kZW5jZTwva2V5d29yZD48a2V5d29yZD50b3At
ZG93biB2cy4gYm90dG9tLXVwIGNvbnRyb2xzPC9rZXl3b3JkPjxrZXl3b3JkPndpbGRlcm5lc3M8
L2tleXdvcmQ+PC9rZXl3b3Jkcz48ZGF0ZXM+PHllYXI+MjAxNTwveWVhcj48L2RhdGVzPjxwdWJs
aXNoZXI+RWNvbG9naWNhbCBTb2NpZXR5IG9mIEFtZXJpY2E8L3B1Ymxpc2hlcj48aXNibj4xOTM5
LTU1ODI8L2lzYm4+PHVybHM+PHJlbGF0ZWQtdXJscz48dXJsPmh0dHA6Ly9keC5kb2kub3JnLzEw
LjE4OTAvMTQtMTQzMC4xPC91cmw+PC9yZWxhdGVkLXVybHM+PC91cmxzPjxlbGVjdHJvbmljLXJl
c291cmNlLW51bT4xMC4xODkwLzE0LTE0MzAuMTwvZWxlY3Ryb25pYy1yZXNvdXJjZS1udW0+PHJl
c2VhcmNoLW5vdGVzPlJlYWQgMTYgMy8xMC8xNiYjeEQ7RmlyZSBsaW1pdHMgc3Vic2VxdWVudCBm
aXJlIG91dCB0byA2LTE4IHllYXJzLCB1bmxlc3MgZXh0cmVtZSB3ZWF0aGVyIGNvbmRpdGlvbnMg
b3ZlcnJpZGUuPC9yZXNlYXJjaC1ub3Rlcz48L3JlY29yZD48L0NpdGU+PC9FbmROb3RlPgB=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PEVuZE5vdGU+PENpdGU+PEF1dGhvcj5Db2xsaW5zPC9BdXRob3I+PFllYXI+MjAxMTwvWWVhcj48
UmVjTnVtPjIxODk8L1JlY051bT48RGlzcGxheVRleHQ+KENvbGxpbnMgZXQgYWwuLCAyMDA3OyBD
b2xsaW5zIGV0IGFsLiwgMjAwOTsgQ29sbGlucyBldCBhbC4sIDIwMTE7IFBhcmtzIGV0IGFsLiwg
MjAxNTsgQ29sbGlucyBldCBhbC4sIDIwMTYpPC9EaXNwbGF5VGV4dD48cmVjb3JkPjxyZWMtbnVt
YmVyPjIxODk8L3JlYy1udW1iZXI+PGZvcmVpZ24ta2V5cz48a2V5IGFwcD0iRU4iIGRiLWlkPSJ3
MHBwYWF2Zjh0Mnp2d2U5ZjBveGE1cmNlcnZ6MHdlZHAwNTAiIHRpbWVzdGFtcD0iMTQwNDc4NjU2
OCI+MjE4OTwva2V5PjwvZm9yZWlnbi1rZXlzPjxyZWYtdHlwZSBuYW1lPSJKb3VybmFsIEFydGlj
bGUiPjE3PC9yZWYtdHlwZT48Y29udHJpYnV0b3JzPjxhdXRob3JzPjxhdXRob3I+Q29sbGlucywg
QnJhbmRvbiBNLjwvYXV0aG9yPjxhdXRob3I+RXZlcmV0dCwgUmljaGFyZCBHLjwvYXV0aG9yPjxh
dXRob3I+U3RlcGhlbnMsIFNjb3R0IEwuPC9hdXRob3I+PC9hdXRob3JzPjwvY29udHJpYnV0b3Jz
Pjx0aXRsZXM+PHRpdGxlPkltcGFjdHMgb2YgZmlyZSBleGNsdXNpb24gYW5kIHJlY2VudCBtYW5h
Z2VkIGZpcmUgb24gZm9yZXN0IHN0cnVjdHVyZSBpbiBvbGQgZ3Jvd3RoIFNpZXJyYSBOZXZhZGEg
bWl4ZWQtY29uaWZlciBmb3Jlc3RzPC90aXRsZT48c2Vjb25kYXJ5LXRpdGxlPkVjb3NwaGVyZTwv
c2Vjb25kYXJ5LXRpdGxlPjwvdGl0bGVzPjxwZXJpb2RpY2FsPjxmdWxsLXRpdGxlPkVjb3NwaGVy
ZTwvZnVsbC10aXRsZT48L3BlcmlvZGljYWw+PHBhZ2VzPmFydDUxPC9wYWdlcz48dm9sdW1lPjI8
L3ZvbHVtZT48bnVtYmVyPjQ8L251bWJlcj48ZGF0ZXM+PHllYXI+MjAxMTwveWVhcj48cHViLWRh
dGVzPjxkYXRlPjIwMTEvMDQvMDE8L2RhdGU+PC9wdWItZGF0ZXM+PC9kYXRlcz48cHVibGlzaGVy
PkVjb2xvZ2ljYWwgU29jaWV0eSBvZiBBbWVyaWNhPC9wdWJsaXNoZXI+PGlzYm4+MjE1MC04OTI1
PC9pc2JuPjx1cmxzPjxyZWxhdGVkLXVybHM+PHVybD5odHRwOi8vZHguZG9pLm9yZy8xMC4xODkw
L0VTMTEtMDAwMjYuMTwvdXJsPjwvcmVsYXRlZC11cmxzPjwvdXJscz48ZWxlY3Ryb25pYy1yZXNv
dXJjZS1udW0+MTAuMTg5MC9lczExLTAwMDI2LjE8L2VsZWN0cm9uaWMtcmVzb3VyY2UtbnVtPjxy
ZXNlYXJjaC1ub3Rlcz5SZWFkIDE0IDcvMTAvMTQmI3hEO1Jlc2FtcGxlZCBzb21lIDE5MTEgYmVs
dCB0cmFuc2VjdHMgZnJvbSBZb3NlbWl0ZSB0aGF0IGhhZCBzb21lIHJlYWxseSBvbGQgdHJlZXMg
aW4gdGhlbSBhbmQgaGF2ZSBzaW5jZSBiZWVuIGZpcmUgc3VwcHJlc3NlZC4gU2hvd3MgdGhlIGV4
cGVjdGVkIGNoYW5nZXMgaW4gZGVuc2l0eSwgY29tcG9zaXRpb24sIGFuZCBjYW5vcHkgY292ZXIu
IEZpZy4gMiBpcyBhIHNvdXJjZSBmb3IgdGhlIGRpc3RyaWJ1dGlvbiBvZiBkZW5zaXR5IGFtb25n
IHNpemUgY2xhc3Nlcy48L3Jlc2VhcmNoLW5vdGVzPjxhY2Nlc3MtZGF0ZT4yMDE0LzA3LzA3PC9h
Y2Nlc3MtZGF0ZT48L3JlY29yZD48L0NpdGU+PENpdGU+PEF1dGhvcj5Db2xsaW5zPC9BdXRob3I+
PFllYXI+MjAwNzwvWWVhcj48UmVjTnVtPjYzODwvUmVjTnVtPjxyZWNvcmQ+PHJlYy1udW1iZXI+
NjM4PC9yZWMtbnVtYmVyPjxmb3JlaWduLWtleXM+PGtleSBhcHA9IkVOIiBkYi1pZD0idzBwcGFh
dmY4dDJ6dndlOWYwb3hhNXJjZXJ2ejB3ZWRwMDUwIiB0aW1lc3RhbXA9IjEyOTkyOTgzNTciPjYz
ODwva2V5PjwvZm9yZWlnbi1rZXlzPjxyZWYtdHlwZSBuYW1lPSJKb3VybmFsIEFydGljbGUiPjE3
PC9yZWYtdHlwZT48Y29udHJpYnV0b3JzPjxhdXRob3JzPjxhdXRob3I+Q29sbGlucywgQi4gTS48
L2F1dGhvcj48YXV0aG9yPktlbGx5LCBNLjwvYXV0aG9yPjxhdXRob3I+dmFuIFdhZ3RlbmRvbmss
IEouIFcuPC9hdXRob3I+PGF1dGhvcj5TdGVwaGVucywgUy4gTC48L2F1dGhvcj48L2F1dGhvcnM+
PC9jb250cmlidXRvcnM+PGF1dGgtYWRkcmVzcz5Vbml2IENhbGlmIEJlcmtlbGV5LCBEZXB0IEVu
dmlyb25tIFNjaSBQb2xpY3kgJmFtcDsgTWFuYWdlbWVudCwgRWNvc3lzdCBTY2kgRGVwdCwgQmVy
a2VsZXksIENBIDk0NzIwIFVTQS4gV2VzdGVybiBFY29sIFJlcyBDdHIsIFVuaXRlZCBTdGF0ZSBH
ZW9sIFN1cnZleSwgRWwgUG9ydGFsLCBDQSA5NTMxOCBVU0EuJiN4RDtDb2xsaW5zLCBCTSwgVW5p
diBDYWxpZiBCZXJrZWxleSwgRGVwdCBFbnZpcm9ubSBTY2kgUG9saWN5ICZhbXA7IE1hbmFnZW1l
bnQsIEVjb3N5c3QgU2NpIERlcHQsIDEzNyBNdWxmb3JkIEhhbGwsIEJlcmtlbGV5LCBDQSA5NDcy
MCBVU0EuJiN4RDtiY29sbGluc0BuYXR1cmUuYmVya2VsZXkuZWR1PC9hdXRoLWFkZHJlc3M+PHRp
dGxlcz48dGl0bGU+U3BhdGlhbCBwYXR0ZXJucyBvZiBsYXJnZSBuYXR1cmFsIGZpcmVzIGluIFNp
ZXJyYSBOZXZhZGEgd2lsZGVybmVzcyBhcmVhczwvdGl0bGU+PHNlY29uZGFyeS10aXRsZT5MYW5k
c2NhcGUgRWNvbG9neTwvc2Vjb25kYXJ5LXRpdGxlPjxhbHQtdGl0bGU+TGFuZHNjLiBFY29sLjwv
YWx0LXRpdGxlPjwvdGl0bGVzPjxwZXJpb2RpY2FsPjxmdWxsLXRpdGxlPkxhbmRzY2FwZSBFY29s
b2d5PC9mdWxsLXRpdGxlPjxhYmJyLTE+TGFuZHNjLiBFY29sLjwvYWJici0xPjxhYmJyLTI+TGFu
ZHNjIEVjb2w8L2FiYnItMj48L3BlcmlvZGljYWw+PGFsdC1wZXJpb2RpY2FsPjxmdWxsLXRpdGxl
PkxhbmRzY2FwZSBFY29sb2d5PC9mdWxsLXRpdGxlPjxhYmJyLTE+TGFuZHNjLiBFY29sLjwvYWJi
ci0xPjxhYmJyLTI+TGFuZHNjIEVjb2w8L2FiYnItMj48L2FsdC1wZXJpb2RpY2FsPjxwYWdlcz41
NDUtNTU3PC9wYWdlcz48dm9sdW1lPjIyPC92b2x1bWU+PG51bWJlcj40PC9udW1iZXI+PGtleXdv
cmRzPjxrZXl3b3JkPmZpcmUgZWNvbG9neTwva2V5d29yZD48a2V5d29yZD5ub3JtYWxpemVkIGJ1
cm4gcmF0aW88L2tleXdvcmQ+PGtleXdvcmQ+ZE5CUjwva2V5d29yZD48a2V5d29yZD5wcmVzY3Jp
YmVkIG5hdHVyYWwgZmlyZTwva2V5d29yZD48a2V5d29yZD5yZWdyZXNzaW9uIHRyZWU8L2tleXdv
cmQ+PGtleXdvcmQ+d2lsZGxhbmQgZmlyZSB1c2U8L2tleXdvcmQ+PGtleXdvcmQ+eWVsbG93c3Rv
bmUtbmF0aW9uYWwtcGFyazwva2V5d29yZD48a2V5d29yZD5taXhlZC1jb25pZmVyIGZvcmVzdHM8
L2tleXdvcmQ+PGtleXdvcmQ+amVmZnJleSBwaW5lPC9rZXl3b3JkPjxrZXl3b3JkPnJlZ3Jlc3Np
b24gdHJlZXM8L2tleXdvcmQ+PGtleXdvcmQ+Z3JhbmQtY2FueW9uPC9rZXl3b3JkPjxrZXl3b3Jk
PmxhbmRzY2FwZTwva2V5d29yZD48a2V5d29yZD5yZWdpbWVzPC9rZXl3b3JkPjxrZXl3b3JkPnVz
YTwva2V5d29yZD48a2V5d29yZD5jYWxpZm9ybmlhPC9rZXl3b3JkPjxrZXl3b3JkPnNldmVyaXR5
PC9rZXl3b3JkPjwva2V5d29yZHM+PGRhdGVzPjx5ZWFyPjIwMDc8L3llYXI+PHB1Yi1kYXRlcz48
ZGF0ZT5BcHI8L2RhdGU+PC9wdWItZGF0ZXM+PC9kYXRlcz48aXNibj4wOTIxLTI5NzM8L2lzYm4+
PGFjY2Vzc2lvbi1udW0+SVNJOjAwMDI0NTI5NjYwMDAwNjwvYWNjZXNzaW9uLW51bT48d29yay10
eXBlPkFydGljbGU8L3dvcmstdHlwZT48dXJscz48cmVsYXRlZC11cmxzPjx1cmw+Jmx0O0dvIHRv
IElTSSZndDs6Ly8wMDAyNDUyOTY2MDAwMDY8L3VybD48L3JlbGF0ZWQtdXJscz48L3VybHM+PGVs
ZWN0cm9uaWMtcmVzb3VyY2UtbnVtPjEwLjEwMDcvczEwOTgwLTAwNi05MDQ3LTU8L2VsZWN0cm9u
aWMtcmVzb3VyY2UtbnVtPjxyZXNlYXJjaC1ub3Rlcz5SZWFkIDExIDMvNC8xMSYjeEQ7Tm8gcGFw
ZXIgY29weSYjeEQ7R3JpZGRlZCBmaXJlIHNldmVyaXR5IGZyb20gSG9vdmVyIGFuZCBXaWxsaWFt
cyBmaXJlcyAoWW9zZW1pdGUgYW5kIFNFS0kpIG1vZGVsZWQgb24gcGh5c2ljYWwgdmFyaWFibGVz
IHVzaW5nIHJlZ3Jlc3Npb24gdHJlZS4mI3hEO0VtZXJnZW50IHBhdHRlcm46ICBJbmNyZWFzaW5n
IHNldmVyaXR5IHdpdGggMSkgbG93IGh1bWlkaXR5LCAyKSBsb2RnZXBvbGUgcGluZSAoKyB3aGl0
ZSBmaXIpLCAzKSBsb25nZXIgdGltZSBzaW5jZSBsYXN0IGZpcmUsIDQpIGZhc3RlciB3aW5kLiAg
U2xvcGUgaGFkIG1peGVkIGVmZmVjdHMsIGluIG9uZSBmaXJlIHRoZXJlIHdhcyBoaWdoZXIgc2V2
ZXJpdHkgYXQgc2hhbGxvdyBzbG9wZXMsIGJlY2F1c2UgaXQgd2FzIGNvbmZvdW5kZWQgYnkgdGhl
IGNvLW9jY3VycmVuY2Ugb2YgbG9kZ2Vwb2xlIHBpbmUgYXQgdGhvc2Ugc2l0ZXMuICAoYXNpZGUt
IGZpciBmdWVsIGlzIG1vcmUgZmluZWx5IHBhY2tlZCwgaGlnaGVyIG1vaXN0dXJlLCBkb2VzbnQg
YnVybiBhcyB3ZWxsKS4gIEEgdGFrZS1hd2F5OiBJbiBpc29sYXRpb24sIGZhY3RvcnMgbGlrZSBz
bG9wZSBhbmQgd2luZHNwZWVkIG1pZ2h0IGJlIGV4cGVjdGVkIHRvIGhhdmUgZWZmZWN0IFggb24g
ZmlyZSBzZXZlcml0eS9iZWhhdmlvciwgYnV0IG92ZXJyaWRpbmcgZWZmZWN0cyBvZiBvdGhlciBs
YW5kc2NhcGUgZmVhdHVyZXMsIGxpa2Ugc3BlY2llcyBjb21wb3NpdGlvbi92ZWdldGF0aW9uIHN0
cnVjdHVyZSAob3IgZnVlbCB0cmVhdG1lbnRzKSwgbWlnaHQgbGVhZCB0byBlZmZlY3QgWS48L3Jl
c2VhcmNoLW5vdGVzPjxsYW5ndWFnZT5FbmdsaXNoPC9sYW5ndWFnZT48L3JlY29yZD48L0NpdGU+
PENpdGU+PEF1dGhvcj5Db2xsaW5zPC9BdXRob3I+PFllYXI+MjAxNjwvWWVhcj48UmVjTnVtPjMy
NzI8L1JlY051bT48cmVjb3JkPjxyZWMtbnVtYmVyPjMyNzI8L3JlYy1udW1iZXI+PGZvcmVpZ24t
a2V5cz48a2V5IGFwcD0iRU4iIGRiLWlkPSJ3MHBwYWF2Zjh0Mnp2d2U5ZjBveGE1cmNlcnZ6MHdl
ZHAwNTAiIHRpbWVzdGFtcD0iMTQ3NDkyNjk0MSI+MzI3Mjwva2V5PjwvZm9yZWlnbi1rZXlzPjxy
ZWYtdHlwZSBuYW1lPSJKb3VybmFsIEFydGljbGUiPjE3PC9yZWYtdHlwZT48Y29udHJpYnV0b3Jz
PjxhdXRob3JzPjxhdXRob3I+Q29sbGlucywgQnJhbmRvbiBNLjwvYXV0aG9yPjxhdXRob3I+THlk
ZXJzZW4sIEphbWllIE0uPC9hdXRob3I+PGF1dGhvcj5GcnksIERhbm55IEwuPC9hdXRob3I+PGF1
dGhvcj5XaWxraW4sIEthdGhlcmluZTwvYXV0aG9yPjxhdXRob3I+TW9vZHksIFRhZGFzaGk8L2F1
dGhvcj48YXV0aG9yPlN0ZXBoZW5zLCBTY290dCBMLjwvYXV0aG9yPjwvYXV0aG9ycz48L2NvbnRy
aWJ1dG9ycz48dGl0bGVzPjx0aXRsZT5WYXJpYWJpbGl0eSBpbiB2ZWdldGF0aW9uIGFuZCBzdXJm
YWNlIGZ1ZWxzIGFjcm9zcyBtaXhlZC1jb25pZmVyLWRvbWluYXRlZCBsYW5kc2NhcGVzIHdpdGgg
b3ZlciA0MCB5ZWFycyBvZiBuYXR1cmFsIGZpcmU8L3RpdGxlPjxzZWNvbmRhcnktdGl0bGU+Rm9y
ZXN0IEVjb2xvZ3kgYW5kIE1hbmFnZW1lbnQ8L3NlY29uZGFyeS10aXRsZT48L3RpdGxlcz48cGVy
aW9kaWNhbD48ZnVsbC10aXRsZT5Gb3Jlc3QgRWNvbG9neSBhbmQgTWFuYWdlbWVudDwvZnVsbC10
aXRsZT48YWJici0xPkZvci4gRWNvbC4gTWFuYWcuPC9hYmJyLTE+PGFiYnItMj5Gb3IgRWNvbCBN
YW5hZzwvYWJici0yPjxhYmJyLTM+Rm9yZXN0IEVjb2xvZ3kgJmFtcDsgTWFuYWdlbWVudDwvYWJi
ci0zPjwvcGVyaW9kaWNhbD48cGFnZXM+NzQtODM8L3BhZ2VzPjx2b2x1bWU+MzgxPC92b2x1bWU+
PGtleXdvcmRzPjxrZXl3b3JkPkhldGVyb2dlbmVpdHk8L2tleXdvcmQ+PGtleXdvcmQ+Rm9yZXN0
IHJlc3RvcmF0aW9uPC9rZXl3b3JkPjxrZXl3b3JkPkZpcmUgcmVnaW1lPC9rZXl3b3JkPjxrZXl3
b3JkPk1hbmFnZWQgZmlyZTwva2V5d29yZD48a2V5d29yZD5SZWZlcmVuY2UgY29uZGl0aW9uczwv
a2V5d29yZD48L2tleXdvcmRzPjxkYXRlcz48eWVhcj4yMDE2PC95ZWFyPjxwdWItZGF0ZXM+PGRh
dGU+MTIvMS88L2RhdGU+PC9wdWItZGF0ZXM+PC9kYXRlcz48aXNibj4wMzc4LTExMjc8L2lzYm4+
PHVybHM+PHJlbGF0ZWQtdXJscz48dXJsPmh0dHA6Ly93d3cuc2NpZW5jZWRpcmVjdC5jb20vc2Np
ZW5jZS9hcnRpY2xlL3BpaS9TMDM3ODExMjcxNjMwNTQ4NTwvdXJsPjwvcmVsYXRlZC11cmxzPjwv
dXJscz48ZWxlY3Ryb25pYy1yZXNvdXJjZS1udW0+aHR0cDovL2R4LmRvaS5vcmcvMTAuMTAxNi9q
LmZvcmVjby4yMDE2LjA5LjAxMDwvZWxlY3Ryb25pYy1yZXNvdXJjZS1udW0+PHJlc2VhcmNoLW5v
dGVzPlJlYWQgMTYgMTAvMjEvMTYmI3hEO0Fic3RyYWN0IG9ubHksIHNraW1tZWQuJiN4RDsmI3hE
O0p1c3QgYSBwYXBlciBkZXNjcmliaW5nIGZ1ZWxzIGFjcm9zcyB0aGUgSWxsaWxvdWV0dGUgYW5k
IFN1Z2FybG9hZiBiYXNpbnMgZm9sbG93aW5nIHBsb3QgcmVtZWFzdXJlbWVudHMgaW4gZWFybHkg
MjAxMHMuPC9yZXNlYXJjaC1ub3Rlcz48L3JlY29yZD48L0NpdGU+PENpdGU+PEF1dGhvcj5Db2xs
aW5zPC9BdXRob3I+PFllYXI+MjAwOTwvWWVhcj48UmVjTnVtPjEyNDY8L1JlY051bT48cmVjb3Jk
PjxyZWMtbnVtYmVyPjEyNDY8L3JlYy1udW1iZXI+PGZvcmVpZ24ta2V5cz48a2V5IGFwcD0iRU4i
IGRiLWlkPSJ3MHBwYWF2Zjh0Mnp2d2U5ZjBveGE1cmNlcnZ6MHdlZHAwNTAiIHRpbWVzdGFtcD0i
MTM2NDMyOTczMCI+MTI0Njwva2V5PjwvZm9yZWlnbi1rZXlzPjxyZWYtdHlwZSBuYW1lPSJKb3Vy
bmFsIEFydGljbGUiPjE3PC9yZWYtdHlwZT48Y29udHJpYnV0b3JzPjxhdXRob3JzPjxhdXRob3I+
Q29sbGlucywgQi4gTS48L2F1dGhvcj48YXV0aG9yPk1pbGxlciwgSi4gRC48L2F1dGhvcj48YXV0
aG9yPlRob2RlLCBBLiBFLjwvYXV0aG9yPjxhdXRob3I+S2VsbHksIE0uPC9hdXRob3I+PGF1dGhv
cj52YW4gV2FndGVuZG9uaywgSi4gVy48L2F1dGhvcj48YXV0aG9yPlN0ZXBoZW5zLCBTLiBMLjwv
YXV0aG9yPjwvYXV0aG9ycz48L2NvbnRyaWJ1dG9ycz48YXV0aC1hZGRyZXNzPltDb2xsaW5zLCBC
cmFuZG9uIE0uOyBLZWxseSwgTWFnZ2k7IFN0ZXBoZW5zLCBTY290dCBMLl0gVW5pdiBDYWxpZiBC
ZXJrZWxleSwgRGVwdCBFbnZpcm9ubSBTY2kgUG9saWN5ICZhbXA7IE1hbmFnZW1lbnQsIEVjb3N5
c3QgU2NpIERpdiwgQmVya2VsZXksIENBIDk0NzIwIFVTQS4gW01pbGxlciwgSmF5IEQuXSBVUyBG
b3Jlc3QgU2VydiwgTWNjbGVsbGFuLCBDQSA5NTY1MiBVU0EuIFtUaG9kZSwgQW5kcmVhIEUuXSBO
byBBcml6b25hIFVuaXYsIFNjaCBGb3Jlc3RyeSwgRmxhZ3N0YWZmLCBBWiA4NjAxMSBVU0EuIFt2
YW4gV2FndGVuZG9uaywgSmFuIFcuXSBVUyBHZW9sIFN1cnZleSwgV2VzdGVybiBFY29sIFJlcyBD
dHIsIFlvc2VtaXRlIEZpZWxkIFN0biwgRWwgUG9ydGFsLCBDQSA5NDMxOCBVU0EuJiN4RDtDb2xs
aW5zLCBCTSAocmVwcmludCBhdXRob3IpLCBVbml2IENhbGlmIEJlcmtlbGV5LCBEZXB0IEVudmly
b25tIFNjaSBQb2xpY3kgJmFtcDsgTWFuYWdlbWVudCwgRWNvc3lzdCBTY2kgRGl2LCAxMzcgTXVs
Zm9yZCBIYWxsLCBCZXJrZWxleSwgQ0EgOTQ3MjAgVVNBLiYjeEQ7YmNvbGxpbnNAbmF0dXJlLmJl
cmtlbGV5LmVkdTwvYXV0aC1hZGRyZXNzPjx0aXRsZXM+PHRpdGxlPkludGVyYWN0aW9ucyBhbW9u
ZyB3aWxkbGFuZCBmaXJlcyBpbiBhIGxvbmctZXN0YWJsaXNoZWQgU2llcnJhIE5ldmFkYSBuYXR1
cmFsIGZpcmUgYXJlYTwvdGl0bGU+PHNlY29uZGFyeS10aXRsZT5FY29zeXN0ZW1zPC9zZWNvbmRh
cnktdGl0bGU+PGFsdC10aXRsZT5FY29zeXN0ZW1zPC9hbHQtdGl0bGU+PC90aXRsZXM+PHBlcmlv
ZGljYWw+PGZ1bGwtdGl0bGU+RWNvc3lzdGVtczwvZnVsbC10aXRsZT48YWJici0xPkVjb3N5c3Rl
bXM8L2FiYnItMT48YWJici0yPkVjb3N5c3RlbXM8L2FiYnItMj48L3BlcmlvZGljYWw+PGFsdC1w
ZXJpb2RpY2FsPjxmdWxsLXRpdGxlPkVjb3N5c3RlbXM8L2Z1bGwtdGl0bGU+PGFiYnItMT5FY29z
eXN0ZW1zPC9hYmJyLTE+PGFiYnItMj5FY29zeXN0ZW1zPC9hYmJyLTI+PC9hbHQtcGVyaW9kaWNh
bD48cGFnZXM+MTE0LTEyODwvcGFnZXM+PHZvbHVtZT4xMjwvdm9sdW1lPjxudW1iZXI+MTwvbnVt
YmVyPjxrZXl3b3Jkcz48a2V5d29yZD5XaWxkbGFuZCBmaXJlIHVzZTwva2V5d29yZD48a2V5d29y
ZD5XRlU8L2tleXdvcmQ+PGtleXdvcmQ+UHJlc2NyaWJlZCBuYXR1cmFsIGZpcmU8L2tleXdvcmQ+
PGtleXdvcmQ+RmlyZSBtYW5hZ2VtZW50PC9rZXl3b3JkPjxrZXl3b3JkPkZpcmU8L2tleXdvcmQ+
PGtleXdvcmQ+ZWNvbG9neTwva2V5d29yZD48a2V5d29yZD5GaXJlIHNldmVyaXR5PC9rZXl3b3Jk
PjxrZXl3b3JkPlNlbGYtbGltaXRpbmc8L2tleXdvcmQ+PGtleXdvcmQ+RmlyZSBwb2xpY3k8L2tl
eXdvcmQ+PGtleXdvcmQ+bWl4ZWQtY29uaWZlciBmb3Jlc3Q8L2tleXdvcmQ+PGtleXdvcmQ+ZnVl
bCByZWR1Y3Rpb24gdHJlYXRtZW50czwva2V5d29yZD48a2V5d29yZD5wb25kZXJvc2EgcGluZSBm
b3Jlc3RzPC9rZXl3b3JkPjxrZXl3b3JkPnVuaXRlZC1zdGF0ZXM8L2tleXdvcmQ+PGtleXdvcmQ+
bGFuZHNhdCB0bTwva2V5d29yZD48a2V5d29yZD52ZWdldGF0aW9uIGluZGV4ZXM8L2tleXdvcmQ+
PGtleXdvcmQ+d2lsZGVybmVzcyBhcmVhczwva2V5d29yZD48a2V5d29yZD5zcGF0aWFsLXBhdHRl
cm5zPC9rZXl3b3JkPjxrZXl3b3JkPmNsaW1hdGUtY2hhbmdlPC9rZXl3b3JkPjxrZXl3b3JkPmlu
dGVyaW9yIHdlc3Q8L2tleXdvcmQ+PC9rZXl3b3Jkcz48ZGF0ZXM+PHllYXI+MjAwOTwveWVhcj48
cHViLWRhdGVzPjxkYXRlPkZlYjwvZGF0ZT48L3B1Yi1kYXRlcz48L2RhdGVzPjxpc2JuPjE0MzIt
OTg0MDwvaXNibj48YWNjZXNzaW9uLW51bT5XT1M6MDAwMjYzNzk0MjAwMDA5PC9hY2Nlc3Npb24t
bnVtPjx3b3JrLXR5cGU+QXJ0aWNsZTwvd29yay10eXBlPjx1cmxzPjxyZWxhdGVkLXVybHM+PHVy
bD4mbHQ7R28gdG8gSVNJJmd0OzovL1dPUzowMDAyNjM3OTQyMDAwMDk8L3VybD48L3JlbGF0ZWQt
dXJscz48L3VybHM+PGVsZWN0cm9uaWMtcmVzb3VyY2UtbnVtPjEwLjEwMDcvczEwMDIxLTAwOC05
MjExLTc8L2VsZWN0cm9uaWMtcmVzb3VyY2UtbnVtPjxsYW5ndWFnZT5FbmdsaXNoPC9sYW5ndWFn
ZT48L3JlY29yZD48L0NpdGU+PENpdGU+PEF1dGhvcj5QYXJrczwvQXV0aG9yPjxZZWFyPjIwMTU8
L1llYXI+PFJlY051bT4zMDgyPC9SZWNOdW0+PHJlY29yZD48cmVjLW51bWJlcj4zMDgyPC9yZWMt
bnVtYmVyPjxmb3JlaWduLWtleXM+PGtleSBhcHA9IkVOIiBkYi1pZD0idzBwcGFhdmY4dDJ6dndl
OWYwb3hhNXJjZXJ2ejB3ZWRwMDUwIiB0aW1lc3RhbXA9IjE0NTc2MzU2OTMiPjMwODI8L2tleT48
L2ZvcmVpZ24ta2V5cz48cmVmLXR5cGUgbmFtZT0iSm91cm5hbCBBcnRpY2xlIj4xNzwvcmVmLXR5
cGU+PGNvbnRyaWJ1dG9ycz48YXV0aG9ycz48YXV0aG9yPlBhcmtzLCBTZWFuIEEuPC9hdXRob3I+
PGF1dGhvcj5Ib2xzaW5nZXIsIExpc2EgTS48L2F1dGhvcj48YXV0aG9yPk1pbGxlciwgQ2Fyb2w8
L2F1dGhvcj48YXV0aG9yPk5lbHNvbiwgQ2FyYSBSLjwvYXV0aG9yPjwvYXV0aG9ycz48L2NvbnRy
aWJ1dG9ycz48dGl0bGVzPjx0aXRsZT5XaWxkbGFuZCBmaXJlIGFzIGEgc2VsZi1yZWd1bGF0aW5n
IG1lY2hhbmlzbTogdGhlIHJvbGUgb2YgcHJldmlvdXMgYnVybnMgYW5kIHdlYXRoZXIgaW4gbGlt
aXRpbmcgZmlyZSBwcm9ncmVzc2lvbjwvdGl0bGU+PHNlY29uZGFyeS10aXRsZT5FY29sb2dpY2Fs
IEFwcGxpY2F0aW9uczwvc2Vjb25kYXJ5LXRpdGxlPjwvdGl0bGVzPjxwZXJpb2RpY2FsPjxmdWxs
LXRpdGxlPkVjb2xvZ2ljYWwgQXBwbGljYXRpb25zPC9mdWxsLXRpdGxlPjxhYmJyLTE+RWNvbC4g
QXBwbC48L2FiYnItMT48YWJici0yPkVjb2wgQXBwbDwvYWJici0yPjwvcGVyaW9kaWNhbD48cGFn
ZXM+MTQ3OC0xNDkyPC9wYWdlcz48dm9sdW1lPjI1PC92b2x1bWU+PG51bWJlcj42PC9udW1iZXI+
PGtleXdvcmRzPjxrZXl3b3JkPmZpcmUgaGlzdG9yeTwva2V5d29yZD48a2V5d29yZD5maXJlIHBy
b2dyZXNzaW9uPC9rZXl3b3JkPjxrZXl3b3JkPmZpcmUgc3ByZWFkPC9rZXl3b3JkPjxrZXl3b3Jk
PmZ1ZWwgYnJlYWs8L2tleXdvcmQ+PGtleXdvcmQ+ZnVlbCB0cmVhdG1lbnQ8L2tleXdvcmQ+PGtl
eXdvcmQ+aW50ZXJhY3RpbmcgZmlyZXM8L2tleXdvcmQ+PGtleXdvcmQ+cmVidXJuPC9rZXl3b3Jk
PjxrZXl3b3JkPnNlbGYtbGltaXRpbmc8L2tleXdvcmQ+PGtleXdvcmQ+c2VsZi1yZWd1bGF0aW9u
PC9rZXl3b3JkPjxrZXl3b3JkPnRpbWUtZGVwZW5kZW5jZTwva2V5d29yZD48a2V5d29yZD50b3At
ZG93biB2cy4gYm90dG9tLXVwIGNvbnRyb2xzPC9rZXl3b3JkPjxrZXl3b3JkPndpbGRlcm5lc3M8
L2tleXdvcmQ+PC9rZXl3b3Jkcz48ZGF0ZXM+PHllYXI+MjAxNTwveWVhcj48L2RhdGVzPjxwdWJs
aXNoZXI+RWNvbG9naWNhbCBTb2NpZXR5IG9mIEFtZXJpY2E8L3B1Ymxpc2hlcj48aXNibj4xOTM5
LTU1ODI8L2lzYm4+PHVybHM+PHJlbGF0ZWQtdXJscz48dXJsPmh0dHA6Ly9keC5kb2kub3JnLzEw
LjE4OTAvMTQtMTQzMC4xPC91cmw+PC9yZWxhdGVkLXVybHM+PC91cmxzPjxlbGVjdHJvbmljLXJl
c291cmNlLW51bT4xMC4xODkwLzE0LTE0MzAuMTwvZWxlY3Ryb25pYy1yZXNvdXJjZS1udW0+PHJl
c2VhcmNoLW5vdGVzPlJlYWQgMTYgMy8xMC8xNiYjeEQ7RmlyZSBsaW1pdHMgc3Vic2VxdWVudCBm
aXJlIG91dCB0byA2LTE4IHllYXJzLCB1bmxlc3MgZXh0cmVtZSB3ZWF0aGVyIGNvbmRpdGlvbnMg
b3ZlcnJpZGUuPC9yZXNlYXJjaC1ub3Rlcz48L3JlY29yZD48L0NpdGU+PC9FbmROb3RlPgB=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2B1A95" w:rsidRPr="009167A9">
        <w:rPr>
          <w:rFonts w:ascii="Times New Roman" w:hAnsi="Times New Roman" w:cs="Times New Roman"/>
        </w:rPr>
      </w:r>
      <w:r w:rsidR="002B1A95" w:rsidRPr="009167A9">
        <w:rPr>
          <w:rFonts w:ascii="Times New Roman" w:hAnsi="Times New Roman" w:cs="Times New Roman"/>
        </w:rPr>
        <w:fldChar w:fldCharType="separate"/>
      </w:r>
      <w:r w:rsidR="002F54CB">
        <w:rPr>
          <w:rFonts w:ascii="Times New Roman" w:hAnsi="Times New Roman" w:cs="Times New Roman"/>
          <w:noProof/>
        </w:rPr>
        <w:t>(Collins et al., 2007; Collins et al., 2009; Collins et al., 2011; Parks et al., 2015; Collins et al., 2016)</w:t>
      </w:r>
      <w:r w:rsidR="002B1A95" w:rsidRPr="009167A9">
        <w:rPr>
          <w:rFonts w:ascii="Times New Roman" w:hAnsi="Times New Roman" w:cs="Times New Roman"/>
        </w:rPr>
        <w:fldChar w:fldCharType="end"/>
      </w:r>
      <w:r w:rsidR="0065308B" w:rsidRPr="009167A9">
        <w:rPr>
          <w:rFonts w:ascii="Times New Roman" w:hAnsi="Times New Roman" w:cs="Times New Roman"/>
        </w:rPr>
        <w:t xml:space="preserve">. </w:t>
      </w:r>
      <w:r w:rsidR="007E4A5B" w:rsidRPr="009167A9">
        <w:rPr>
          <w:rFonts w:ascii="Times New Roman" w:hAnsi="Times New Roman" w:cs="Times New Roman"/>
        </w:rPr>
        <w:t>While these outcomes suggest that managed wildfire has had a positive effect in restoring historical fire regimes and mitigating fire hazard, its co-benefits on other ecosystem services</w:t>
      </w:r>
      <w:r w:rsidR="002B37FB">
        <w:rPr>
          <w:rFonts w:ascii="Times New Roman" w:hAnsi="Times New Roman" w:cs="Times New Roman"/>
        </w:rPr>
        <w:t xml:space="preserve"> </w:t>
      </w:r>
      <w:r w:rsidR="002B37FB" w:rsidRPr="009167A9">
        <w:rPr>
          <w:rFonts w:ascii="Times New Roman" w:hAnsi="Times New Roman" w:cs="Times New Roman"/>
        </w:rPr>
        <w:t>remain less certain</w:t>
      </w:r>
      <w:r w:rsidR="002B37FB">
        <w:rPr>
          <w:rFonts w:ascii="Times New Roman" w:hAnsi="Times New Roman" w:cs="Times New Roman"/>
        </w:rPr>
        <w:t>.</w:t>
      </w:r>
      <w:r w:rsidR="007E4A5B" w:rsidRPr="009167A9">
        <w:rPr>
          <w:rFonts w:ascii="Times New Roman" w:hAnsi="Times New Roman" w:cs="Times New Roman"/>
        </w:rPr>
        <w:t xml:space="preserve"> </w:t>
      </w:r>
    </w:p>
    <w:p w14:paraId="335F0F8F" w14:textId="7695FA92" w:rsidR="00D72422" w:rsidRPr="009167A9" w:rsidRDefault="002B37FB" w:rsidP="00D72422">
      <w:pPr>
        <w:spacing w:line="480" w:lineRule="auto"/>
        <w:ind w:firstLine="360"/>
        <w:rPr>
          <w:rFonts w:ascii="Times New Roman" w:hAnsi="Times New Roman" w:cs="Times New Roman"/>
        </w:rPr>
      </w:pPr>
      <w:r>
        <w:rPr>
          <w:rFonts w:ascii="Times New Roman" w:hAnsi="Times New Roman" w:cs="Times New Roman"/>
        </w:rPr>
        <w:t>T</w:t>
      </w:r>
      <w:r w:rsidR="007E4A5B" w:rsidRPr="009167A9">
        <w:rPr>
          <w:rFonts w:ascii="Times New Roman" w:hAnsi="Times New Roman" w:cs="Times New Roman"/>
        </w:rPr>
        <w:t xml:space="preserve">he </w:t>
      </w:r>
      <w:r>
        <w:rPr>
          <w:rFonts w:ascii="Times New Roman" w:hAnsi="Times New Roman" w:cs="Times New Roman"/>
        </w:rPr>
        <w:t xml:space="preserve">influence of managed wildfire on </w:t>
      </w:r>
      <w:r w:rsidR="007E4A5B" w:rsidRPr="009167A9">
        <w:rPr>
          <w:rFonts w:ascii="Times New Roman" w:hAnsi="Times New Roman" w:cs="Times New Roman"/>
        </w:rPr>
        <w:t>water</w:t>
      </w:r>
      <w:r>
        <w:rPr>
          <w:rFonts w:ascii="Times New Roman" w:hAnsi="Times New Roman" w:cs="Times New Roman"/>
        </w:rPr>
        <w:t xml:space="preserve"> supply</w:t>
      </w:r>
      <w:r w:rsidR="007E4A5B" w:rsidRPr="009167A9">
        <w:rPr>
          <w:rFonts w:ascii="Times New Roman" w:hAnsi="Times New Roman" w:cs="Times New Roman"/>
        </w:rPr>
        <w:t xml:space="preserve">, given the importance of these forests for water </w:t>
      </w:r>
      <w:r>
        <w:rPr>
          <w:rFonts w:ascii="Times New Roman" w:hAnsi="Times New Roman" w:cs="Times New Roman"/>
        </w:rPr>
        <w:t>resources</w:t>
      </w:r>
      <w:r w:rsidRPr="009167A9">
        <w:rPr>
          <w:rFonts w:ascii="Times New Roman" w:hAnsi="Times New Roman" w:cs="Times New Roman"/>
        </w:rPr>
        <w:t xml:space="preserve"> </w:t>
      </w:r>
      <w:r w:rsidR="007E4A5B" w:rsidRPr="009167A9">
        <w:rPr>
          <w:rFonts w:ascii="Times New Roman" w:hAnsi="Times New Roman" w:cs="Times New Roman"/>
        </w:rPr>
        <w:t>in California and the western US more generally</w:t>
      </w:r>
      <w:r w:rsidR="00B60C77">
        <w:rPr>
          <w:rFonts w:ascii="Times New Roman" w:hAnsi="Times New Roman" w:cs="Times New Roman"/>
        </w:rPr>
        <w:t>,</w:t>
      </w:r>
      <w:r>
        <w:rPr>
          <w:rFonts w:ascii="Times New Roman" w:hAnsi="Times New Roman" w:cs="Times New Roman"/>
        </w:rPr>
        <w:t xml:space="preserve"> is of particular interest.</w:t>
      </w:r>
      <w:r w:rsidR="00E60928">
        <w:rPr>
          <w:rFonts w:ascii="Times New Roman" w:hAnsi="Times New Roman" w:cs="Times New Roman"/>
        </w:rPr>
        <w:t xml:space="preserve">  Although there is a well</w:t>
      </w:r>
      <w:r w:rsidR="00B60C77">
        <w:rPr>
          <w:rFonts w:ascii="Times New Roman" w:hAnsi="Times New Roman" w:cs="Times New Roman"/>
        </w:rPr>
        <w:t>-</w:t>
      </w:r>
      <w:r w:rsidR="00E60928">
        <w:rPr>
          <w:rFonts w:ascii="Times New Roman" w:hAnsi="Times New Roman" w:cs="Times New Roman"/>
        </w:rPr>
        <w:t>established literature in fire hydrology</w:t>
      </w:r>
      <w:r w:rsidR="008D3D82">
        <w:rPr>
          <w:rFonts w:ascii="Times New Roman" w:hAnsi="Times New Roman" w:cs="Times New Roman"/>
        </w:rPr>
        <w:t xml:space="preserve"> </w:t>
      </w:r>
      <w:r w:rsidR="008D3D82">
        <w:rPr>
          <w:rFonts w:ascii="Times New Roman" w:hAnsi="Times New Roman" w:cs="Times New Roman"/>
        </w:rPr>
        <w:fldChar w:fldCharType="begin">
          <w:fldData xml:space="preserve">PEVuZE5vdGU+PENpdGU+PEF1dGhvcj5FYmVsPC9BdXRob3I+PFllYXI+MjAxMzwvWWVhcj48UmVj
TnVtPjM4MTg8L1JlY051bT48UHJlZml4PmUuZy5gLCA8L1ByZWZpeD48RGlzcGxheVRleHQ+KGUu
Zy4sIFN0b29mIGV0IGFsLiwgMjAxMjsgRWJlbCwgMjAxMzsgV2luZSBhbmQgQ2Fkb2wsIDIwMTY7
IEF0Y2hsZXkgZXQgYWwuLCAyMDE4KTwvRGlzcGxheVRleHQ+PHJlY29yZD48cmVjLW51bWJlcj4z
ODE4PC9yZWMtbnVtYmVyPjxmb3JlaWduLWtleXM+PGtleSBhcHA9IkVOIiBkYi1pZD0idzBwcGFh
dmY4dDJ6dndlOWYwb3hhNXJjZXJ2ejB3ZWRwMDUwIiB0aW1lc3RhbXA9IjE1NzI5ODEwMTIiPjM4
MTg8L2tleT48L2ZvcmVpZ24ta2V5cz48cmVmLXR5cGUgbmFtZT0iSm91cm5hbCBBcnRpY2xlIj4x
NzwvcmVmLXR5cGU+PGNvbnRyaWJ1dG9ycz48YXV0aG9ycz48YXV0aG9yPkViZWwsIEJyaWFuIEEu
PC9hdXRob3I+PC9hdXRob3JzPjwvY29udHJpYnV0b3JzPjx0aXRsZXM+PHRpdGxlPldpbGRmaXJl
IGFuZCBBc3BlY3QgRWZmZWN0cyBvbiBIeWRyb2xvZ2ljIFN0YXRlcyBhZnRlciB0aGUgMjAxMCBG
b3VybWlsZSBDYW55b24gRmlyZTwvdGl0bGU+PHNlY29uZGFyeS10aXRsZT5WYWRvc2UgWm9uZSBK
b3VybmFsPC9zZWNvbmRhcnktdGl0bGU+PC90aXRsZXM+PHBlcmlvZGljYWw+PGZ1bGwtdGl0bGU+
VmFkb3NlIFpvbmUgSm91cm5hbDwvZnVsbC10aXRsZT48L3BlcmlvZGljYWw+PHZvbHVtZT4xMjwv
dm9sdW1lPjxkYXRlcz48eWVhcj4yMDEzPC95ZWFyPjwvZGF0ZXM+PHB1Yi1sb2NhdGlvbj5NYWRp
c29uLCBXSTwvcHViLWxvY2F0aW9uPjxwdWJsaXNoZXI+VGhlIFNvaWwgU2NpZW5jZSBTb2NpZXR5
IG9mIEFtZXJpY2EsIEluYy48L3B1Ymxpc2hlcj48dXJscz48cmVsYXRlZC11cmxzPjx1cmw+aHR0
cDovL2R4LmRvaS5vcmcvMTAuMjEzNi92emoyMDEyLjAwODk8L3VybD48L3JlbGF0ZWQtdXJscz48
L3VybHM+PGVsZWN0cm9uaWMtcmVzb3VyY2UtbnVtPjEwLjIxMzYvdnpqMjAxMi4wMDg5PC9lbGVj
dHJvbmljLXJlc291cmNlLW51bT48cmVzZWFyY2gtbm90ZXM+UmVhZCAxOSAxMS81LzE5JiN4RDtN
b3JlIG9mIGEgaGFyZGNvcmUgc29pbCBoeWRyb2xvZ3kgcGFwZXIsIGxvb2tpbmcgYXQgZmlyZXMg
bmVhciBCb3VsZGVyIENPIGFuZCBmaW5kaW5nIHJlZHVjZWQgd2F0ZXIgaG9sZGluZyBjYXBhY2l0
eSBvbiBTLXNsb3BlcyAobm90IGEgY2xlYXIgbWVjaGFuaXNtIGZyb20gYWJzdHJhY3QpIGFuZCBy
ZWR1Y2VkIGxpdHRlci9kdWZmL2Nhbm9weSB3YXRlciBob2xkaW5nIGNhcGFjaXR5IG9uIE4tc2xv
cGVzICh3aGljaCBJIHByZXN1bWUgaGFkIG11Y2ggbW9yZSBvZiB0aGVzZSBlbGVtZW50cyB0byBi
ZWdpbiB3aXRoIHNvIHRoZXJlIHdhcyBtb3JlIGxvc3MgdG8gYmUgaW5jdXJyZWQpLiYjeEQ7JiN4
RDtSZWNvbW1lbmRlZCBieSByZXZpZXdlciBmb3IgU3VnYXJsb2FmIHBhcGVyOyBTYWxseSByZWNv
bW1lbmRlZCBCcmlhbiBFYmVs4oCZcyB3b3JrLjwvcmVzZWFyY2gtbm90ZXM+PGxhbmd1YWdlPkVu
Z2xpc2g8L2xhbmd1YWdlPjwvcmVjb3JkPjwvQ2l0ZT48Q2l0ZT48QXV0aG9yPkF0Y2hsZXk8L0F1
dGhvcj48WWVhcj4yMDE4PC9ZZWFyPjxSZWNOdW0+Mzc4MjwvUmVjTnVtPjxyZWNvcmQ+PHJlYy1u
dW1iZXI+Mzc4MjwvcmVjLW51bWJlcj48Zm9yZWlnbi1rZXlzPjxrZXkgYXBwPSJFTiIgZGItaWQ9
IncwcHBhYXZmOHQyenZ3ZTlmMG94YTVyY2Vydnowd2VkcDA1MCIgdGltZXN0YW1wPSIxNTYxMTQx
NjY5Ij4zNzgyPC9rZXk+PC9mb3JlaWduLWtleXM+PHJlZi10eXBlIG5hbWU9IkpvdXJuYWwgQXJ0
aWNsZSI+MTc8L3JlZi10eXBlPjxjb250cmlidXRvcnM+PGF1dGhvcnM+PGF1dGhvcj5BdGNobGV5
LCBBZGFtIEwuPC9hdXRob3I+PGF1dGhvcj5LaW5vc2hpdGEsIEFsaWNpYSBNLjwvYXV0aG9yPjxh
dXRob3I+TG9wZXosIFNvbnlhIFIuPC9hdXRob3I+PGF1dGhvcj5UcmFkZXIsIExhdXJhPC9hdXRo
b3I+PGF1dGhvcj5NaWRkbGV0b24sIFJpY2hhcmQ8L2F1dGhvcj48L2F1dGhvcnM+PC9jb250cmli
dXRvcnM+PHRpdGxlcz48dGl0bGU+U2ltdWxhdGluZyBTdXJmYWNlIGFuZCBTdWJzdXJmYWNlIFdh
dGVyIEJhbGFuY2UgQ2hhbmdlcyBEdWUgdG8gQnVybiBTZXZlcml0eTwvdGl0bGU+PHNlY29uZGFy
eS10aXRsZT5WYWRvc2UgWm9uZSBKb3VybmFsPC9zZWNvbmRhcnktdGl0bGU+PC90aXRsZXM+PHBl
cmlvZGljYWw+PGZ1bGwtdGl0bGU+VmFkb3NlIFpvbmUgSm91cm5hbDwvZnVsbC10aXRsZT48L3Bl
cmlvZGljYWw+PHBhZ2VzPjEzcHAuPC9wYWdlcz48dm9sdW1lPjE3PC92b2x1bWU+PG51bWJlcj4x
PC9udW1iZXI+PGRhdGVzPjx5ZWFyPjIwMTg8L3llYXI+PC9kYXRlcz48dXJscz48cmVsYXRlZC11
cmxzPjx1cmw+aHR0cDovL2R4LmRvaS5vcmcvMTAuMjEzNi92emoyMDE4LjA1LjAwOTk8L3VybD48
L3JlbGF0ZWQtdXJscz48L3VybHM+PGVsZWN0cm9uaWMtcmVzb3VyY2UtbnVtPjEwLjIxMzYvdnpq
MjAxOC4wNS4wMDk5PC9lbGVjdHJvbmljLXJlc291cmNlLW51bT48cmVzZWFyY2gtbm90ZXM+UmVh
ZCAxOSA2LzIxLzE5JiN4RDtIb3cgZG9lcyBuZXQgc29pbCB3YXRlciBiYWxhbmNlIGNoYW5nZSBp
biByZXNwb25zZSB0byBmaXJlPyBoaWdoZXIgc2V2ZXJpdHkgZmlyZSBraWxscyBtb3JlIHZlZyBh
bmQgcmVkdWNlcyBFVCwgYnV0IGNhbiBhbHNvIGluY3JlYXNlIHN1cmZhY2UgcnVub2ZmLiBXaGF0
IGlzIG5ldCBlZmZlY3Qgb2YgY29tcGV0aW5nIHByb2Nlc3Nlcz8mI3hEOyYjeEQ7TmV0IGVmZmVj
dCBpcyB0aGF0IGl0IGdvZXMgdXAgYmVjYXVzZSBFVCBkZWNyZWFzZXMgZG9taW5hdGUsIHVwIHRv
IGEgcG9pbnQuIEluIGxvdy0gYW5kIG1vZGVyYXRlLXNldmVyaXR5IGZpcmUsIHRoZSBsb3NzIG9m
IEVUIGRlZmluaXRlbHkgd2lucyBhbmQgc29pbHMgYmVjb21lIG1vcmUgc2F0dXJhdGVkOyBhdCBo
aWdoLXNldmVyaXR5IHNpdGVzLCBFVCBzdGlsbCB3aW5zIGJ1dCBpdOKAmXMgY2xvc2VyLCBhbmQg
dGhlcmUgYXJlIHNjZW5hcmlvcyB3aGVyZSBpbmNyZWFzZWQgcnVub2ZmIHdpbnMgYW5kIHNpdGVz
IGJlY29tZSBzbGlnaHRseSBkcmllciAoRmlnIDhiIHNpdGUgNiksIHBhcnRpY3VsYXJseSBpZiBw
cmVjaXBpdGF0aW9uIGlzIGluY3JlYXNpbmdseSBjb25jZW50cmF0ZWQgaW4gZXh0cmVtZSBldmVu
dHMuJiN4RDsmI3hEO1RoaXMgd2FzIGFsc28gc3VnZ2VzdGVkIGJ5IHJldmlld2VyIGZvciBTdWdh
cmxvYWYgcGFwZXIhIFNhbGx5IHJlY29tbWVuZGVkIEFsaWNpYSBLaW5vc2hpdGHigJlzIHdvcmsu
IEFkYW0gQXRjaGxleSB3b3JrcyBhdCBMQU5MIChJ4oCZdmUgbWV0IGhpbSkgYW5kIG5vdGUgdGhh
dCBMYXVyYSBUcmFkZXIgaXMgYSBjby1hdXRob3IhPC9yZXNlYXJjaC1ub3Rlcz48bGFuZ3VhZ2U+
RW5nbGlzaDwvbGFuZ3VhZ2U+PC9yZWNvcmQ+PC9DaXRlPjxDaXRlPjxBdXRob3I+U3Rvb2Y8L0F1
dGhvcj48WWVhcj4yMDEyPC9ZZWFyPjxSZWNOdW0+MzgxNzwvUmVjTnVtPjxyZWNvcmQ+PHJlYy1u
dW1iZXI+MzgxNzwvcmVjLW51bWJlcj48Zm9yZWlnbi1rZXlzPjxrZXkgYXBwPSJFTiIgZGItaWQ9
IncwcHBhYXZmOHQyenZ3ZTlmMG94YTVyY2Vydnowd2VkcDA1MCIgdGltZXN0YW1wPSIxNTcyOTgw
OTUxIj4zODE3PC9rZXk+PGtleSBhcHA9IkVOV2ViIiBkYi1pZD0iIj4wPC9rZXk+PC9mb3JlaWdu
LWtleXM+PHJlZi10eXBlIG5hbWU9IkpvdXJuYWwgQXJ0aWNsZSI+MTc8L3JlZi10eXBlPjxjb250
cmlidXRvcnM+PGF1dGhvcnM+PGF1dGhvcj5TdG9vZiwgQy4gUi48L2F1dGhvcj48YXV0aG9yPlZl
cnZvb3J0LCBSLiBXLjwvYXV0aG9yPjxhdXRob3I+SXdlbWEsIEouPC9hdXRob3I+PGF1dGhvcj52
YW4gZGVuIEVsc2VuLCBFLjwvYXV0aG9yPjxhdXRob3I+RmVycmVpcmEsIEEuIEouIEQuPC9hdXRo
b3I+PGF1dGhvcj5SaXRzZW1hLCBDLiBKLjwvYXV0aG9yPjwvYXV0aG9ycz48L2NvbnRyaWJ1dG9y
cz48dGl0bGVzPjx0aXRsZT5IeWRyb2xvZ2ljYWwgcmVzcG9uc2Ugb2YgYSBzbWFsbCBjYXRjaG1l
bnQgYnVybmVkIGJ5IGV4cGVyaW1lbnRhbCBmaXJlPC90aXRsZT48c2Vjb25kYXJ5LXRpdGxlPkh5
ZHJvbC4gRWFydGggU3lzdC4gU2NpLjwvc2Vjb25kYXJ5LXRpdGxlPjwvdGl0bGVzPjxwZXJpb2Rp
Y2FsPjxmdWxsLXRpdGxlPkh5ZHJvbC4gRWFydGggU3lzdC4gU2NpLjwvZnVsbC10aXRsZT48L3Bl
cmlvZGljYWw+PHBhZ2VzPjI2Ny0yODU8L3BhZ2VzPjx2b2x1bWU+MTY8L3ZvbHVtZT48bnVtYmVy
PjI8L251bWJlcj48ZGF0ZXM+PHllYXI+MjAxMjwveWVhcj48L2RhdGVzPjxwdWJsaXNoZXI+Q29w
ZXJuaWN1cyBQdWJsaWNhdGlvbnM8L3B1Ymxpc2hlcj48aXNibj4xNjA3LTc5Mzg8L2lzYm4+PHVy
bHM+PHJlbGF0ZWQtdXJscz48dXJsPmh0dHBzOi8vd3d3Lmh5ZHJvbC1lYXJ0aC1zeXN0LXNjaS5u
ZXQvMTYvMjY3LzIwMTIvPC91cmw+PC9yZWxhdGVkLXVybHM+PC91cmxzPjxlbGVjdHJvbmljLXJl
c291cmNlLW51bT4xMC41MTk0L2hlc3MtMTYtMjY3LTIwMTI8L2VsZWN0cm9uaWMtcmVzb3VyY2Ut
bnVtPjwvcmVjb3JkPjwvQ2l0ZT48Q2l0ZT48QXV0aG9yPldpbmU8L0F1dGhvcj48WWVhcj4yMDE2
PC9ZZWFyPjxSZWNOdW0+MzgxNjwvUmVjTnVtPjxyZWNvcmQ+PHJlYy1udW1iZXI+MzgxNjwvcmVj
LW51bWJlcj48Zm9yZWlnbi1rZXlzPjxrZXkgYXBwPSJFTiIgZGItaWQ9IncwcHBhYXZmOHQyenZ3
ZTlmMG94YTVyY2Vydnowd2VkcDA1MCIgdGltZXN0YW1wPSIxNTcyOTgwMzIwIj4zODE2PC9rZXk+
PC9mb3JlaWduLWtleXM+PHJlZi10eXBlIG5hbWU9IkpvdXJuYWwgQXJ0aWNsZSI+MTc8L3JlZi10
eXBlPjxjb250cmlidXRvcnM+PGF1dGhvcnM+PGF1dGhvcj5XaW5lLCBNLiBMLjwvYXV0aG9yPjxh
dXRob3I+Q2Fkb2wsIEQuPC9hdXRob3I+PC9hdXRob3JzPjwvY29udHJpYnV0b3JzPjx0aXRsZXM+
PHRpdGxlPkh5ZHJvbG9naWMgZWZmZWN0cyBvZiBsYXJnZSBzb3V0aHdlc3Rlcm4gVVNBIHdpbGRm
aXJlcyBzaWduaWZpY2FudGx5IGluY3JlYXNlIHJlZ2lvbmFsIHdhdGVyIHN1cHBseTogZmFjdCBv
ciBmaWN0aW9uPzwvdGl0bGU+PHNlY29uZGFyeS10aXRsZT5FbnZpcm9ubWVudGFsIFJlc2VhcmNo
IExldHRlcnM8L3NlY29uZGFyeS10aXRsZT48L3RpdGxlcz48cGVyaW9kaWNhbD48ZnVsbC10aXRs
ZT5FbnZpcm9ubWVudGFsIFJlc2VhcmNoIExldHRlcnM8L2Z1bGwtdGl0bGU+PC9wZXJpb2RpY2Fs
PjxwYWdlcz4wODUwMDY8L3BhZ2VzPjx2b2x1bWU+MTE8L3ZvbHVtZT48bnVtYmVyPjg8L251bWJl
cj48ZGF0ZXM+PHllYXI+MjAxNjwveWVhcj48cHViLWRhdGVzPjxkYXRlPjIwMTYvMDgvMDE8L2Rh
dGU+PC9wdWItZGF0ZXM+PC9kYXRlcz48cHVibGlzaGVyPklPUCBQdWJsaXNoaW5nPC9wdWJsaXNo
ZXI+PGlzYm4+MTc0OC05MzI2PC9pc2JuPjx1cmxzPjxyZWxhdGVkLXVybHM+PHVybD5odHRwOi8v
ZHguZG9pLm9yZy8xMC4xMDg4LzE3NDgtOTMyNi8xMS84LzA4NTAwNjwvdXJsPjwvcmVsYXRlZC11
cmxzPjwvdXJscz48ZWxlY3Ryb25pYy1yZXNvdXJjZS1udW0+MTAuMTA4OC8xNzQ4LTkzMjYvMTEv
OC8wODUwMDY8L2VsZWN0cm9uaWMtcmVzb3VyY2UtbnVtPjxyZXNlYXJjaC1ub3Rlcz5SZWFkIDE5
IDExLzUvMTkmI3hEO1N1Z2dlc3RlZCBieSByZXZpZXdlciBmb3IgU3VnYXJsb2FmIHBhcGVyOyBh
bm90aGVyIE5NIGZvY3VzIHBhcGVyISBXYXRlciB5aWVsZCBpbmNyZWFzZXMgZm9yIDMtNSB5ZWFy
cyBhZnRlciBmaXJlIGluIHRoZSBHaWxhLCBidXQgbm90IHNvIGluIHRoZSBKZW1lei4gU3VnZ2Vz
dHMgdGhhdCB0aGUgbW9yZSBmcmVxdWVudCBzdXJmYWNlIGZpcmVzIGluIHRoZSBHaWxhIGFyZSBy
ZXNwb25zaWJsZS4gTm90ZSB0aGF0IHRoaXMgaXMgbG9va2luZyBhdCB0aGUgSmVtZXogUml2ZXIg
d2F0ZXJzaGVkIGluIHBhcnRpY3VsYXIsIHNvIG1pbWlhbCBMYXMgQ29uY2hhcyBpbXBhY3RzLCBs
ZXNzIGZpcmUgYWN0aXZpdHkgb3ZlcmFsbCwgYW5kIG5vdCBjYXB0dXJpbmcgdGhlIGJpZyBmbG9v
ZHMgb24gdGhlIGVhc3Qgc2lkZS48L3Jlc2VhcmNoLW5vdGVzPjwvcmVjb3JkPjwvQ2l0ZT48L0Vu
ZE5vdGU+AG==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PEVuZE5vdGU+PENpdGU+PEF1dGhvcj5FYmVsPC9BdXRob3I+PFllYXI+MjAxMzwvWWVhcj48UmVj
TnVtPjM4MTg8L1JlY051bT48UHJlZml4PmUuZy5gLCA8L1ByZWZpeD48RGlzcGxheVRleHQ+KGUu
Zy4sIFN0b29mIGV0IGFsLiwgMjAxMjsgRWJlbCwgMjAxMzsgV2luZSBhbmQgQ2Fkb2wsIDIwMTY7
IEF0Y2hsZXkgZXQgYWwuLCAyMDE4KTwvRGlzcGxheVRleHQ+PHJlY29yZD48cmVjLW51bWJlcj4z
ODE4PC9yZWMtbnVtYmVyPjxmb3JlaWduLWtleXM+PGtleSBhcHA9IkVOIiBkYi1pZD0idzBwcGFh
dmY4dDJ6dndlOWYwb3hhNXJjZXJ2ejB3ZWRwMDUwIiB0aW1lc3RhbXA9IjE1NzI5ODEwMTIiPjM4
MTg8L2tleT48L2ZvcmVpZ24ta2V5cz48cmVmLXR5cGUgbmFtZT0iSm91cm5hbCBBcnRpY2xlIj4x
NzwvcmVmLXR5cGU+PGNvbnRyaWJ1dG9ycz48YXV0aG9ycz48YXV0aG9yPkViZWwsIEJyaWFuIEEu
PC9hdXRob3I+PC9hdXRob3JzPjwvY29udHJpYnV0b3JzPjx0aXRsZXM+PHRpdGxlPldpbGRmaXJl
IGFuZCBBc3BlY3QgRWZmZWN0cyBvbiBIeWRyb2xvZ2ljIFN0YXRlcyBhZnRlciB0aGUgMjAxMCBG
b3VybWlsZSBDYW55b24gRmlyZTwvdGl0bGU+PHNlY29uZGFyeS10aXRsZT5WYWRvc2UgWm9uZSBK
b3VybmFsPC9zZWNvbmRhcnktdGl0bGU+PC90aXRsZXM+PHBlcmlvZGljYWw+PGZ1bGwtdGl0bGU+
VmFkb3NlIFpvbmUgSm91cm5hbDwvZnVsbC10aXRsZT48L3BlcmlvZGljYWw+PHZvbHVtZT4xMjwv
dm9sdW1lPjxkYXRlcz48eWVhcj4yMDEzPC95ZWFyPjwvZGF0ZXM+PHB1Yi1sb2NhdGlvbj5NYWRp
c29uLCBXSTwvcHViLWxvY2F0aW9uPjxwdWJsaXNoZXI+VGhlIFNvaWwgU2NpZW5jZSBTb2NpZXR5
IG9mIEFtZXJpY2EsIEluYy48L3B1Ymxpc2hlcj48dXJscz48cmVsYXRlZC11cmxzPjx1cmw+aHR0
cDovL2R4LmRvaS5vcmcvMTAuMjEzNi92emoyMDEyLjAwODk8L3VybD48L3JlbGF0ZWQtdXJscz48
L3VybHM+PGVsZWN0cm9uaWMtcmVzb3VyY2UtbnVtPjEwLjIxMzYvdnpqMjAxMi4wMDg5PC9lbGVj
dHJvbmljLXJlc291cmNlLW51bT48cmVzZWFyY2gtbm90ZXM+UmVhZCAxOSAxMS81LzE5JiN4RDtN
b3JlIG9mIGEgaGFyZGNvcmUgc29pbCBoeWRyb2xvZ3kgcGFwZXIsIGxvb2tpbmcgYXQgZmlyZXMg
bmVhciBCb3VsZGVyIENPIGFuZCBmaW5kaW5nIHJlZHVjZWQgd2F0ZXIgaG9sZGluZyBjYXBhY2l0
eSBvbiBTLXNsb3BlcyAobm90IGEgY2xlYXIgbWVjaGFuaXNtIGZyb20gYWJzdHJhY3QpIGFuZCBy
ZWR1Y2VkIGxpdHRlci9kdWZmL2Nhbm9weSB3YXRlciBob2xkaW5nIGNhcGFjaXR5IG9uIE4tc2xv
cGVzICh3aGljaCBJIHByZXN1bWUgaGFkIG11Y2ggbW9yZSBvZiB0aGVzZSBlbGVtZW50cyB0byBi
ZWdpbiB3aXRoIHNvIHRoZXJlIHdhcyBtb3JlIGxvc3MgdG8gYmUgaW5jdXJyZWQpLiYjeEQ7JiN4
RDtSZWNvbW1lbmRlZCBieSByZXZpZXdlciBmb3IgU3VnYXJsb2FmIHBhcGVyOyBTYWxseSByZWNv
bW1lbmRlZCBCcmlhbiBFYmVs4oCZcyB3b3JrLjwvcmVzZWFyY2gtbm90ZXM+PGxhbmd1YWdlPkVu
Z2xpc2g8L2xhbmd1YWdlPjwvcmVjb3JkPjwvQ2l0ZT48Q2l0ZT48QXV0aG9yPkF0Y2hsZXk8L0F1
dGhvcj48WWVhcj4yMDE4PC9ZZWFyPjxSZWNOdW0+Mzc4MjwvUmVjTnVtPjxyZWNvcmQ+PHJlYy1u
dW1iZXI+Mzc4MjwvcmVjLW51bWJlcj48Zm9yZWlnbi1rZXlzPjxrZXkgYXBwPSJFTiIgZGItaWQ9
IncwcHBhYXZmOHQyenZ3ZTlmMG94YTVyY2Vydnowd2VkcDA1MCIgdGltZXN0YW1wPSIxNTYxMTQx
NjY5Ij4zNzgyPC9rZXk+PC9mb3JlaWduLWtleXM+PHJlZi10eXBlIG5hbWU9IkpvdXJuYWwgQXJ0
aWNsZSI+MTc8L3JlZi10eXBlPjxjb250cmlidXRvcnM+PGF1dGhvcnM+PGF1dGhvcj5BdGNobGV5
LCBBZGFtIEwuPC9hdXRob3I+PGF1dGhvcj5LaW5vc2hpdGEsIEFsaWNpYSBNLjwvYXV0aG9yPjxh
dXRob3I+TG9wZXosIFNvbnlhIFIuPC9hdXRob3I+PGF1dGhvcj5UcmFkZXIsIExhdXJhPC9hdXRo
b3I+PGF1dGhvcj5NaWRkbGV0b24sIFJpY2hhcmQ8L2F1dGhvcj48L2F1dGhvcnM+PC9jb250cmli
dXRvcnM+PHRpdGxlcz48dGl0bGU+U2ltdWxhdGluZyBTdXJmYWNlIGFuZCBTdWJzdXJmYWNlIFdh
dGVyIEJhbGFuY2UgQ2hhbmdlcyBEdWUgdG8gQnVybiBTZXZlcml0eTwvdGl0bGU+PHNlY29uZGFy
eS10aXRsZT5WYWRvc2UgWm9uZSBKb3VybmFsPC9zZWNvbmRhcnktdGl0bGU+PC90aXRsZXM+PHBl
cmlvZGljYWw+PGZ1bGwtdGl0bGU+VmFkb3NlIFpvbmUgSm91cm5hbDwvZnVsbC10aXRsZT48L3Bl
cmlvZGljYWw+PHBhZ2VzPjEzcHAuPC9wYWdlcz48dm9sdW1lPjE3PC92b2x1bWU+PG51bWJlcj4x
PC9udW1iZXI+PGRhdGVzPjx5ZWFyPjIwMTg8L3llYXI+PC9kYXRlcz48dXJscz48cmVsYXRlZC11
cmxzPjx1cmw+aHR0cDovL2R4LmRvaS5vcmcvMTAuMjEzNi92emoyMDE4LjA1LjAwOTk8L3VybD48
L3JlbGF0ZWQtdXJscz48L3VybHM+PGVsZWN0cm9uaWMtcmVzb3VyY2UtbnVtPjEwLjIxMzYvdnpq
MjAxOC4wNS4wMDk5PC9lbGVjdHJvbmljLXJlc291cmNlLW51bT48cmVzZWFyY2gtbm90ZXM+UmVh
ZCAxOSA2LzIxLzE5JiN4RDtIb3cgZG9lcyBuZXQgc29pbCB3YXRlciBiYWxhbmNlIGNoYW5nZSBp
biByZXNwb25zZSB0byBmaXJlPyBoaWdoZXIgc2V2ZXJpdHkgZmlyZSBraWxscyBtb3JlIHZlZyBh
bmQgcmVkdWNlcyBFVCwgYnV0IGNhbiBhbHNvIGluY3JlYXNlIHN1cmZhY2UgcnVub2ZmLiBXaGF0
IGlzIG5ldCBlZmZlY3Qgb2YgY29tcGV0aW5nIHByb2Nlc3Nlcz8mI3hEOyYjeEQ7TmV0IGVmZmVj
dCBpcyB0aGF0IGl0IGdvZXMgdXAgYmVjYXVzZSBFVCBkZWNyZWFzZXMgZG9taW5hdGUsIHVwIHRv
IGEgcG9pbnQuIEluIGxvdy0gYW5kIG1vZGVyYXRlLXNldmVyaXR5IGZpcmUsIHRoZSBsb3NzIG9m
IEVUIGRlZmluaXRlbHkgd2lucyBhbmQgc29pbHMgYmVjb21lIG1vcmUgc2F0dXJhdGVkOyBhdCBo
aWdoLXNldmVyaXR5IHNpdGVzLCBFVCBzdGlsbCB3aW5zIGJ1dCBpdOKAmXMgY2xvc2VyLCBhbmQg
dGhlcmUgYXJlIHNjZW5hcmlvcyB3aGVyZSBpbmNyZWFzZWQgcnVub2ZmIHdpbnMgYW5kIHNpdGVz
IGJlY29tZSBzbGlnaHRseSBkcmllciAoRmlnIDhiIHNpdGUgNiksIHBhcnRpY3VsYXJseSBpZiBw
cmVjaXBpdGF0aW9uIGlzIGluY3JlYXNpbmdseSBjb25jZW50cmF0ZWQgaW4gZXh0cmVtZSBldmVu
dHMuJiN4RDsmI3hEO1RoaXMgd2FzIGFsc28gc3VnZ2VzdGVkIGJ5IHJldmlld2VyIGZvciBTdWdh
cmxvYWYgcGFwZXIhIFNhbGx5IHJlY29tbWVuZGVkIEFsaWNpYSBLaW5vc2hpdGHigJlzIHdvcmsu
IEFkYW0gQXRjaGxleSB3b3JrcyBhdCBMQU5MIChJ4oCZdmUgbWV0IGhpbSkgYW5kIG5vdGUgdGhh
dCBMYXVyYSBUcmFkZXIgaXMgYSBjby1hdXRob3IhPC9yZXNlYXJjaC1ub3Rlcz48bGFuZ3VhZ2U+
RW5nbGlzaDwvbGFuZ3VhZ2U+PC9yZWNvcmQ+PC9DaXRlPjxDaXRlPjxBdXRob3I+U3Rvb2Y8L0F1
dGhvcj48WWVhcj4yMDEyPC9ZZWFyPjxSZWNOdW0+MzgxNzwvUmVjTnVtPjxyZWNvcmQ+PHJlYy1u
dW1iZXI+MzgxNzwvcmVjLW51bWJlcj48Zm9yZWlnbi1rZXlzPjxrZXkgYXBwPSJFTiIgZGItaWQ9
IncwcHBhYXZmOHQyenZ3ZTlmMG94YTVyY2Vydnowd2VkcDA1MCIgdGltZXN0YW1wPSIxNTcyOTgw
OTUxIj4zODE3PC9rZXk+PGtleSBhcHA9IkVOV2ViIiBkYi1pZD0iIj4wPC9rZXk+PC9mb3JlaWdu
LWtleXM+PHJlZi10eXBlIG5hbWU9IkpvdXJuYWwgQXJ0aWNsZSI+MTc8L3JlZi10eXBlPjxjb250
cmlidXRvcnM+PGF1dGhvcnM+PGF1dGhvcj5TdG9vZiwgQy4gUi48L2F1dGhvcj48YXV0aG9yPlZl
cnZvb3J0LCBSLiBXLjwvYXV0aG9yPjxhdXRob3I+SXdlbWEsIEouPC9hdXRob3I+PGF1dGhvcj52
YW4gZGVuIEVsc2VuLCBFLjwvYXV0aG9yPjxhdXRob3I+RmVycmVpcmEsIEEuIEouIEQuPC9hdXRo
b3I+PGF1dGhvcj5SaXRzZW1hLCBDLiBKLjwvYXV0aG9yPjwvYXV0aG9ycz48L2NvbnRyaWJ1dG9y
cz48dGl0bGVzPjx0aXRsZT5IeWRyb2xvZ2ljYWwgcmVzcG9uc2Ugb2YgYSBzbWFsbCBjYXRjaG1l
bnQgYnVybmVkIGJ5IGV4cGVyaW1lbnRhbCBmaXJlPC90aXRsZT48c2Vjb25kYXJ5LXRpdGxlPkh5
ZHJvbC4gRWFydGggU3lzdC4gU2NpLjwvc2Vjb25kYXJ5LXRpdGxlPjwvdGl0bGVzPjxwZXJpb2Rp
Y2FsPjxmdWxsLXRpdGxlPkh5ZHJvbC4gRWFydGggU3lzdC4gU2NpLjwvZnVsbC10aXRsZT48L3Bl
cmlvZGljYWw+PHBhZ2VzPjI2Ny0yODU8L3BhZ2VzPjx2b2x1bWU+MTY8L3ZvbHVtZT48bnVtYmVy
PjI8L251bWJlcj48ZGF0ZXM+PHllYXI+MjAxMjwveWVhcj48L2RhdGVzPjxwdWJsaXNoZXI+Q29w
ZXJuaWN1cyBQdWJsaWNhdGlvbnM8L3B1Ymxpc2hlcj48aXNibj4xNjA3LTc5Mzg8L2lzYm4+PHVy
bHM+PHJlbGF0ZWQtdXJscz48dXJsPmh0dHBzOi8vd3d3Lmh5ZHJvbC1lYXJ0aC1zeXN0LXNjaS5u
ZXQvMTYvMjY3LzIwMTIvPC91cmw+PC9yZWxhdGVkLXVybHM+PC91cmxzPjxlbGVjdHJvbmljLXJl
c291cmNlLW51bT4xMC41MTk0L2hlc3MtMTYtMjY3LTIwMTI8L2VsZWN0cm9uaWMtcmVzb3VyY2Ut
bnVtPjwvcmVjb3JkPjwvQ2l0ZT48Q2l0ZT48QXV0aG9yPldpbmU8L0F1dGhvcj48WWVhcj4yMDE2
PC9ZZWFyPjxSZWNOdW0+MzgxNjwvUmVjTnVtPjxyZWNvcmQ+PHJlYy1udW1iZXI+MzgxNjwvcmVj
LW51bWJlcj48Zm9yZWlnbi1rZXlzPjxrZXkgYXBwPSJFTiIgZGItaWQ9IncwcHBhYXZmOHQyenZ3
ZTlmMG94YTVyY2Vydnowd2VkcDA1MCIgdGltZXN0YW1wPSIxNTcyOTgwMzIwIj4zODE2PC9rZXk+
PC9mb3JlaWduLWtleXM+PHJlZi10eXBlIG5hbWU9IkpvdXJuYWwgQXJ0aWNsZSI+MTc8L3JlZi10
eXBlPjxjb250cmlidXRvcnM+PGF1dGhvcnM+PGF1dGhvcj5XaW5lLCBNLiBMLjwvYXV0aG9yPjxh
dXRob3I+Q2Fkb2wsIEQuPC9hdXRob3I+PC9hdXRob3JzPjwvY29udHJpYnV0b3JzPjx0aXRsZXM+
PHRpdGxlPkh5ZHJvbG9naWMgZWZmZWN0cyBvZiBsYXJnZSBzb3V0aHdlc3Rlcm4gVVNBIHdpbGRm
aXJlcyBzaWduaWZpY2FudGx5IGluY3JlYXNlIHJlZ2lvbmFsIHdhdGVyIHN1cHBseTogZmFjdCBv
ciBmaWN0aW9uPzwvdGl0bGU+PHNlY29uZGFyeS10aXRsZT5FbnZpcm9ubWVudGFsIFJlc2VhcmNo
IExldHRlcnM8L3NlY29uZGFyeS10aXRsZT48L3RpdGxlcz48cGVyaW9kaWNhbD48ZnVsbC10aXRs
ZT5FbnZpcm9ubWVudGFsIFJlc2VhcmNoIExldHRlcnM8L2Z1bGwtdGl0bGU+PC9wZXJpb2RpY2Fs
PjxwYWdlcz4wODUwMDY8L3BhZ2VzPjx2b2x1bWU+MTE8L3ZvbHVtZT48bnVtYmVyPjg8L251bWJl
cj48ZGF0ZXM+PHllYXI+MjAxNjwveWVhcj48cHViLWRhdGVzPjxkYXRlPjIwMTYvMDgvMDE8L2Rh
dGU+PC9wdWItZGF0ZXM+PC9kYXRlcz48cHVibGlzaGVyPklPUCBQdWJsaXNoaW5nPC9wdWJsaXNo
ZXI+PGlzYm4+MTc0OC05MzI2PC9pc2JuPjx1cmxzPjxyZWxhdGVkLXVybHM+PHVybD5odHRwOi8v
ZHguZG9pLm9yZy8xMC4xMDg4LzE3NDgtOTMyNi8xMS84LzA4NTAwNjwvdXJsPjwvcmVsYXRlZC11
cmxzPjwvdXJscz48ZWxlY3Ryb25pYy1yZXNvdXJjZS1udW0+MTAuMTA4OC8xNzQ4LTkzMjYvMTEv
OC8wODUwMDY8L2VsZWN0cm9uaWMtcmVzb3VyY2UtbnVtPjxyZXNlYXJjaC1ub3Rlcz5SZWFkIDE5
IDExLzUvMTkmI3hEO1N1Z2dlc3RlZCBieSByZXZpZXdlciBmb3IgU3VnYXJsb2FmIHBhcGVyOyBh
bm90aGVyIE5NIGZvY3VzIHBhcGVyISBXYXRlciB5aWVsZCBpbmNyZWFzZXMgZm9yIDMtNSB5ZWFy
cyBhZnRlciBmaXJlIGluIHRoZSBHaWxhLCBidXQgbm90IHNvIGluIHRoZSBKZW1lei4gU3VnZ2Vz
dHMgdGhhdCB0aGUgbW9yZSBmcmVxdWVudCBzdXJmYWNlIGZpcmVzIGluIHRoZSBHaWxhIGFyZSBy
ZXNwb25zaWJsZS4gTm90ZSB0aGF0IHRoaXMgaXMgbG9va2luZyBhdCB0aGUgSmVtZXogUml2ZXIg
d2F0ZXJzaGVkIGluIHBhcnRpY3VsYXIsIHNvIG1pbWlhbCBMYXMgQ29uY2hhcyBpbXBhY3RzLCBs
ZXNzIGZpcmUgYWN0aXZpdHkgb3ZlcmFsbCwgYW5kIG5vdCBjYXB0dXJpbmcgdGhlIGJpZyBmbG9v
ZHMgb24gdGhlIGVhc3Qgc2lkZS48L3Jlc2VhcmNoLW5vdGVzPjwvcmVjb3JkPjwvQ2l0ZT48L0Vu
ZE5vdGU+AG==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8D3D82">
        <w:rPr>
          <w:rFonts w:ascii="Times New Roman" w:hAnsi="Times New Roman" w:cs="Times New Roman"/>
        </w:rPr>
      </w:r>
      <w:r w:rsidR="008D3D82">
        <w:rPr>
          <w:rFonts w:ascii="Times New Roman" w:hAnsi="Times New Roman" w:cs="Times New Roman"/>
        </w:rPr>
        <w:fldChar w:fldCharType="separate"/>
      </w:r>
      <w:r w:rsidR="002F54CB">
        <w:rPr>
          <w:rFonts w:ascii="Times New Roman" w:hAnsi="Times New Roman" w:cs="Times New Roman"/>
          <w:noProof/>
        </w:rPr>
        <w:t>(e.g., Stoof et al., 2012; Ebel, 2013; Wine and Cadol, 2016; Atchley et al., 2018)</w:t>
      </w:r>
      <w:r w:rsidR="008D3D82">
        <w:rPr>
          <w:rFonts w:ascii="Times New Roman" w:hAnsi="Times New Roman" w:cs="Times New Roman"/>
        </w:rPr>
        <w:fldChar w:fldCharType="end"/>
      </w:r>
      <w:r w:rsidR="00A833CC">
        <w:rPr>
          <w:rFonts w:ascii="Times New Roman" w:hAnsi="Times New Roman" w:cs="Times New Roman"/>
        </w:rPr>
        <w:t xml:space="preserve">, studies that explore longer-term hydrological responses (e.g. over decadal scales) </w:t>
      </w:r>
      <w:r w:rsidR="006D717F">
        <w:rPr>
          <w:rFonts w:ascii="Times New Roman" w:hAnsi="Times New Roman" w:cs="Times New Roman"/>
        </w:rPr>
        <w:t>are</w:t>
      </w:r>
      <w:r w:rsidR="00A833CC">
        <w:rPr>
          <w:rFonts w:ascii="Times New Roman" w:hAnsi="Times New Roman" w:cs="Times New Roman"/>
        </w:rPr>
        <w:t xml:space="preserve"> rare </w:t>
      </w:r>
      <w:r w:rsidR="00A747B3">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&lt;EndNote&gt;&lt;Cite&gt;&lt;Author&gt;Kinoshita&lt;/Author&gt;&lt;Year&gt;2015&lt;/Year&gt;&lt;RecNum&gt;3819&lt;/RecNum&gt;&lt;Prefix&gt;but see &lt;/Prefix&gt;&lt;DisplayText&gt;(but see Kinoshita and Hogue, 2015)&lt;/DisplayText&gt;&lt;record&gt;&lt;rec-number&gt;3819&lt;/rec-number&gt;&lt;foreign-keys&gt;&lt;key app="EN" db-id="w0ppaavf8t2zvwe9f0oxa5rcervz0wedp050" timestamp="1572983362"&gt;3819&lt;/key&gt;&lt;/foreign-keys&gt;&lt;ref-type name="Journal Article"&gt;17&lt;/ref-type&gt;&lt;contributors&gt;&lt;authors&gt;&lt;author&gt;Kinoshita, Alicia M.&lt;/author&gt;&lt;author&gt;Hogue, Terri S.&lt;/author&gt;&lt;/authors&gt;&lt;/contributors&gt;&lt;titles&gt;&lt;title&gt;Increased dry season water yield in burned watersheds in Southern California&lt;/title&gt;&lt;secondary-title&gt;Environmental Research Letters&lt;/secondary-title&gt;&lt;/titles&gt;&lt;periodical&gt;&lt;full-title&gt;Environmental Research Letters&lt;/full-title&gt;&lt;/periodical&gt;&lt;pages&gt;014003&lt;/pages&gt;&lt;volume&gt;10&lt;/volume&gt;&lt;number&gt;1&lt;/number&gt;&lt;dates&gt;&lt;year&gt;2015&lt;/year&gt;&lt;pub-dates&gt;&lt;date&gt;2015/01/01&lt;/date&gt;&lt;/pub-dates&gt;&lt;/dates&gt;&lt;publisher&gt;IOP Publishing&lt;/publisher&gt;&lt;isbn&gt;1748-9326&lt;/isbn&gt;&lt;urls&gt;&lt;related-urls&gt;&lt;url&gt;http://dx.doi.org/10.1088/1748-9326/10/1/014003&lt;/url&gt;&lt;/related-urls&gt;&lt;/urls&gt;&lt;electronic-resource-num&gt;10.1088/1748-9326/10/1/014003&lt;/electronic-resource-num&gt;&lt;research-notes&gt;Read 19 11/5/19&amp;#xD;Abstract only&amp;#xD;“Low-flow” is basically the 10th percentile of streamflow, and they find 100% to 1000% increases in this parameter in two burned watersheds in the San Bernardino Mountains.&amp;#xD;&amp;#xD;Reviewer recommended for Sugarloaf paper as an example of longer-term post-fire hydrology studies; Sally recommended Alicia Kinoshita’s work.&lt;/research-notes&gt;&lt;/record&gt;&lt;/Cite&gt;&lt;/EndNote&gt;</w:instrText>
      </w:r>
      <w:r w:rsidR="00A747B3">
        <w:rPr>
          <w:rFonts w:ascii="Times New Roman" w:hAnsi="Times New Roman" w:cs="Times New Roman"/>
        </w:rPr>
        <w:fldChar w:fldCharType="separate"/>
      </w:r>
      <w:r w:rsidR="002F54CB">
        <w:rPr>
          <w:rFonts w:ascii="Times New Roman" w:hAnsi="Times New Roman" w:cs="Times New Roman"/>
          <w:noProof/>
        </w:rPr>
        <w:t>(but see Kinoshita and Hogue, 2015)</w:t>
      </w:r>
      <w:r w:rsidR="00A747B3">
        <w:rPr>
          <w:rFonts w:ascii="Times New Roman" w:hAnsi="Times New Roman" w:cs="Times New Roman"/>
        </w:rPr>
        <w:fldChar w:fldCharType="end"/>
      </w:r>
      <w:r w:rsidR="00A833CC">
        <w:rPr>
          <w:rFonts w:ascii="Times New Roman" w:hAnsi="Times New Roman" w:cs="Times New Roman"/>
        </w:rPr>
        <w:t>.  The sites in question here allow the investigation of not only a longer-term set of hydrological responses to fire, but more interestingly again, the responses to a change in fire regime and the imposition of multiple disturbance events on a catchment.</w:t>
      </w:r>
    </w:p>
    <w:p w14:paraId="0EB1F8FC" w14:textId="3B3D4296" w:rsidR="00EF599F" w:rsidRDefault="00D93C79" w:rsidP="00D72422">
      <w:pPr>
        <w:spacing w:line="480" w:lineRule="auto"/>
        <w:ind w:firstLine="360"/>
        <w:rPr>
          <w:rFonts w:ascii="Times New Roman" w:hAnsi="Times New Roman" w:cs="Times New Roman"/>
        </w:rPr>
      </w:pPr>
      <w:r w:rsidRPr="009167A9">
        <w:rPr>
          <w:rFonts w:ascii="Times New Roman" w:hAnsi="Times New Roman" w:cs="Times New Roman"/>
        </w:rPr>
        <w:t xml:space="preserve">In the </w:t>
      </w:r>
      <w:r w:rsidR="0065308B" w:rsidRPr="009167A9">
        <w:rPr>
          <w:rFonts w:ascii="Times New Roman" w:hAnsi="Times New Roman" w:cs="Times New Roman"/>
        </w:rPr>
        <w:t>Illilouette Creek</w:t>
      </w:r>
      <w:r w:rsidRPr="009167A9">
        <w:rPr>
          <w:rFonts w:ascii="Times New Roman" w:hAnsi="Times New Roman" w:cs="Times New Roman"/>
        </w:rPr>
        <w:t xml:space="preserve"> Basin</w:t>
      </w:r>
      <w:r w:rsidR="009631FD" w:rsidRPr="009167A9">
        <w:rPr>
          <w:rFonts w:ascii="Times New Roman" w:hAnsi="Times New Roman" w:cs="Times New Roman"/>
        </w:rPr>
        <w:t xml:space="preserve"> (ICB)</w:t>
      </w:r>
      <w:r w:rsidR="0065308B" w:rsidRPr="009167A9">
        <w:rPr>
          <w:rFonts w:ascii="Times New Roman" w:hAnsi="Times New Roman" w:cs="Times New Roman"/>
        </w:rPr>
        <w:t xml:space="preserve">, the imposition of </w:t>
      </w:r>
      <w:r w:rsidR="0065308B" w:rsidRPr="00EF599F">
        <w:rPr>
          <w:rFonts w:ascii="Times New Roman" w:hAnsi="Times New Roman" w:cs="Times New Roman"/>
        </w:rPr>
        <w:t>managed wild</w:t>
      </w:r>
      <w:r w:rsidR="006E004C">
        <w:rPr>
          <w:rFonts w:ascii="Times New Roman" w:hAnsi="Times New Roman" w:cs="Times New Roman"/>
        </w:rPr>
        <w:t>fire le</w:t>
      </w:r>
      <w:r w:rsidR="0065308B" w:rsidRPr="00EF599F">
        <w:rPr>
          <w:rFonts w:ascii="Times New Roman" w:hAnsi="Times New Roman" w:cs="Times New Roman"/>
        </w:rPr>
        <w:t>d to large (</w:t>
      </w:r>
      <w:r w:rsidR="007D15CE" w:rsidRPr="00EF599F">
        <w:rPr>
          <w:rFonts w:ascii="Times New Roman" w:hAnsi="Times New Roman" w:cs="Times New Roman"/>
        </w:rPr>
        <w:t>2</w:t>
      </w:r>
      <w:r w:rsidR="007D15CE">
        <w:rPr>
          <w:rFonts w:ascii="Times New Roman" w:hAnsi="Times New Roman" w:cs="Times New Roman"/>
        </w:rPr>
        <w:t>4</w:t>
      </w:r>
      <w:r w:rsidR="0065308B" w:rsidRPr="00EF599F">
        <w:rPr>
          <w:rFonts w:ascii="Times New Roman" w:hAnsi="Times New Roman" w:cs="Times New Roman"/>
        </w:rPr>
        <w:t xml:space="preserve">%) decreases in forested area </w:t>
      </w:r>
      <w:r>
        <w:rPr>
          <w:rFonts w:ascii="Times New Roman" w:hAnsi="Times New Roman" w:cs="Times New Roman"/>
        </w:rPr>
        <w:t xml:space="preserve">and </w:t>
      </w:r>
      <w:r w:rsidR="00695E68">
        <w:rPr>
          <w:rFonts w:ascii="Times New Roman" w:hAnsi="Times New Roman" w:cs="Times New Roman"/>
        </w:rPr>
        <w:t xml:space="preserve">the </w:t>
      </w:r>
      <w:r>
        <w:rPr>
          <w:rFonts w:ascii="Times New Roman" w:hAnsi="Times New Roman" w:cs="Times New Roman"/>
        </w:rPr>
        <w:t xml:space="preserve">replacement </w:t>
      </w:r>
      <w:r w:rsidR="00695E68">
        <w:rPr>
          <w:rFonts w:ascii="Times New Roman" w:hAnsi="Times New Roman" w:cs="Times New Roman"/>
        </w:rPr>
        <w:t xml:space="preserve">of forests </w:t>
      </w:r>
      <w:r>
        <w:rPr>
          <w:rFonts w:ascii="Times New Roman" w:hAnsi="Times New Roman" w:cs="Times New Roman"/>
        </w:rPr>
        <w:t>with</w:t>
      </w:r>
      <w:r w:rsidR="0065308B" w:rsidRPr="00EF599F">
        <w:rPr>
          <w:rFonts w:ascii="Times New Roman" w:hAnsi="Times New Roman" w:cs="Times New Roman"/>
        </w:rPr>
        <w:t xml:space="preserve"> new areas of shrubland, grassland and dense meadows/wetlands </w:t>
      </w:r>
      <w:r w:rsidR="002B1A95" w:rsidRPr="00EF599F">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F54CB">
        <w:rPr>
          <w:rFonts w:ascii="Times New Roman" w:hAnsi="Times New Roman" w:cs="Times New Roman"/>
          <w:noProof/>
        </w:rPr>
        <w:t>(Boisramé et al., 2017b)</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r w:rsidR="004F0A92">
        <w:rPr>
          <w:rFonts w:ascii="Times New Roman" w:hAnsi="Times New Roman" w:cs="Times New Roman"/>
        </w:rPr>
        <w:t>Field measurements</w:t>
      </w:r>
      <w:r w:rsidR="002B37FB">
        <w:rPr>
          <w:rFonts w:ascii="Times New Roman" w:hAnsi="Times New Roman" w:cs="Times New Roman"/>
        </w:rPr>
        <w:t xml:space="preserve"> in ICB</w:t>
      </w:r>
      <w:r w:rsidR="004F0A92">
        <w:rPr>
          <w:rFonts w:ascii="Times New Roman" w:hAnsi="Times New Roman" w:cs="Times New Roman"/>
        </w:rPr>
        <w:t xml:space="preserve"> show</w:t>
      </w:r>
      <w:r w:rsidR="002B37FB">
        <w:rPr>
          <w:rFonts w:ascii="Times New Roman" w:hAnsi="Times New Roman" w:cs="Times New Roman"/>
        </w:rPr>
        <w:t>ed</w:t>
      </w:r>
      <w:r w:rsidR="004F0A92">
        <w:rPr>
          <w:rFonts w:ascii="Times New Roman" w:hAnsi="Times New Roman" w:cs="Times New Roman"/>
        </w:rPr>
        <w:t xml:space="preserve"> that vegetation type is a strong predictor of soil moisture</w:t>
      </w:r>
      <w:r w:rsidR="002B37FB">
        <w:rPr>
          <w:rFonts w:ascii="Times New Roman" w:hAnsi="Times New Roman" w:cs="Times New Roman"/>
        </w:rPr>
        <w:t>: for example</w:t>
      </w:r>
      <w:r w:rsidR="004F0A92">
        <w:rPr>
          <w:rFonts w:ascii="Times New Roman" w:hAnsi="Times New Roman" w:cs="Times New Roman"/>
        </w:rPr>
        <w:t xml:space="preserve"> dense meadows indicat</w:t>
      </w:r>
      <w:r w:rsidR="002B37FB">
        <w:rPr>
          <w:rFonts w:ascii="Times New Roman" w:hAnsi="Times New Roman" w:cs="Times New Roman"/>
        </w:rPr>
        <w:t>e</w:t>
      </w:r>
      <w:r w:rsidR="004F0A92">
        <w:rPr>
          <w:rFonts w:ascii="Times New Roman" w:hAnsi="Times New Roman" w:cs="Times New Roman"/>
        </w:rPr>
        <w:t xml:space="preserve"> wet soil</w:t>
      </w:r>
      <w:r w:rsidR="002B37FB">
        <w:rPr>
          <w:rFonts w:ascii="Times New Roman" w:hAnsi="Times New Roman" w:cs="Times New Roman"/>
        </w:rPr>
        <w:t xml:space="preserve"> conditions,</w:t>
      </w:r>
      <w:r w:rsidR="004F0A92">
        <w:rPr>
          <w:rFonts w:ascii="Times New Roman" w:hAnsi="Times New Roman" w:cs="Times New Roman"/>
        </w:rPr>
        <w:t xml:space="preserve"> </w:t>
      </w:r>
      <w:r w:rsidR="002B37FB">
        <w:rPr>
          <w:rFonts w:ascii="Times New Roman" w:hAnsi="Times New Roman" w:cs="Times New Roman"/>
        </w:rPr>
        <w:t>in comparison to the dry soils conditions associated with</w:t>
      </w:r>
      <w:r w:rsidR="004F0A92">
        <w:rPr>
          <w:rFonts w:ascii="Times New Roman" w:hAnsi="Times New Roman" w:cs="Times New Roman"/>
        </w:rPr>
        <w:t xml:space="preserve"> shrub</w:t>
      </w:r>
      <w:r w:rsidR="002B37FB">
        <w:rPr>
          <w:rFonts w:ascii="Times New Roman" w:hAnsi="Times New Roman" w:cs="Times New Roman"/>
        </w:rPr>
        <w:t>land</w:t>
      </w:r>
      <w:r w:rsidR="004F0A92">
        <w:rPr>
          <w:rFonts w:ascii="Times New Roman" w:hAnsi="Times New Roman" w:cs="Times New Roman"/>
        </w:rPr>
        <w:t xml:space="preserve">s </w:t>
      </w:r>
      <w:r w:rsidR="002B37FB">
        <w:rPr>
          <w:rFonts w:ascii="Times New Roman" w:hAnsi="Times New Roman" w:cs="Times New Roman"/>
        </w:rPr>
        <w:t>or</w:t>
      </w:r>
      <w:r w:rsidR="004F0A92">
        <w:rPr>
          <w:rFonts w:ascii="Times New Roman" w:hAnsi="Times New Roman" w:cs="Times New Roman"/>
        </w:rPr>
        <w:t xml:space="preserve"> sparse meadows </w: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Pr="00EF599F">
        <w:rPr>
          <w:rFonts w:ascii="Times New Roman" w:hAnsi="Times New Roman" w:cs="Times New Roman"/>
          <w:noProof/>
        </w:rPr>
      </w:r>
      <w:r w:rsidRPr="00EF599F">
        <w:rPr>
          <w:rFonts w:ascii="Times New Roman" w:hAnsi="Times New Roman" w:cs="Times New Roman"/>
          <w:noProof/>
        </w:rPr>
        <w:fldChar w:fldCharType="separate"/>
      </w:r>
      <w:r w:rsidR="002F54CB">
        <w:rPr>
          <w:rFonts w:ascii="Times New Roman" w:hAnsi="Times New Roman" w:cs="Times New Roman"/>
          <w:noProof/>
        </w:rPr>
        <w:t>(Boisramé et al., 2018)</w:t>
      </w:r>
      <w:r w:rsidRPr="00EF599F">
        <w:rPr>
          <w:rFonts w:ascii="Times New Roman" w:hAnsi="Times New Roman" w:cs="Times New Roman"/>
          <w:noProof/>
        </w:rPr>
        <w:fldChar w:fldCharType="end"/>
      </w:r>
      <w:r w:rsidR="00DA61B4">
        <w:rPr>
          <w:rFonts w:ascii="Times New Roman" w:hAnsi="Times New Roman" w:cs="Times New Roman"/>
          <w:noProof/>
        </w:rPr>
        <w:t xml:space="preserve">. </w:t>
      </w:r>
      <w:r w:rsidR="002B37FB">
        <w:rPr>
          <w:rFonts w:ascii="Times New Roman" w:hAnsi="Times New Roman" w:cs="Times New Roman"/>
          <w:noProof/>
        </w:rPr>
        <w:t>With sufficient information relating soil moisture, vegetatio</w:t>
      </w:r>
      <w:r w:rsidR="00A747B3">
        <w:rPr>
          <w:rFonts w:ascii="Times New Roman" w:hAnsi="Times New Roman" w:cs="Times New Roman"/>
          <w:noProof/>
        </w:rPr>
        <w:t>n</w:t>
      </w:r>
      <w:r w:rsidR="002B37FB">
        <w:rPr>
          <w:rFonts w:ascii="Times New Roman" w:hAnsi="Times New Roman" w:cs="Times New Roman"/>
          <w:noProof/>
        </w:rPr>
        <w:t xml:space="preserve"> </w:t>
      </w:r>
      <w:r w:rsidR="002B37FB">
        <w:rPr>
          <w:rFonts w:ascii="Times New Roman" w:hAnsi="Times New Roman" w:cs="Times New Roman"/>
          <w:noProof/>
        </w:rPr>
        <w:lastRenderedPageBreak/>
        <w:t>cover and other landscape predictors of soil moisture, s</w:t>
      </w:r>
      <w:r w:rsidR="00DA61B4">
        <w:rPr>
          <w:rFonts w:ascii="Times New Roman" w:hAnsi="Times New Roman" w:cs="Times New Roman"/>
          <w:noProof/>
        </w:rPr>
        <w:t>tatistical model</w:t>
      </w:r>
      <w:r w:rsidR="009F28D1">
        <w:rPr>
          <w:rFonts w:ascii="Times New Roman" w:hAnsi="Times New Roman" w:cs="Times New Roman"/>
          <w:noProof/>
        </w:rPr>
        <w:t>s</w:t>
      </w:r>
      <w:r w:rsidR="002B37FB">
        <w:rPr>
          <w:rFonts w:ascii="Times New Roman" w:hAnsi="Times New Roman" w:cs="Times New Roman"/>
          <w:noProof/>
        </w:rPr>
        <w:t xml:space="preserve"> can be trained</w:t>
      </w:r>
      <w:r w:rsidR="00DA61B4">
        <w:rPr>
          <w:rFonts w:ascii="Times New Roman" w:hAnsi="Times New Roman" w:cs="Times New Roman"/>
          <w:noProof/>
        </w:rPr>
        <w:t xml:space="preserve"> to </w:t>
      </w:r>
      <w:r w:rsidR="002B37FB">
        <w:rPr>
          <w:rFonts w:ascii="Times New Roman" w:hAnsi="Times New Roman" w:cs="Times New Roman"/>
          <w:noProof/>
        </w:rPr>
        <w:t>predict</w:t>
      </w:r>
      <w:r w:rsidR="00DA61B4">
        <w:rPr>
          <w:rFonts w:ascii="Times New Roman" w:hAnsi="Times New Roman" w:cs="Times New Roman"/>
          <w:noProof/>
        </w:rPr>
        <w:t xml:space="preserve"> soil moisture </w:t>
      </w:r>
      <w:r w:rsidR="002B37FB">
        <w:rPr>
          <w:rFonts w:ascii="Times New Roman" w:hAnsi="Times New Roman" w:cs="Times New Roman"/>
          <w:noProof/>
        </w:rPr>
        <w:t>based on mapped</w:t>
      </w:r>
      <w:r w:rsidR="00DA61B4">
        <w:rPr>
          <w:rFonts w:ascii="Times New Roman" w:hAnsi="Times New Roman" w:cs="Times New Roman"/>
          <w:noProof/>
        </w:rPr>
        <w:t xml:space="preserve"> vegetation </w:t>
      </w:r>
      <w:r w:rsidR="00DA61B4"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DA61B4" w:rsidRPr="00EF599F">
        <w:rPr>
          <w:rFonts w:ascii="Times New Roman" w:hAnsi="Times New Roman" w:cs="Times New Roman"/>
          <w:noProof/>
        </w:rPr>
      </w:r>
      <w:r w:rsidR="00DA61B4" w:rsidRPr="00EF599F">
        <w:rPr>
          <w:rFonts w:ascii="Times New Roman" w:hAnsi="Times New Roman" w:cs="Times New Roman"/>
          <w:noProof/>
        </w:rPr>
        <w:fldChar w:fldCharType="separate"/>
      </w:r>
      <w:r w:rsidR="002F54CB">
        <w:rPr>
          <w:rFonts w:ascii="Times New Roman" w:hAnsi="Times New Roman" w:cs="Times New Roman"/>
          <w:noProof/>
        </w:rPr>
        <w:t>(Boisramé et al., 2018)</w:t>
      </w:r>
      <w:r w:rsidR="00DA61B4" w:rsidRPr="00EF599F">
        <w:rPr>
          <w:rFonts w:ascii="Times New Roman" w:hAnsi="Times New Roman" w:cs="Times New Roman"/>
          <w:noProof/>
        </w:rPr>
        <w:fldChar w:fldCharType="end"/>
      </w:r>
      <w:r>
        <w:rPr>
          <w:rFonts w:ascii="Times New Roman" w:hAnsi="Times New Roman" w:cs="Times New Roman"/>
        </w:rPr>
        <w:t xml:space="preserve">. </w:t>
      </w:r>
      <w:r w:rsidR="00031B79">
        <w:rPr>
          <w:rFonts w:ascii="Times New Roman" w:hAnsi="Times New Roman" w:cs="Times New Roman"/>
        </w:rPr>
        <w:t xml:space="preserve">Such models suggest that the fire-induced changes to vegetation cover in ICB (less forest cover, but more meadows and shrublands) are associated with an overall increase in water storage and plant available water resources </w: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F54CB">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0065308B" w:rsidRPr="00EF599F">
        <w:rPr>
          <w:rFonts w:ascii="Times New Roman" w:hAnsi="Times New Roman" w:cs="Times New Roman"/>
        </w:rPr>
        <w:t xml:space="preserve">consistent with comparisons </w:t>
      </w:r>
      <w:r w:rsidR="00123839">
        <w:rPr>
          <w:rFonts w:ascii="Times New Roman" w:hAnsi="Times New Roman" w:cs="Times New Roman"/>
        </w:rPr>
        <w:t xml:space="preserve">to </w:t>
      </w:r>
      <w:r w:rsidR="00476506">
        <w:rPr>
          <w:rFonts w:ascii="Times New Roman" w:hAnsi="Times New Roman" w:cs="Times New Roman"/>
        </w:rPr>
        <w:t xml:space="preserve">similar </w:t>
      </w:r>
      <w:r w:rsidR="00123839">
        <w:rPr>
          <w:rFonts w:ascii="Times New Roman" w:hAnsi="Times New Roman" w:cs="Times New Roman"/>
        </w:rPr>
        <w:t xml:space="preserve">but fire-suppressed Sierra Nevada river basins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PjxSZWNOdW0+MzI4OTwvUmVjTnVtPjxEaXNwbGF5VGV4dD4oQm9pc3JhbcOpIGV0IGFsLiwgMjAx
N2EpPC9EaXNwbGF5VGV4dD48cmVjb3JkPjxyZWMtbnVtYmVyPjMyODk8L3JlYy1udW1iZXI+PGZv
cmVpZ24ta2V5cz48a2V5IGFwcD0iRU4iIGRiLWlkPSJ3MHBwYWF2Zjh0Mnp2d2U5ZjBveGE1cmNl
cnZ6MHdlZHAwNTAiIHRpbWVzdGFtcD0iMTQ3NjgyODM4NSI+MzI4OTwva2V5PjwvZm9yZWlnbi1r
ZXlzPjxyZWYtdHlwZSBuYW1lPSJKb3VybmFsIEFydGljbGUiPjE3PC9yZWYtdHlwZT48Y29udHJp
YnV0b3JzPjxhdXRob3JzPjxhdXRob3I+Qm9pc3JhbcOpLCBHYWJyaWVsbGU8L2F1dGhvcj48YXV0
aG9yPlRob21wc29uLCBTYWxseTwvYXV0aG9yPjxhdXRob3I+Q29sbGlucywgQnJhbmRvbjwvYXV0
aG9yPjxhdXRob3I+U3RlcGhlbnMsIFNjb3R0PC9hdXRob3I+PC9hdXRob3JzPjwvY29udHJpYnV0
b3JzPjx0aXRsZXM+PHRpdGxlPk1hbmFnZWQgd2lsZGZpcmUgZWZmZWN0cyBvbiBmb3Jlc3QgcmVz
aWxpZW5jZSBhbmQgd2F0ZXIgaW4gdGhlIFNpZXJyYSBOZXZhZGE8L3RpdGxlPjxzZWNvbmRhcnkt
dGl0bGU+RWNvc3lzdGVtczwvc2Vjb25kYXJ5LXRpdGxlPjwvdGl0bGVzPjxwZXJpb2RpY2FsPjxm
dWxsLXRpdGxlPkVjb3N5c3RlbXM8L2Z1bGwtdGl0bGU+PGFiYnItMT5FY29zeXN0ZW1zPC9hYmJy
LTE+PGFiYnItMj5FY29zeXN0ZW1zPC9hYmJyLTI+PC9wZXJpb2RpY2FsPjxwYWdlcz43MTfigJM3
MzI8L3BhZ2VzPjx2b2x1bWU+MjA8L3ZvbHVtZT48bnVtYmVyPjQ8L251bWJlcj48ZGF0ZXM+PHll
YXI+MjAxNzwveWVhcj48L2RhdGVzPjxpc2JuPjE0MzUtMDYyOTwvaXNibj48bGFiZWw+Qm9pc3Jh
bcOpMjAxNjwvbGFiZWw+PHdvcmstdHlwZT5qb3VybmFsIGFydGljbGU8L3dvcmstdHlwZT48dXJs
cz48cmVsYXRlZC11cmxzPjx1cmw+aHR0cDovL2R4LmRvaS5vcmcvMTAuMTAwNy9zMTAwMjEtMDE2
LTAwNDgtMTwvdXJsPjwvcmVsYXRlZC11cmxzPjwvdXJscz48ZWxlY3Ryb25pYy1yZXNvdXJjZS1u
dW0+MTAuMTAwNy9zMTAwMjEtMDE2LTAwNDgtMTwvZWxlY3Ryb25pYy1yZXNvdXJjZS1udW0+PHJl
c2VhcmNoLW5vdGVzPlJlYWQgMTYgOS8xLzE2JiN4RDsmI3hEOzEpJiN4OTtWZWdldGF0aW9uIGNo
YW5nZSBhbmFseXNpcy0gaG93IGRpZCByZWludHJvZHVjZWQgZmlyZSBjaGFuZ2UgdmVnIHR5cGVz
LCBhcyBhc3Nlc3NlZCB2aWEgaW1hZ2UgY2xhc3NpZmljYXRpb24gYmVmb3JlIGFuZCBhZnRlcj8g
Q2xhc3NpZmllZCB2ZWcgYXMgbWl4ZWQtY29uLCBzaHJ1YiwgYXNwZW4sIGFuZCBtZWFkb3dzLiBW
ZXJ5IGNvb2wgRmlnLiAzIHNob3dpbmcgdGhhdCBtZWFkb3dzIGFuZCBzaHJ1YiBjb3ZlcmFnZSBp
bmNyZWFzZWQgZHJhbWF0aWNhbGx5LiYjeEQ7MikmI3g5O01vcnRhbGl0eSBhbmFseXNpcy0gZGlk
IFVTRlMgc3VydmV5cyBpbmRpY2F0ZSBsZXNzIG1vcnRhbGl0eSBpbiBJQ0IgdGhhbiBvdGhlciBz
aW1pbGFyIGJ1dCB1bmJ1cm5lZCB3YXRlcnNoZWRzPyAgWWVzLCBhY2NvcmRpbmcgdG8gRmlnLiA2
LiYjeEQ7MykmI3g5O1NvaWwgbW9pc3R1cmUgYW5hbHlzaXMtIGRpZCBmaXJlcyBsZWFkIHRvIGFu
IGluY3JlYXNlIGluIHNvaWwgbW9pc3R1cmU/IFllczsgdGhleSBzaG93IHRoaXMgYnkgc2hvd2lu
ZyAxKSBhbiBpbmNyZWFzZSBpbiBtZWFkb3cgYXJlYSBmcm9tICMxIGFib3ZlLCBhbmQgMikgaGln
aGVyIHNvaWwgbW9pc3R1cmUgaW4gbWVhZG93cyB0aGFuIGluIGZvcmVzdCBsYXRlciBpbnRvIHRo
ZSBzdW1tZXIgaW4gMjAxMiAoRmlnLiA0KSwgd2hpY2ggY29tYmluZWQgd2l0aCAoMSkgbWVhbnMg
dGhhdCB0aGVyZeKAmXMgbW9yZSBzb2lsIG1vaXN0dXJlIGFjcm9zcyB0aGUgd2F0ZXJzaGVkIHRo
YW4gaW4gdGhlIDYw4oCZcyAoRmlnLiA1KSwgbW9zdGx5IGRyaXZlbiBieSB0aGUgaW5jcmVhc2Ug
aW4gd2V0IG1lYWRvd3MuJiN4RDs0KSYjeDk7U3RyZWFtZmxvdyBhbmFseXNpcy0gZGlkIHN0cmVh
bSBmbG93IGluY3JlYXNlIG92ZXIgdGltZSBpbiBJbGxpbGxvdWV0dGUgbW9yZSB0aGFuIG90aGVy
IHdhdGVyc2hlZHM/IFllcywgdGhlIGRhdGEgc2hvdyBhbiBpbmNyZWFzZSBpbiBzdHJlYW1mbG93
IGJ5IDEzJSBmcm9tIHRoZSBwcmUtNzMgcGVyaW9kIHRvIHRoZSBwb3N0LeKAmTczIHBlcmlvZCwg
d2hpbGUgbW9zdCBvdGhlciB3YXRlcnNoZWRzIGRlY3JlYXNlZCwgYWx0aG91Z2ggdGhlIGRpZmZl
cmVuY2VzIGFyZSBub3Qgc3RhdGlzdGljYWxseSBzaWduaWZpY2FudC4gJiN4RDs8L3Jlc2VhcmNo
LW5vdGVzPjwvcmVjb3JkPjwvQ2l0ZT48L0VuZE5vdGU+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PjxSZWNOdW0+MzI4OTwvUmVjTnVtPjxEaXNwbGF5VGV4dD4oQm9pc3JhbcOpIGV0IGFsLiwgMjAx
N2EpPC9EaXNwbGF5VGV4dD48cmVjb3JkPjxyZWMtbnVtYmVyPjMyODk8L3JlYy1udW1iZXI+PGZv
cmVpZ24ta2V5cz48a2V5IGFwcD0iRU4iIGRiLWlkPSJ3MHBwYWF2Zjh0Mnp2d2U5ZjBveGE1cmNl
cnZ6MHdlZHAwNTAiIHRpbWVzdGFtcD0iMTQ3NjgyODM4NSI+MzI4OTwva2V5PjwvZm9yZWlnbi1r
ZXlzPjxyZWYtdHlwZSBuYW1lPSJKb3VybmFsIEFydGljbGUiPjE3PC9yZWYtdHlwZT48Y29udHJp
YnV0b3JzPjxhdXRob3JzPjxhdXRob3I+Qm9pc3JhbcOpLCBHYWJyaWVsbGU8L2F1dGhvcj48YXV0
aG9yPlRob21wc29uLCBTYWxseTwvYXV0aG9yPjxhdXRob3I+Q29sbGlucywgQnJhbmRvbjwvYXV0
aG9yPjxhdXRob3I+U3RlcGhlbnMsIFNjb3R0PC9hdXRob3I+PC9hdXRob3JzPjwvY29udHJpYnV0
b3JzPjx0aXRsZXM+PHRpdGxlPk1hbmFnZWQgd2lsZGZpcmUgZWZmZWN0cyBvbiBmb3Jlc3QgcmVz
aWxpZW5jZSBhbmQgd2F0ZXIgaW4gdGhlIFNpZXJyYSBOZXZhZGE8L3RpdGxlPjxzZWNvbmRhcnkt
dGl0bGU+RWNvc3lzdGVtczwvc2Vjb25kYXJ5LXRpdGxlPjwvdGl0bGVzPjxwZXJpb2RpY2FsPjxm
dWxsLXRpdGxlPkVjb3N5c3RlbXM8L2Z1bGwtdGl0bGU+PGFiYnItMT5FY29zeXN0ZW1zPC9hYmJy
LTE+PGFiYnItMj5FY29zeXN0ZW1zPC9hYmJyLTI+PC9wZXJpb2RpY2FsPjxwYWdlcz43MTfigJM3
MzI8L3BhZ2VzPjx2b2x1bWU+MjA8L3ZvbHVtZT48bnVtYmVyPjQ8L251bWJlcj48ZGF0ZXM+PHll
YXI+MjAxNzwveWVhcj48L2RhdGVzPjxpc2JuPjE0MzUtMDYyOTwvaXNibj48bGFiZWw+Qm9pc3Jh
bcOpMjAxNjwvbGFiZWw+PHdvcmstdHlwZT5qb3VybmFsIGFydGljbGU8L3dvcmstdHlwZT48dXJs
cz48cmVsYXRlZC11cmxzPjx1cmw+aHR0cDovL2R4LmRvaS5vcmcvMTAuMTAwNy9zMTAwMjEtMDE2
LTAwNDgtMTwvdXJsPjwvcmVsYXRlZC11cmxzPjwvdXJscz48ZWxlY3Ryb25pYy1yZXNvdXJjZS1u
dW0+MTAuMTAwNy9zMTAwMjEtMDE2LTAwNDgtMTwvZWxlY3Ryb25pYy1yZXNvdXJjZS1udW0+PHJl
c2VhcmNoLW5vdGVzPlJlYWQgMTYgOS8xLzE2JiN4RDsmI3hEOzEpJiN4OTtWZWdldGF0aW9uIGNo
YW5nZSBhbmFseXNpcy0gaG93IGRpZCByZWludHJvZHVjZWQgZmlyZSBjaGFuZ2UgdmVnIHR5cGVz
LCBhcyBhc3Nlc3NlZCB2aWEgaW1hZ2UgY2xhc3NpZmljYXRpb24gYmVmb3JlIGFuZCBhZnRlcj8g
Q2xhc3NpZmllZCB2ZWcgYXMgbWl4ZWQtY29uLCBzaHJ1YiwgYXNwZW4sIGFuZCBtZWFkb3dzLiBW
ZXJ5IGNvb2wgRmlnLiAzIHNob3dpbmcgdGhhdCBtZWFkb3dzIGFuZCBzaHJ1YiBjb3ZlcmFnZSBp
bmNyZWFzZWQgZHJhbWF0aWNhbGx5LiYjeEQ7MikmI3g5O01vcnRhbGl0eSBhbmFseXNpcy0gZGlk
IFVTRlMgc3VydmV5cyBpbmRpY2F0ZSBsZXNzIG1vcnRhbGl0eSBpbiBJQ0IgdGhhbiBvdGhlciBz
aW1pbGFyIGJ1dCB1bmJ1cm5lZCB3YXRlcnNoZWRzPyAgWWVzLCBhY2NvcmRpbmcgdG8gRmlnLiA2
LiYjeEQ7MykmI3g5O1NvaWwgbW9pc3R1cmUgYW5hbHlzaXMtIGRpZCBmaXJlcyBsZWFkIHRvIGFu
IGluY3JlYXNlIGluIHNvaWwgbW9pc3R1cmU/IFllczsgdGhleSBzaG93IHRoaXMgYnkgc2hvd2lu
ZyAxKSBhbiBpbmNyZWFzZSBpbiBtZWFkb3cgYXJlYSBmcm9tICMxIGFib3ZlLCBhbmQgMikgaGln
aGVyIHNvaWwgbW9pc3R1cmUgaW4gbWVhZG93cyB0aGFuIGluIGZvcmVzdCBsYXRlciBpbnRvIHRo
ZSBzdW1tZXIgaW4gMjAxMiAoRmlnLiA0KSwgd2hpY2ggY29tYmluZWQgd2l0aCAoMSkgbWVhbnMg
dGhhdCB0aGVyZeKAmXMgbW9yZSBzb2lsIG1vaXN0dXJlIGFjcm9zcyB0aGUgd2F0ZXJzaGVkIHRo
YW4gaW4gdGhlIDYw4oCZcyAoRmlnLiA1KSwgbW9zdGx5IGRyaXZlbiBieSB0aGUgaW5jcmVhc2Ug
aW4gd2V0IG1lYWRvd3MuJiN4RDs0KSYjeDk7U3RyZWFtZmxvdyBhbmFseXNpcy0gZGlkIHN0cmVh
bSBmbG93IGluY3JlYXNlIG92ZXIgdGltZSBpbiBJbGxpbGxvdWV0dGUgbW9yZSB0aGFuIG90aGVy
IHdhdGVyc2hlZHM/IFllcywgdGhlIGRhdGEgc2hvdyBhbiBpbmNyZWFzZSBpbiBzdHJlYW1mbG93
IGJ5IDEzJSBmcm9tIHRoZSBwcmUtNzMgcGVyaW9kIHRvIHRoZSBwb3N0LeKAmTczIHBlcmlvZCwg
d2hpbGUgbW9zdCBvdGhlciB3YXRlcnNoZWRzIGRlY3JlYXNlZCwgYWx0aG91Z2ggdGhlIGRpZmZl
cmVuY2VzIGFyZSBub3Qgc3RhdGlzdGljYWxseSBzaWduaWZpY2FudC4gJiN4RDs8L3Jlc2VhcmNo
LW5vdGVzPjwvcmVjb3JkPjwvQ2l0ZT48L0VuZE5vdGU+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F54CB">
        <w:rPr>
          <w:rFonts w:ascii="Times New Roman" w:hAnsi="Times New Roman" w:cs="Times New Roman"/>
          <w:noProof/>
        </w:rPr>
        <w:t>(Boisramé et al., 2017a)</w:t>
      </w:r>
      <w:r w:rsidR="002B1A95" w:rsidRPr="00EF599F">
        <w:rPr>
          <w:rFonts w:ascii="Times New Roman" w:hAnsi="Times New Roman" w:cs="Times New Roman"/>
          <w:noProof/>
        </w:rPr>
        <w:fldChar w:fldCharType="end"/>
      </w:r>
      <w:r w:rsidR="00123839">
        <w:rPr>
          <w:rFonts w:ascii="Times New Roman" w:hAnsi="Times New Roman" w:cs="Times New Roman"/>
          <w:noProof/>
        </w:rPr>
        <w:t>, and with mechanistic ecohydrological modeling</w:t>
      </w:r>
      <w:r w:rsidR="009167A9">
        <w:rPr>
          <w:rFonts w:ascii="Times New Roman" w:hAnsi="Times New Roman" w:cs="Times New Roman"/>
          <w:noProof/>
        </w:rPr>
        <w:t xml:space="preserve"> of ICB</w:t>
      </w:r>
      <w:r w:rsidR="00123839">
        <w:rPr>
          <w:rFonts w:ascii="Times New Roman" w:hAnsi="Times New Roman" w:cs="Times New Roman"/>
          <w:noProof/>
        </w:rPr>
        <w:t xml:space="preserve"> </w:t>
      </w:r>
      <w:r w:rsidR="0094203B">
        <w:rPr>
          <w:rFonts w:ascii="Times New Roman" w:hAnsi="Times New Roman" w:cs="Times New Roman"/>
          <w:noProof/>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94203B">
        <w:rPr>
          <w:rFonts w:ascii="Times New Roman" w:hAnsi="Times New Roman" w:cs="Times New Roman"/>
          <w:noProof/>
        </w:rPr>
      </w:r>
      <w:r w:rsidR="0094203B">
        <w:rPr>
          <w:rFonts w:ascii="Times New Roman" w:hAnsi="Times New Roman" w:cs="Times New Roman"/>
          <w:noProof/>
        </w:rPr>
        <w:fldChar w:fldCharType="separate"/>
      </w:r>
      <w:r w:rsidR="002F54CB">
        <w:rPr>
          <w:rFonts w:ascii="Times New Roman" w:hAnsi="Times New Roman" w:cs="Times New Roman"/>
          <w:noProof/>
        </w:rPr>
        <w:t>(Boisramé et al., 2019)</w:t>
      </w:r>
      <w:r w:rsidR="0094203B">
        <w:rPr>
          <w:rFonts w:ascii="Times New Roman" w:hAnsi="Times New Roman" w:cs="Times New Roman"/>
          <w:noProof/>
        </w:rPr>
        <w:fldChar w:fldCharType="end"/>
      </w:r>
      <w:r w:rsidR="00123839">
        <w:rPr>
          <w:rFonts w:ascii="Times New Roman" w:hAnsi="Times New Roman" w:cs="Times New Roman"/>
          <w:noProof/>
        </w:rPr>
        <w:t xml:space="preserve">, which suggest that </w:t>
      </w:r>
      <w:r w:rsidR="009631FD">
        <w:rPr>
          <w:rFonts w:ascii="Times New Roman" w:hAnsi="Times New Roman" w:cs="Times New Roman"/>
          <w:noProof/>
        </w:rPr>
        <w:t>soil moisture and streamflow</w:t>
      </w:r>
      <w:r w:rsidR="007E4A5B">
        <w:rPr>
          <w:rFonts w:ascii="Times New Roman" w:hAnsi="Times New Roman" w:cs="Times New Roman"/>
          <w:noProof/>
        </w:rPr>
        <w:t xml:space="preserve"> have increased,</w:t>
      </w:r>
      <w:r w:rsidR="00476506">
        <w:rPr>
          <w:rFonts w:ascii="Times New Roman" w:hAnsi="Times New Roman" w:cs="Times New Roman"/>
          <w:noProof/>
        </w:rPr>
        <w:t xml:space="preserve"> and plant water stress</w:t>
      </w:r>
      <w:r w:rsidR="007E4A5B">
        <w:rPr>
          <w:rFonts w:ascii="Times New Roman" w:hAnsi="Times New Roman" w:cs="Times New Roman"/>
          <w:noProof/>
        </w:rPr>
        <w:t xml:space="preserve"> decreased</w:t>
      </w:r>
      <w:r w:rsidR="00476506">
        <w:rPr>
          <w:rFonts w:ascii="Times New Roman" w:hAnsi="Times New Roman" w:cs="Times New Roman"/>
          <w:noProof/>
        </w:rPr>
        <w:t>,</w:t>
      </w:r>
      <w:r w:rsidR="00123839">
        <w:rPr>
          <w:rFonts w:ascii="Times New Roman" w:hAnsi="Times New Roman" w:cs="Times New Roman"/>
          <w:noProof/>
        </w:rPr>
        <w:t xml:space="preserve"> in response to the changed fire regime</w:t>
      </w:r>
      <w:r w:rsidR="0065308B" w:rsidRPr="00EF599F">
        <w:rPr>
          <w:rFonts w:ascii="Times New Roman" w:hAnsi="Times New Roman" w:cs="Times New Roman"/>
        </w:rPr>
        <w:t>.</w:t>
      </w:r>
      <w:r w:rsidR="00726FE3">
        <w:rPr>
          <w:rFonts w:ascii="Times New Roman" w:hAnsi="Times New Roman" w:cs="Times New Roman"/>
        </w:rPr>
        <w:t xml:space="preserve"> </w:t>
      </w:r>
      <w:r w:rsidR="006D7744" w:rsidRPr="006D7744">
        <w:rPr>
          <w:rFonts w:ascii="Times New Roman" w:hAnsi="Times New Roman" w:cs="Times New Roman"/>
        </w:rPr>
        <w:t xml:space="preserve">Model results showed that these hydrologic changes could be explained by reductions in forest cover causing a combination of reduced interception, reduced transpiration, and </w:t>
      </w:r>
      <w:r w:rsidR="000D2A97">
        <w:rPr>
          <w:rFonts w:ascii="Times New Roman" w:hAnsi="Times New Roman" w:cs="Times New Roman"/>
        </w:rPr>
        <w:t xml:space="preserve">deeper peak </w:t>
      </w:r>
      <w:proofErr w:type="spellStart"/>
      <w:r w:rsidR="000D2A97">
        <w:rPr>
          <w:rFonts w:ascii="Times New Roman" w:hAnsi="Times New Roman" w:cs="Times New Roman"/>
        </w:rPr>
        <w:t>snowpacks</w:t>
      </w:r>
      <w:proofErr w:type="spellEnd"/>
      <w:r w:rsidR="00726FE3">
        <w:rPr>
          <w:rFonts w:ascii="Times New Roman" w:hAnsi="Times New Roman" w:cs="Times New Roman"/>
        </w:rPr>
        <w:t xml:space="preserve"> </w:t>
      </w:r>
      <w:r w:rsidR="0094203B">
        <w:rPr>
          <w:rFonts w:ascii="Times New Roman" w:hAnsi="Times New Roman" w:cs="Times New Roman"/>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94203B">
        <w:rPr>
          <w:rFonts w:ascii="Times New Roman" w:hAnsi="Times New Roman" w:cs="Times New Roman"/>
        </w:rPr>
      </w:r>
      <w:r w:rsidR="0094203B">
        <w:rPr>
          <w:rFonts w:ascii="Times New Roman" w:hAnsi="Times New Roman" w:cs="Times New Roman"/>
        </w:rPr>
        <w:fldChar w:fldCharType="separate"/>
      </w:r>
      <w:r w:rsidR="002F54CB">
        <w:rPr>
          <w:rFonts w:ascii="Times New Roman" w:hAnsi="Times New Roman" w:cs="Times New Roman"/>
          <w:noProof/>
        </w:rPr>
        <w:t>(Boisramé et al., 2019)</w:t>
      </w:r>
      <w:r w:rsidR="0094203B">
        <w:rPr>
          <w:rFonts w:ascii="Times New Roman" w:hAnsi="Times New Roman" w:cs="Times New Roman"/>
        </w:rPr>
        <w:fldChar w:fldCharType="end"/>
      </w:r>
      <w:r w:rsidR="00726FE3">
        <w:rPr>
          <w:rFonts w:ascii="Times New Roman" w:hAnsi="Times New Roman" w:cs="Times New Roman"/>
        </w:rPr>
        <w:t>.</w:t>
      </w:r>
    </w:p>
    <w:p w14:paraId="1D3101A3" w14:textId="25470FA8" w:rsidR="0065308B" w:rsidRPr="00EF599F" w:rsidRDefault="007E4A5B" w:rsidP="00685E70">
      <w:pPr>
        <w:spacing w:line="480" w:lineRule="auto"/>
        <w:ind w:firstLine="360"/>
        <w:rPr>
          <w:rFonts w:ascii="Times New Roman" w:hAnsi="Times New Roman" w:cs="Times New Roman"/>
        </w:rPr>
      </w:pPr>
      <w:r>
        <w:rPr>
          <w:rFonts w:ascii="Times New Roman" w:hAnsi="Times New Roman" w:cs="Times New Roman"/>
        </w:rPr>
        <w:t>T</w:t>
      </w:r>
      <w:r w:rsidR="0065308B" w:rsidRPr="00EF599F">
        <w:rPr>
          <w:rFonts w:ascii="Times New Roman" w:hAnsi="Times New Roman" w:cs="Times New Roman"/>
        </w:rPr>
        <w:t xml:space="preserve">hese results suggest a promising co-benefit for water resources associated with restoration of </w:t>
      </w:r>
      <w:r w:rsidR="00762E24">
        <w:rPr>
          <w:rFonts w:ascii="Times New Roman" w:hAnsi="Times New Roman" w:cs="Times New Roman"/>
        </w:rPr>
        <w:t>a near-natural fire regime in</w:t>
      </w:r>
      <w:r w:rsidR="00762E24" w:rsidRPr="00762E24">
        <w:rPr>
          <w:rFonts w:ascii="Times New Roman" w:hAnsi="Times New Roman" w:cs="Times New Roman"/>
        </w:rPr>
        <w:t xml:space="preserve"> </w:t>
      </w:r>
      <w:r w:rsidR="009631FD">
        <w:rPr>
          <w:rFonts w:ascii="Times New Roman" w:hAnsi="Times New Roman" w:cs="Times New Roman"/>
        </w:rPr>
        <w:t>the ICB</w:t>
      </w:r>
      <w:r>
        <w:rPr>
          <w:rFonts w:ascii="Times New Roman" w:hAnsi="Times New Roman" w:cs="Times New Roman"/>
        </w:rPr>
        <w:t xml:space="preserve">. However, </w:t>
      </w:r>
      <w:r w:rsidR="00762E24">
        <w:rPr>
          <w:rFonts w:ascii="Times New Roman" w:hAnsi="Times New Roman" w:cs="Times New Roman"/>
        </w:rPr>
        <w:t xml:space="preserve">it is unclear how the effects of managed wildfire will play out in other Sierra Nevada forests.  </w:t>
      </w:r>
      <w:r w:rsidR="009631FD">
        <w:rPr>
          <w:rFonts w:ascii="Times New Roman" w:hAnsi="Times New Roman" w:cs="Times New Roman"/>
        </w:rPr>
        <w:t>ICB</w:t>
      </w:r>
      <w:r w:rsidR="00762E24">
        <w:rPr>
          <w:rFonts w:ascii="Times New Roman" w:hAnsi="Times New Roman" w:cs="Times New Roman"/>
        </w:rPr>
        <w:t xml:space="preserve"> </w:t>
      </w:r>
      <w:r w:rsidR="00685E70">
        <w:rPr>
          <w:rFonts w:ascii="Times New Roman" w:hAnsi="Times New Roman" w:cs="Times New Roman"/>
        </w:rPr>
        <w:t>is a relatively wet, mid-elevation watershed containing</w:t>
      </w:r>
      <w:r w:rsidR="00762E24">
        <w:rPr>
          <w:rFonts w:ascii="Times New Roman" w:hAnsi="Times New Roman" w:cs="Times New Roman"/>
        </w:rPr>
        <w:t xml:space="preserve"> productive forests</w:t>
      </w:r>
      <w:r w:rsidR="00685E70">
        <w:rPr>
          <w:rFonts w:ascii="Times New Roman" w:hAnsi="Times New Roman" w:cs="Times New Roman"/>
        </w:rPr>
        <w:t xml:space="preserve">.  </w:t>
      </w:r>
      <w:r w:rsidR="0094203B">
        <w:rPr>
          <w:rFonts w:ascii="Times New Roman" w:hAnsi="Times New Roman" w:cs="Times New Roman"/>
        </w:rPr>
        <w:t>Basins</w:t>
      </w:r>
      <w:r w:rsidR="002B37FB">
        <w:rPr>
          <w:rFonts w:ascii="Times New Roman" w:hAnsi="Times New Roman" w:cs="Times New Roman"/>
        </w:rPr>
        <w:t xml:space="preserve"> with different </w:t>
      </w:r>
      <w:r w:rsidR="00685E70">
        <w:rPr>
          <w:rFonts w:ascii="Times New Roman" w:hAnsi="Times New Roman" w:cs="Times New Roman"/>
        </w:rPr>
        <w:t xml:space="preserve">climates, soils </w:t>
      </w:r>
      <w:r w:rsidR="0094203B">
        <w:rPr>
          <w:rFonts w:ascii="Times New Roman" w:hAnsi="Times New Roman" w:cs="Times New Roman"/>
        </w:rPr>
        <w:t xml:space="preserve">or </w:t>
      </w:r>
      <w:r w:rsidR="00685E70">
        <w:rPr>
          <w:rFonts w:ascii="Times New Roman" w:hAnsi="Times New Roman" w:cs="Times New Roman"/>
        </w:rPr>
        <w:t>vegetation types found at other elevations and location</w:t>
      </w:r>
      <w:r w:rsidR="00695E68">
        <w:rPr>
          <w:rFonts w:ascii="Times New Roman" w:hAnsi="Times New Roman" w:cs="Times New Roman"/>
        </w:rPr>
        <w:t>s</w:t>
      </w:r>
      <w:r w:rsidR="00685E70">
        <w:rPr>
          <w:rFonts w:ascii="Times New Roman" w:hAnsi="Times New Roman" w:cs="Times New Roman"/>
        </w:rPr>
        <w:t xml:space="preserve"> in the Sierra Nevada could </w:t>
      </w:r>
      <w:r>
        <w:rPr>
          <w:rFonts w:ascii="Times New Roman" w:hAnsi="Times New Roman" w:cs="Times New Roman"/>
        </w:rPr>
        <w:t xml:space="preserve">exhibit </w:t>
      </w:r>
      <w:r w:rsidR="00695E68">
        <w:rPr>
          <w:rFonts w:ascii="Times New Roman" w:hAnsi="Times New Roman" w:cs="Times New Roman"/>
        </w:rPr>
        <w:t xml:space="preserve">different </w:t>
      </w:r>
      <w:r w:rsidR="00685E70">
        <w:rPr>
          <w:rFonts w:ascii="Times New Roman" w:hAnsi="Times New Roman" w:cs="Times New Roman"/>
        </w:rPr>
        <w:t>responses to a changed fire regime</w:t>
      </w:r>
      <w:r w:rsidR="002B37FB">
        <w:rPr>
          <w:rFonts w:ascii="Times New Roman" w:hAnsi="Times New Roman" w:cs="Times New Roman"/>
        </w:rPr>
        <w:t xml:space="preserve">, as could subtle differences in how </w:t>
      </w:r>
      <w:r w:rsidR="0094203B">
        <w:rPr>
          <w:rFonts w:ascii="Times New Roman" w:hAnsi="Times New Roman" w:cs="Times New Roman"/>
        </w:rPr>
        <w:t xml:space="preserve">a </w:t>
      </w:r>
      <w:r w:rsidR="002B37FB">
        <w:rPr>
          <w:rFonts w:ascii="Times New Roman" w:hAnsi="Times New Roman" w:cs="Times New Roman"/>
        </w:rPr>
        <w:t>managed wildfire regime is operated</w:t>
      </w:r>
      <w:r w:rsidR="00685E70">
        <w:rPr>
          <w:rFonts w:ascii="Times New Roman" w:hAnsi="Times New Roman" w:cs="Times New Roman"/>
        </w:rPr>
        <w:t xml:space="preserve">.  Sugarloaf Creek Basin </w:t>
      </w:r>
      <w:r w:rsidR="00590376">
        <w:rPr>
          <w:rFonts w:ascii="Times New Roman" w:hAnsi="Times New Roman" w:cs="Times New Roman"/>
        </w:rPr>
        <w:t xml:space="preserve">(SCB) </w:t>
      </w:r>
      <w:r w:rsidR="00685E70">
        <w:rPr>
          <w:rFonts w:ascii="Times New Roman" w:hAnsi="Times New Roman" w:cs="Times New Roman"/>
        </w:rPr>
        <w:t xml:space="preserve">in </w:t>
      </w:r>
      <w:r w:rsidR="00685E70" w:rsidRPr="00EF599F">
        <w:rPr>
          <w:rFonts w:ascii="Times New Roman" w:hAnsi="Times New Roman" w:cs="Times New Roman"/>
        </w:rPr>
        <w:t>Sequoia-Kings Canyon National Park</w:t>
      </w:r>
      <w:r w:rsidR="00685E70">
        <w:rPr>
          <w:rFonts w:ascii="Times New Roman" w:hAnsi="Times New Roman" w:cs="Times New Roman"/>
        </w:rPr>
        <w:t xml:space="preserve"> offers a chance to </w:t>
      </w:r>
      <w:r w:rsidR="00695E68">
        <w:rPr>
          <w:rFonts w:ascii="Times New Roman" w:hAnsi="Times New Roman" w:cs="Times New Roman"/>
        </w:rPr>
        <w:t>explore the impact of managed wildfire</w:t>
      </w:r>
      <w:r w:rsidR="00F67CC1">
        <w:rPr>
          <w:rFonts w:ascii="Times New Roman" w:hAnsi="Times New Roman" w:cs="Times New Roman"/>
        </w:rPr>
        <w:t xml:space="preserve"> beginning in 1973</w:t>
      </w:r>
      <w:r w:rsidR="00685E70">
        <w:rPr>
          <w:rFonts w:ascii="Times New Roman" w:hAnsi="Times New Roman" w:cs="Times New Roman"/>
        </w:rPr>
        <w:t xml:space="preserve"> in a</w:t>
      </w:r>
      <w:r w:rsidR="001D1606">
        <w:rPr>
          <w:rFonts w:ascii="Times New Roman" w:hAnsi="Times New Roman" w:cs="Times New Roman"/>
        </w:rPr>
        <w:t xml:space="preserve"> slightly</w:t>
      </w:r>
      <w:r w:rsidR="00685E70">
        <w:rPr>
          <w:rFonts w:ascii="Times New Roman" w:hAnsi="Times New Roman" w:cs="Times New Roman"/>
        </w:rPr>
        <w:t xml:space="preserve"> less productive, drier</w:t>
      </w:r>
      <w:r w:rsidR="001D1606">
        <w:rPr>
          <w:rFonts w:ascii="Times New Roman" w:hAnsi="Times New Roman" w:cs="Times New Roman"/>
        </w:rPr>
        <w:t>, and less-frequently burned</w:t>
      </w:r>
      <w:r w:rsidR="00685E70">
        <w:rPr>
          <w:rFonts w:ascii="Times New Roman" w:hAnsi="Times New Roman" w:cs="Times New Roman"/>
        </w:rPr>
        <w:t xml:space="preserve"> watershed</w:t>
      </w:r>
      <w:r w:rsidR="00695E68">
        <w:rPr>
          <w:rFonts w:ascii="Times New Roman" w:hAnsi="Times New Roman" w:cs="Times New Roman"/>
        </w:rPr>
        <w:t xml:space="preserve"> than ICB</w:t>
      </w:r>
      <w:r w:rsidR="00685E70">
        <w:rPr>
          <w:rFonts w:ascii="Times New Roman" w:hAnsi="Times New Roman" w:cs="Times New Roman"/>
        </w:rPr>
        <w:t>.  In this study, we</w:t>
      </w:r>
      <w:r w:rsidR="0065308B" w:rsidRPr="00EF599F">
        <w:rPr>
          <w:rFonts w:ascii="Times New Roman" w:hAnsi="Times New Roman" w:cs="Times New Roman"/>
        </w:rPr>
        <w:t xml:space="preserve"> draw on historical</w:t>
      </w:r>
      <w:r w:rsidR="00F67CC1">
        <w:rPr>
          <w:rFonts w:ascii="Times New Roman" w:hAnsi="Times New Roman" w:cs="Times New Roman"/>
        </w:rPr>
        <w:t xml:space="preserve"> (1970)</w:t>
      </w:r>
      <w:r w:rsidR="0065308B" w:rsidRPr="00EF599F">
        <w:rPr>
          <w:rFonts w:ascii="Times New Roman" w:hAnsi="Times New Roman" w:cs="Times New Roman"/>
        </w:rPr>
        <w:t xml:space="preserve"> </w:t>
      </w:r>
      <w:r w:rsidR="002B1A95" w:rsidRPr="00EF599F">
        <w:rPr>
          <w:rFonts w:ascii="Times New Roman" w:hAnsi="Times New Roman" w:cs="Times New Roman"/>
        </w:rPr>
        <w:t xml:space="preserve">and contemporary </w:t>
      </w:r>
      <w:r w:rsidR="0065308B" w:rsidRPr="00EF599F">
        <w:rPr>
          <w:rFonts w:ascii="Times New Roman" w:hAnsi="Times New Roman" w:cs="Times New Roman"/>
        </w:rPr>
        <w:t>forest plot surveys,</w:t>
      </w:r>
      <w:r w:rsidR="002B1A95" w:rsidRPr="00EF599F">
        <w:rPr>
          <w:rFonts w:ascii="Times New Roman" w:hAnsi="Times New Roman" w:cs="Times New Roman"/>
        </w:rPr>
        <w:t xml:space="preserve"> </w:t>
      </w:r>
      <w:r w:rsidR="001D1606" w:rsidRPr="00EF599F">
        <w:rPr>
          <w:rFonts w:ascii="Times New Roman" w:hAnsi="Times New Roman" w:cs="Times New Roman"/>
        </w:rPr>
        <w:t>historical</w:t>
      </w:r>
      <w:r w:rsidR="001D1606">
        <w:rPr>
          <w:rFonts w:ascii="Times New Roman" w:hAnsi="Times New Roman" w:cs="Times New Roman"/>
        </w:rPr>
        <w:t xml:space="preserve"> (1973)</w:t>
      </w:r>
      <w:r w:rsidR="001D1606" w:rsidRPr="00EF599F">
        <w:rPr>
          <w:rFonts w:ascii="Times New Roman" w:hAnsi="Times New Roman" w:cs="Times New Roman"/>
        </w:rPr>
        <w:t xml:space="preserve"> and contemporary aerial photography and vegetation classification</w:t>
      </w:r>
      <w:r w:rsidR="001D1606">
        <w:rPr>
          <w:rFonts w:ascii="Times New Roman" w:hAnsi="Times New Roman" w:cs="Times New Roman"/>
        </w:rPr>
        <w:t>s</w:t>
      </w:r>
      <w:r w:rsidR="001D1606" w:rsidRPr="00EF599F">
        <w:rPr>
          <w:rFonts w:ascii="Times New Roman" w:hAnsi="Times New Roman" w:cs="Times New Roman"/>
        </w:rPr>
        <w:t xml:space="preserve">, </w:t>
      </w:r>
      <w:r w:rsidR="002B1A95" w:rsidRPr="00EF599F">
        <w:rPr>
          <w:rFonts w:ascii="Times New Roman" w:hAnsi="Times New Roman" w:cs="Times New Roman"/>
        </w:rPr>
        <w:t>and</w:t>
      </w:r>
      <w:r w:rsidR="0065308B"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0065308B"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0065308B" w:rsidRPr="00EF599F">
        <w:rPr>
          <w:rFonts w:ascii="Times New Roman" w:hAnsi="Times New Roman" w:cs="Times New Roman"/>
        </w:rPr>
        <w:t xml:space="preserve"> to address four questions:</w:t>
      </w:r>
    </w:p>
    <w:p w14:paraId="27913AB4" w14:textId="77777777" w:rsidR="001D1606" w:rsidRPr="00EF599F" w:rsidRDefault="001D1606" w:rsidP="001D1606">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lastRenderedPageBreak/>
        <w:t xml:space="preserve">How </w:t>
      </w:r>
      <w:r>
        <w:rPr>
          <w:rFonts w:ascii="Times New Roman" w:hAnsi="Times New Roman" w:cs="Times New Roman"/>
        </w:rPr>
        <w:t xml:space="preserve">has </w:t>
      </w:r>
      <w:r w:rsidRPr="00EF599F">
        <w:rPr>
          <w:rFonts w:ascii="Times New Roman" w:hAnsi="Times New Roman" w:cs="Times New Roman"/>
        </w:rPr>
        <w:t>forest composition and structure at the survey plot scale change</w:t>
      </w:r>
      <w:r>
        <w:rPr>
          <w:rFonts w:ascii="Times New Roman" w:hAnsi="Times New Roman" w:cs="Times New Roman"/>
        </w:rPr>
        <w:t>d</w:t>
      </w:r>
      <w:r w:rsidRPr="00EF599F">
        <w:rPr>
          <w:rFonts w:ascii="Times New Roman" w:hAnsi="Times New Roman" w:cs="Times New Roman"/>
        </w:rPr>
        <w:t xml:space="preserve"> from 1970-present, and how are these changes associated with fire? </w:t>
      </w:r>
    </w:p>
    <w:p w14:paraId="16CC3B87" w14:textId="32305BC0" w:rsidR="0065308B" w:rsidRPr="00EF599F" w:rsidRDefault="007D15C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Has</w:t>
      </w:r>
      <w:r w:rsidR="0065308B" w:rsidRPr="00EF599F">
        <w:rPr>
          <w:rFonts w:ascii="Times New Roman" w:hAnsi="Times New Roman" w:cs="Times New Roman"/>
        </w:rPr>
        <w:t xml:space="preserve"> vegetation cover change</w:t>
      </w:r>
      <w:r>
        <w:rPr>
          <w:rFonts w:ascii="Times New Roman" w:hAnsi="Times New Roman" w:cs="Times New Roman"/>
        </w:rPr>
        <w:t>d</w:t>
      </w:r>
      <w:r w:rsidR="0065308B" w:rsidRPr="00EF599F">
        <w:rPr>
          <w:rFonts w:ascii="Times New Roman" w:hAnsi="Times New Roman" w:cs="Times New Roman"/>
        </w:rPr>
        <w:t xml:space="preserve"> in the SCB from 197</w:t>
      </w:r>
      <w:r w:rsidR="00B273BC">
        <w:rPr>
          <w:rFonts w:ascii="Times New Roman" w:hAnsi="Times New Roman" w:cs="Times New Roman"/>
        </w:rPr>
        <w:t>3</w:t>
      </w:r>
      <w:r w:rsidR="0065308B" w:rsidRPr="00EF599F">
        <w:rPr>
          <w:rFonts w:ascii="Times New Roman" w:hAnsi="Times New Roman" w:cs="Times New Roman"/>
        </w:rPr>
        <w:t>-present</w:t>
      </w:r>
      <w:r w:rsidR="00F8448E">
        <w:rPr>
          <w:rFonts w:ascii="Times New Roman" w:hAnsi="Times New Roman" w:cs="Times New Roman"/>
        </w:rPr>
        <w:t xml:space="preserve"> at the landscape scale</w:t>
      </w:r>
      <w:r w:rsidR="0065308B" w:rsidRPr="00EF599F">
        <w:rPr>
          <w:rFonts w:ascii="Times New Roman" w:hAnsi="Times New Roman" w:cs="Times New Roman"/>
        </w:rPr>
        <w:t xml:space="preserve">, and </w:t>
      </w:r>
      <w:r>
        <w:rPr>
          <w:rFonts w:ascii="Times New Roman" w:hAnsi="Times New Roman" w:cs="Times New Roman"/>
        </w:rPr>
        <w:t>if</w:t>
      </w:r>
      <w:r w:rsidR="009631FD">
        <w:rPr>
          <w:rFonts w:ascii="Times New Roman" w:hAnsi="Times New Roman" w:cs="Times New Roman"/>
        </w:rPr>
        <w:t xml:space="preserve"> so, </w:t>
      </w:r>
      <w:r w:rsidR="00F202F7">
        <w:rPr>
          <w:rFonts w:ascii="Times New Roman" w:hAnsi="Times New Roman" w:cs="Times New Roman"/>
        </w:rPr>
        <w:t xml:space="preserve">how </w:t>
      </w:r>
      <w:r w:rsidR="009631FD">
        <w:rPr>
          <w:rFonts w:ascii="Times New Roman" w:hAnsi="Times New Roman" w:cs="Times New Roman"/>
        </w:rPr>
        <w:t>are</w:t>
      </w:r>
      <w:r>
        <w:rPr>
          <w:rFonts w:ascii="Times New Roman" w:hAnsi="Times New Roman" w:cs="Times New Roman"/>
        </w:rPr>
        <w:t xml:space="preserve"> </w:t>
      </w:r>
      <w:r w:rsidR="0065308B" w:rsidRPr="00EF599F">
        <w:rPr>
          <w:rFonts w:ascii="Times New Roman" w:hAnsi="Times New Roman" w:cs="Times New Roman"/>
        </w:rPr>
        <w:t xml:space="preserve">these changes associated with </w:t>
      </w:r>
      <w:proofErr w:type="spellStart"/>
      <w:r w:rsidR="0065308B" w:rsidRPr="00EF599F">
        <w:rPr>
          <w:rFonts w:ascii="Times New Roman" w:hAnsi="Times New Roman" w:cs="Times New Roman"/>
        </w:rPr>
        <w:t>fire?</w:t>
      </w:r>
      <w:r w:rsidR="00695E68">
        <w:rPr>
          <w:rFonts w:ascii="Times New Roman" w:hAnsi="Times New Roman" w:cs="Times New Roman"/>
        </w:rPr>
        <w:t>Are</w:t>
      </w:r>
      <w:proofErr w:type="spellEnd"/>
      <w:r w:rsidR="00695E68">
        <w:rPr>
          <w:rFonts w:ascii="Times New Roman" w:hAnsi="Times New Roman" w:cs="Times New Roman"/>
        </w:rPr>
        <w:t xml:space="preserve"> different</w:t>
      </w:r>
      <w:r w:rsidR="0065308B" w:rsidRPr="00EF599F">
        <w:rPr>
          <w:rFonts w:ascii="Times New Roman" w:hAnsi="Times New Roman" w:cs="Times New Roman"/>
        </w:rPr>
        <w:t xml:space="preserve"> vegetation </w:t>
      </w:r>
      <w:r w:rsidR="00695E68">
        <w:rPr>
          <w:rFonts w:ascii="Times New Roman" w:hAnsi="Times New Roman" w:cs="Times New Roman"/>
        </w:rPr>
        <w:t xml:space="preserve">cover types in the SCB </w:t>
      </w:r>
      <w:r w:rsidR="0065308B" w:rsidRPr="00EF599F">
        <w:rPr>
          <w:rFonts w:ascii="Times New Roman" w:hAnsi="Times New Roman" w:cs="Times New Roman"/>
        </w:rPr>
        <w:t xml:space="preserve">associated with differences in soil moisture, and </w:t>
      </w:r>
      <w:r w:rsidR="00F93C8E" w:rsidRPr="00EF599F">
        <w:rPr>
          <w:rFonts w:ascii="Times New Roman" w:hAnsi="Times New Roman" w:cs="Times New Roman"/>
        </w:rPr>
        <w:t>what does this imply about hydrologic response to wildfire in the SCB?, and finally</w:t>
      </w:r>
    </w:p>
    <w:p w14:paraId="6CDA3B0A" w14:textId="31B97C11"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do changes</w:t>
      </w:r>
      <w:r w:rsidR="009D439C">
        <w:rPr>
          <w:rFonts w:ascii="Times New Roman" w:hAnsi="Times New Roman" w:cs="Times New Roman"/>
        </w:rPr>
        <w:t xml:space="preserve"> in </w:t>
      </w:r>
      <w:r w:rsidR="00F8448E">
        <w:rPr>
          <w:rFonts w:ascii="Times New Roman" w:hAnsi="Times New Roman" w:cs="Times New Roman"/>
        </w:rPr>
        <w:t xml:space="preserve">landscape </w:t>
      </w:r>
      <w:r w:rsidR="009D439C">
        <w:rPr>
          <w:rFonts w:ascii="Times New Roman" w:hAnsi="Times New Roman" w:cs="Times New Roman"/>
        </w:rPr>
        <w:t>vegetation cover (</w:t>
      </w:r>
      <w:r w:rsidR="001D1606">
        <w:rPr>
          <w:rFonts w:ascii="Times New Roman" w:hAnsi="Times New Roman" w:cs="Times New Roman"/>
        </w:rPr>
        <w:t>2</w:t>
      </w:r>
      <w:r w:rsidR="009D439C">
        <w:rPr>
          <w:rFonts w:ascii="Times New Roman" w:hAnsi="Times New Roman" w:cs="Times New Roman"/>
        </w:rPr>
        <w:t>) and soil moisture (3)</w:t>
      </w:r>
      <w:r w:rsidRPr="00EF599F">
        <w:rPr>
          <w:rFonts w:ascii="Times New Roman" w:hAnsi="Times New Roman" w:cs="Times New Roman"/>
        </w:rPr>
        <w:t xml:space="preserve"> compare with those previously described in </w:t>
      </w:r>
      <w:r w:rsidR="00695E68">
        <w:rPr>
          <w:rFonts w:ascii="Times New Roman" w:hAnsi="Times New Roman" w:cs="Times New Roman"/>
        </w:rPr>
        <w:t xml:space="preserve">the </w:t>
      </w:r>
      <w:r w:rsidRPr="00EF599F">
        <w:rPr>
          <w:rFonts w:ascii="Times New Roman" w:hAnsi="Times New Roman" w:cs="Times New Roman"/>
        </w:rPr>
        <w:t>Illilouette Creek Basin</w:t>
      </w:r>
      <w:r w:rsidR="001D1606">
        <w:rPr>
          <w:rFonts w:ascii="Times New Roman" w:hAnsi="Times New Roman" w:cs="Times New Roman"/>
        </w:rPr>
        <w:t xml:space="preserve">, a </w:t>
      </w:r>
      <w:r w:rsidR="0094203B">
        <w:rPr>
          <w:rFonts w:ascii="Times New Roman" w:hAnsi="Times New Roman" w:cs="Times New Roman"/>
        </w:rPr>
        <w:t xml:space="preserve">wetter and </w:t>
      </w:r>
      <w:r w:rsidR="001D1606">
        <w:rPr>
          <w:rFonts w:ascii="Times New Roman" w:hAnsi="Times New Roman" w:cs="Times New Roman"/>
        </w:rPr>
        <w:t>more productive basin that has burned more frequently over the same period</w:t>
      </w:r>
      <w:r w:rsidRPr="00EF599F">
        <w:rPr>
          <w:rFonts w:ascii="Times New Roman" w:hAnsi="Times New Roman" w:cs="Times New Roman"/>
        </w:rPr>
        <w:t>?</w:t>
      </w:r>
    </w:p>
    <w:p w14:paraId="753883AD" w14:textId="77777777" w:rsidR="00A1346F" w:rsidRPr="00EF599F" w:rsidRDefault="00A1346F" w:rsidP="008C47DE">
      <w:pPr>
        <w:spacing w:line="480" w:lineRule="auto"/>
        <w:rPr>
          <w:rFonts w:ascii="Times New Roman" w:hAnsi="Times New Roman" w:cs="Times New Roman"/>
        </w:rPr>
      </w:pPr>
    </w:p>
    <w:p w14:paraId="5E7C1A33" w14:textId="77777777" w:rsidR="009167A9" w:rsidRDefault="009167A9" w:rsidP="00A45278">
      <w:pPr>
        <w:pStyle w:val="Heading1"/>
        <w:rPr>
          <w:rFonts w:ascii="Times New Roman" w:hAnsi="Times New Roman" w:cs="Times New Roman"/>
          <w:color w:val="000000" w:themeColor="text1"/>
        </w:rPr>
      </w:pPr>
    </w:p>
    <w:p w14:paraId="060ABC33" w14:textId="77777777" w:rsidR="009167A9" w:rsidRDefault="009167A9">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743C4BEB" w14:textId="4ED96BD5" w:rsidR="008C47DE" w:rsidRPr="00251309" w:rsidRDefault="008C47DE" w:rsidP="00A45278">
      <w:pPr>
        <w:pStyle w:val="Heading1"/>
        <w:rPr>
          <w:rFonts w:ascii="Times New Roman" w:hAnsi="Times New Roman" w:cs="Times New Roman"/>
          <w:b/>
          <w:bCs/>
          <w:color w:val="000000" w:themeColor="text1"/>
        </w:rPr>
      </w:pPr>
      <w:r w:rsidRPr="00251309">
        <w:rPr>
          <w:rFonts w:ascii="Times New Roman" w:hAnsi="Times New Roman" w:cs="Times New Roman"/>
          <w:b/>
          <w:bCs/>
          <w:color w:val="000000" w:themeColor="text1"/>
        </w:rPr>
        <w:lastRenderedPageBreak/>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535B2568" w14:textId="3CC4B41F" w:rsidR="00AD0CC6" w:rsidRDefault="005D0DF4" w:rsidP="00AD0CC6">
      <w:pPr>
        <w:spacing w:line="480" w:lineRule="auto"/>
        <w:ind w:firstLine="720"/>
        <w:rPr>
          <w:rFonts w:ascii="Times New Roman" w:hAnsi="Times New Roman" w:cs="Times New Roman"/>
        </w:rPr>
      </w:pPr>
      <w:bookmarkStart w:id="0" w:name="_Hlk3375439"/>
      <w:r w:rsidRPr="00EF599F">
        <w:rPr>
          <w:rFonts w:ascii="Times New Roman" w:hAnsi="Times New Roman" w:cs="Times New Roman"/>
        </w:rPr>
        <w:t>The</w:t>
      </w:r>
      <w:r w:rsidR="006E61CB">
        <w:rPr>
          <w:rFonts w:ascii="Times New Roman" w:hAnsi="Times New Roman" w:cs="Times New Roman"/>
        </w:rPr>
        <w:t xml:space="preserve"> Sugarloaf Creek Basin</w:t>
      </w:r>
      <w:r w:rsidRPr="00EF599F">
        <w:rPr>
          <w:rFonts w:ascii="Times New Roman" w:hAnsi="Times New Roman" w:cs="Times New Roman"/>
        </w:rPr>
        <w:t xml:space="preserve"> </w:t>
      </w:r>
      <w:r w:rsidR="006E61CB">
        <w:rPr>
          <w:rFonts w:ascii="Times New Roman" w:hAnsi="Times New Roman" w:cs="Times New Roman"/>
        </w:rPr>
        <w:t>(</w:t>
      </w:r>
      <w:r w:rsidR="00590376">
        <w:rPr>
          <w:rFonts w:ascii="Times New Roman" w:hAnsi="Times New Roman" w:cs="Times New Roman"/>
        </w:rPr>
        <w:t>SCB</w:t>
      </w:r>
      <w:r w:rsidR="006E61CB">
        <w:rPr>
          <w:rFonts w:ascii="Times New Roman" w:hAnsi="Times New Roman" w:cs="Times New Roman"/>
        </w:rPr>
        <w:t>)</w:t>
      </w:r>
      <w:r w:rsidRPr="00EF599F">
        <w:rPr>
          <w:rFonts w:ascii="Times New Roman" w:hAnsi="Times New Roman" w:cs="Times New Roman"/>
        </w:rPr>
        <w:t xml:space="preserve">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Pr="00EF599F">
        <w:rPr>
          <w:rFonts w:ascii="Times New Roman" w:hAnsi="Times New Roman" w:cs="Times New Roman"/>
        </w:rPr>
        <w:t xml:space="preserve"> – </w:t>
      </w:r>
      <w:r w:rsidR="00C40B67" w:rsidRPr="00EF599F">
        <w:rPr>
          <w:rFonts w:ascii="Times New Roman" w:hAnsi="Times New Roman" w:cs="Times New Roman"/>
        </w:rPr>
        <w:t>3200 m</w:t>
      </w:r>
      <w:r w:rsidRPr="00EF599F">
        <w:rPr>
          <w:rFonts w:ascii="Times New Roman" w:hAnsi="Times New Roman" w:cs="Times New Roman"/>
        </w:rPr>
        <w:t xml:space="preserve"> in </w:t>
      </w:r>
      <w:r w:rsidR="00D72422" w:rsidRPr="00EF599F">
        <w:rPr>
          <w:rFonts w:ascii="Times New Roman" w:hAnsi="Times New Roman" w:cs="Times New Roman"/>
        </w:rPr>
        <w:t>Sequoia</w:t>
      </w:r>
      <w:r w:rsidR="00590376">
        <w:rPr>
          <w:rFonts w:ascii="Times New Roman" w:hAnsi="Times New Roman" w:cs="Times New Roman"/>
        </w:rPr>
        <w:t xml:space="preserve"> and</w:t>
      </w:r>
      <w:r w:rsidR="006E61CB">
        <w:rPr>
          <w:rFonts w:ascii="Times New Roman" w:hAnsi="Times New Roman" w:cs="Times New Roman"/>
        </w:rPr>
        <w:t xml:space="preserve"> </w:t>
      </w:r>
      <w:r w:rsidRPr="00EF599F">
        <w:rPr>
          <w:rFonts w:ascii="Times New Roman" w:hAnsi="Times New Roman" w:cs="Times New Roman"/>
        </w:rPr>
        <w:t>Kings Canyon</w:t>
      </w:r>
      <w:r w:rsidR="00D72422" w:rsidRPr="00EF599F">
        <w:rPr>
          <w:rFonts w:ascii="Times New Roman" w:hAnsi="Times New Roman" w:cs="Times New Roman"/>
        </w:rPr>
        <w:t xml:space="preserve"> </w:t>
      </w:r>
      <w:r w:rsidRPr="00EF599F">
        <w:rPr>
          <w:rFonts w:ascii="Times New Roman" w:hAnsi="Times New Roman" w:cs="Times New Roman"/>
        </w:rPr>
        <w:t>National Park</w:t>
      </w:r>
      <w:r w:rsidR="00590376">
        <w:rPr>
          <w:rFonts w:ascii="Times New Roman" w:hAnsi="Times New Roman" w:cs="Times New Roman"/>
        </w:rPr>
        <w:t>s</w:t>
      </w:r>
      <w:r w:rsidRPr="00EF599F">
        <w:rPr>
          <w:rFonts w:ascii="Times New Roman" w:hAnsi="Times New Roman" w:cs="Times New Roman"/>
        </w:rPr>
        <w:t>.</w:t>
      </w:r>
      <w:r w:rsidR="00590376">
        <w:rPr>
          <w:rFonts w:ascii="Times New Roman" w:hAnsi="Times New Roman" w:cs="Times New Roman"/>
        </w:rPr>
        <w:t xml:space="preserve"> </w:t>
      </w:r>
      <w:r w:rsidR="006F3E50" w:rsidRPr="00EF599F">
        <w:rPr>
          <w:rFonts w:ascii="Times New Roman" w:hAnsi="Times New Roman" w:cs="Times New Roman"/>
        </w:rPr>
        <w:t>Average</w:t>
      </w:r>
      <w:r w:rsidR="006F3E50">
        <w:rPr>
          <w:rFonts w:ascii="Times New Roman" w:hAnsi="Times New Roman" w:cs="Times New Roman"/>
        </w:rPr>
        <w:t xml:space="preserve"> daily temperatures</w:t>
      </w:r>
      <w:r w:rsidR="006F3E50" w:rsidRPr="00EF599F">
        <w:rPr>
          <w:rFonts w:ascii="Times New Roman" w:hAnsi="Times New Roman" w:cs="Times New Roman"/>
        </w:rPr>
        <w:t xml:space="preserve"> range from </w:t>
      </w:r>
      <w:r w:rsidR="008D4634">
        <w:rPr>
          <w:rFonts w:ascii="Times New Roman" w:hAnsi="Times New Roman" w:cs="Times New Roman"/>
        </w:rPr>
        <w:noBreakHyphen/>
      </w:r>
      <w:r w:rsidR="006F3E50" w:rsidRPr="00EF599F">
        <w:rPr>
          <w:rFonts w:ascii="Times New Roman" w:hAnsi="Times New Roman" w:cs="Times New Roman"/>
        </w:rPr>
        <w:t>10</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to 31</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with the annual average being 14.5</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(Global Historical Climate Network, station USR0000CSUG).</w:t>
      </w:r>
      <w:r w:rsidR="00067C42">
        <w:rPr>
          <w:rFonts w:ascii="Times New Roman" w:hAnsi="Times New Roman" w:cs="Times New Roman"/>
        </w:rPr>
        <w:t xml:space="preserve"> </w:t>
      </w:r>
      <w:r w:rsidR="00590376" w:rsidRPr="00590376">
        <w:rPr>
          <w:rFonts w:ascii="Times New Roman" w:hAnsi="Times New Roman" w:cs="Times New Roman"/>
        </w:rPr>
        <w:t>Vegetation in this region varies with elevation, topography, and soil type</w:t>
      </w:r>
      <w:r w:rsidR="00F8448E">
        <w:rPr>
          <w:rFonts w:ascii="Times New Roman" w:hAnsi="Times New Roman" w:cs="Times New Roman"/>
        </w:rPr>
        <w:t xml:space="preserve"> </w: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ZWNOdW0+Mzc2MjwvUmVjTnVtPjxEaXNwbGF5VGV4dD4oU3RlcGhlbnNvbiwgMTk5ODsgQ2Fwcmlv
IGFuZCBHcmFiZXIsIDIwMDApPC9EaXNwbGF5VGV4dD48cmVjb3JkPjxyZWMtbnVtYmVyPjM3NjI8
L3JlYy1udW1iZXI+PGZvcmVpZ24ta2V5cz48a2V5IGFwcD0iRU4iIGRiLWlkPSJ3MHBwYWF2Zjh0
Mnp2d2U5ZjBveGE1cmNlcnZ6MHdlZHAwNTAiIHRpbWVzdGFtcD0iMTU1NTk2Mzc1MiI+Mzc2Mjwv
a2V5PjwvZm9yZWlnbi1rZXlzPjxyZWYtdHlwZSBuYW1lPSJDb25mZXJlbmNlIFByb2NlZWRpbmdz
Ij4xMDwvcmVmLXR5cGU+PGNvbnRyaWJ1dG9ycz48YXV0aG9ycz48YXV0aG9yPkNhcHJpbywgQW50
aG9ueSBDPC9hdXRob3I+PGF1dGhvcj5HcmFiZXIsIERhdmlkIE08L2F1dGhvcj48L2F1dGhvcnM+
PC9jb250cmlidXRvcnM+PHRpdGxlcz48dGl0bGU+UmV0dXJuaW5nIGZpcmUgdG8gdGhlIG1vdW50
YWluczogY2FuIHdlIHN1Y2Nlc3NmdWxseSByZXN0b3JlIHRoZSBlY29sb2dpY2FsIHJvbGUgb2Yg
cHJlLUV1cm9hbWVyaWNhbiBmaXJlIHJlZ2ltZXMgdG8gdGhlIFNpZXJyYSBOZXZhZGE/PC90aXRs
ZT48c2Vjb25kYXJ5LXRpdGxlPkluOiBDb2xlLCBEYXZpZCBOLjsgTWNDb29sLCBTdGVwaGVuIEYu
OyBCb3JyaWUsIFdpbGxpYW0gVC47IE/igJlMb3VnaGxpbiwgSmVubmlmZXIsIGNvbXBzLiAyMDAw
LiBXaWxkZXJuZXNzIHNjaWVuY2UgaW4gYSB0aW1lIG9mIGNoYW5nZSBjb25mZXJlbmNlLVZvbHVt
ZSA1OiBXaWxkZXJuZXNzIGVjb3N5c3RlbXMsIHRocmVhdHMsIGFuZCBtYW5hZ2VtZW50OyAxOTk5
IE1heSAyM+KAkzI3OyBNaXNzb3VsYSwgTVQuIFByb2NlZWRpbmdzIFJNUlMtUC0xNS1WT0wtNS4g
T2dkZW4sIFVUOiBVUyBEZXBhcnRtZW50IG9mIEFncmljdWx0dXJlLCBGb3Jlc3QgU2VydmljZSwg
Um9ja3kgTW91bnRhaW4gUmVzZWFyY2ggU3RhdGlvbi4gcC4gMjMzLTI0MTwvc2Vjb25kYXJ5LXRp
dGxlPjwvdGl0bGVzPjx2b2x1bWU+MTU8L3ZvbHVtZT48ZGF0ZXM+PHllYXI+MjAwMDwveWVhcj48
L2RhdGVzPjx1cmxzPjwvdXJscz48L3JlY29yZD48L0NpdGU+PENpdGU+PEF1dGhvcj5TdGVwaGVu
c29uPC9BdXRob3I+PFllYXI+MTk5ODwvWWVhcj48UmVjTnVtPjEwNDI8L1JlY051bT48cmVjb3Jk
PjxyZWMtbnVtYmVyPjEwNDI8L3JlYy1udW1iZXI+PGZvcmVpZ24ta2V5cz48a2V5IGFwcD0iRU4i
IGRiLWlkPSJ3MHBwYWF2Zjh0Mnp2d2U5ZjBveGE1cmNlcnZ6MHdlZHAwNTAiIHRpbWVzdGFtcD0i
MTM0OTM4MDI3NyI+MTA0Mjwva2V5PjwvZm9yZWlnbi1rZXlzPjxyZWYtdHlwZSBuYW1lPSJKb3Vy
bmFsIEFydGljbGUiPjE3PC9yZWYtdHlwZT48Y29udHJpYnV0b3JzPjxhdXRob3JzPjxhdXRob3I+
U3RlcGhlbnNvbiwgTi4gTC48L2F1dGhvcj48L2F1dGhvcnM+PC9jb250cmlidXRvcnM+PHRpdGxl
cz48dGl0bGU+QWN0dWFsIGV2YXBvdHJhbnNwaXJhdGlvbiBhbmQgZGVmaWNpdDogYmlvbG9naWNh
bGx5IG1lYW5pbmdmdWwgY29ycmVsYXRlcyBvZiB2ZWdldGF0aW9uIGRpc3RyaWJ1dGlvbiBhY3Jv
c3Mgc3BhdGlhbCBzY2FsZXM8L3RpdGxlPjxzZWNvbmRhcnktdGl0bGU+Sm91cm5hbCBvZiBCaW9n
ZW9ncmFwaHk8L3NlY29uZGFyeS10aXRsZT48L3RpdGxlcz48cGVyaW9kaWNhbD48ZnVsbC10aXRs
ZT5Kb3VybmFsIG9mIEJpb2dlb2dyYXBoeTwvZnVsbC10aXRsZT48YWJici0xPkouIEJpb2dlb2dy
LjwvYWJici0xPjxhYmJyLTI+SiBCaW9nZW9ncjwvYWJici0yPjwvcGVyaW9kaWNhbD48cGFnZXM+
ODU1LTg3MDwvcGFnZXM+PHZvbHVtZT4yNTwvdm9sdW1lPjxudW1iZXI+NTwvbnVtYmVyPjxkYXRl
cz48eWVhcj4xOTk4PC95ZWFyPjxwdWItZGF0ZXM+PGRhdGU+U2VwPC9kYXRlPjwvcHViLWRhdGVz
PjwvZGF0ZXM+PGlzYm4+MDMwNS0wMjcwPC9pc2JuPjxhY2Nlc3Npb24tbnVtPldPUzowMDAwNzc4
NDEwMDAwMDU8L2FjY2Vzc2lvbi1udW0+PHVybHM+PHJlbGF0ZWQtdXJscz48dXJsPiZsdDtHbyB0
byBJU0kmZ3Q7Oi8vV09TOjAwMDA3Nzg0MTAwMDAwNTwvdXJsPjwvcmVsYXRlZC11cmxzPjwvdXJs
cz48ZWxlY3Ryb25pYy1yZXNvdXJjZS1udW0+MTAuMTA0Ni9qLjEzNjUtMjY5OS4xOTk4LjAwMjMz
Lng8L2VsZWN0cm9uaWMtcmVzb3VyY2UtbnVtPjxyZXNlYXJjaC1ub3Rlcz5SZWFkIDE0IDEvMjMv
MTQmI3hEOyZxdW90O1JlbGF0aW9uc2hpcHMgYW1vbmcgd2F0ZXIgYmFsYW5jZSBwYXJhbWV0ZXJz
IGNhbiBiZSBleHByZXNzZWQgaW4gdHdvIGVxdWF0aW9uczogVyA9IEFFVCArIFMgYW5kJiN4OTtQ
RVQgPSBBRVQgKyBEJnF1b3Q7JiN4RDtBIHZlcnkgaW1wb3J0YW50IHBhcGVyJiN4RDtDaXRlZCBp
biBBbmRlcmVnZyZhcG9zO3MgMjAxMyBFU0EgdGFsayYjeEQ7Rm9yZXN0IHBoeXNpb2dub215IGlz
IHJlbGF0ZWQgdG8gQUVULCBub3QgRCwgbWVhbmluZyB5b3UgY2FuIGdldCB3ZXR0ZXIgYW5kIGhv
dHRlciBhbmQga2VlcCB0aGUgc2FtZSBEIGJ1dCBtb3ZlIHRvd2FyZHMgY2xvc2VkIGNhbm9weSBm
b3Jlc3QuIFdoZXRoZXIgeW91IGhhdmUgZm9yZXN0IG9yIG5vdCBpcyByZWxhdGVkIHRvIEQuICYj
eEQ7JiN4RDtDYW4mYXBvczt0IGNvbXBhcmUgd2F0ZXIgc3RyZXNzIGR1ZSB0byBoaWdoIGRlbWFu
ZCB3aXRoIHdhdGVyIHN0cmVzcyBkdWUgdG8gbG93IHN1cHBseS48L3Jlc2VhcmNoLW5vdGVzPjwv
cmVjb3JkPjwvQ2l0ZT48L0VuZE5vdGU+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PEVuZE5vdGU+PENpdGU+PEF1dGhvcj5DYXByaW88L0F1dGhvcj48WWVhcj4yMDAwPC9ZZWFyPjxS
ZWNOdW0+Mzc2MjwvUmVjTnVtPjxEaXNwbGF5VGV4dD4oU3RlcGhlbnNvbiwgMTk5ODsgQ2Fwcmlv
IGFuZCBHcmFiZXIsIDIwMDApPC9EaXNwbGF5VGV4dD48cmVjb3JkPjxyZWMtbnVtYmVyPjM3NjI8
L3JlYy1udW1iZXI+PGZvcmVpZ24ta2V5cz48a2V5IGFwcD0iRU4iIGRiLWlkPSJ3MHBwYWF2Zjh0
Mnp2d2U5ZjBveGE1cmNlcnZ6MHdlZHAwNTAiIHRpbWVzdGFtcD0iMTU1NTk2Mzc1MiI+Mzc2Mjwv
a2V5PjwvZm9yZWlnbi1rZXlzPjxyZWYtdHlwZSBuYW1lPSJDb25mZXJlbmNlIFByb2NlZWRpbmdz
Ij4xMDwvcmVmLXR5cGU+PGNvbnRyaWJ1dG9ycz48YXV0aG9ycz48YXV0aG9yPkNhcHJpbywgQW50
aG9ueSBDPC9hdXRob3I+PGF1dGhvcj5HcmFiZXIsIERhdmlkIE08L2F1dGhvcj48L2F1dGhvcnM+
PC9jb250cmlidXRvcnM+PHRpdGxlcz48dGl0bGU+UmV0dXJuaW5nIGZpcmUgdG8gdGhlIG1vdW50
YWluczogY2FuIHdlIHN1Y2Nlc3NmdWxseSByZXN0b3JlIHRoZSBlY29sb2dpY2FsIHJvbGUgb2Yg
cHJlLUV1cm9hbWVyaWNhbiBmaXJlIHJlZ2ltZXMgdG8gdGhlIFNpZXJyYSBOZXZhZGE/PC90aXRs
ZT48c2Vjb25kYXJ5LXRpdGxlPkluOiBDb2xlLCBEYXZpZCBOLjsgTWNDb29sLCBTdGVwaGVuIEYu
OyBCb3JyaWUsIFdpbGxpYW0gVC47IE/igJlMb3VnaGxpbiwgSmVubmlmZXIsIGNvbXBzLiAyMDAw
LiBXaWxkZXJuZXNzIHNjaWVuY2UgaW4gYSB0aW1lIG9mIGNoYW5nZSBjb25mZXJlbmNlLVZvbHVt
ZSA1OiBXaWxkZXJuZXNzIGVjb3N5c3RlbXMsIHRocmVhdHMsIGFuZCBtYW5hZ2VtZW50OyAxOTk5
IE1heSAyM+KAkzI3OyBNaXNzb3VsYSwgTVQuIFByb2NlZWRpbmdzIFJNUlMtUC0xNS1WT0wtNS4g
T2dkZW4sIFVUOiBVUyBEZXBhcnRtZW50IG9mIEFncmljdWx0dXJlLCBGb3Jlc3QgU2VydmljZSwg
Um9ja3kgTW91bnRhaW4gUmVzZWFyY2ggU3RhdGlvbi4gcC4gMjMzLTI0MTwvc2Vjb25kYXJ5LXRp
dGxlPjwvdGl0bGVzPjx2b2x1bWU+MTU8L3ZvbHVtZT48ZGF0ZXM+PHllYXI+MjAwMDwveWVhcj48
L2RhdGVzPjx1cmxzPjwvdXJscz48L3JlY29yZD48L0NpdGU+PENpdGU+PEF1dGhvcj5TdGVwaGVu
c29uPC9BdXRob3I+PFllYXI+MTk5ODwvWWVhcj48UmVjTnVtPjEwNDI8L1JlY051bT48cmVjb3Jk
PjxyZWMtbnVtYmVyPjEwNDI8L3JlYy1udW1iZXI+PGZvcmVpZ24ta2V5cz48a2V5IGFwcD0iRU4i
IGRiLWlkPSJ3MHBwYWF2Zjh0Mnp2d2U5ZjBveGE1cmNlcnZ6MHdlZHAwNTAiIHRpbWVzdGFtcD0i
MTM0OTM4MDI3NyI+MTA0Mjwva2V5PjwvZm9yZWlnbi1rZXlzPjxyZWYtdHlwZSBuYW1lPSJKb3Vy
bmFsIEFydGljbGUiPjE3PC9yZWYtdHlwZT48Y29udHJpYnV0b3JzPjxhdXRob3JzPjxhdXRob3I+
U3RlcGhlbnNvbiwgTi4gTC48L2F1dGhvcj48L2F1dGhvcnM+PC9jb250cmlidXRvcnM+PHRpdGxl
cz48dGl0bGU+QWN0dWFsIGV2YXBvdHJhbnNwaXJhdGlvbiBhbmQgZGVmaWNpdDogYmlvbG9naWNh
bGx5IG1lYW5pbmdmdWwgY29ycmVsYXRlcyBvZiB2ZWdldGF0aW9uIGRpc3RyaWJ1dGlvbiBhY3Jv
c3Mgc3BhdGlhbCBzY2FsZXM8L3RpdGxlPjxzZWNvbmRhcnktdGl0bGU+Sm91cm5hbCBvZiBCaW9n
ZW9ncmFwaHk8L3NlY29uZGFyeS10aXRsZT48L3RpdGxlcz48cGVyaW9kaWNhbD48ZnVsbC10aXRs
ZT5Kb3VybmFsIG9mIEJpb2dlb2dyYXBoeTwvZnVsbC10aXRsZT48YWJici0xPkouIEJpb2dlb2dy
LjwvYWJici0xPjxhYmJyLTI+SiBCaW9nZW9ncjwvYWJici0yPjwvcGVyaW9kaWNhbD48cGFnZXM+
ODU1LTg3MDwvcGFnZXM+PHZvbHVtZT4yNTwvdm9sdW1lPjxudW1iZXI+NTwvbnVtYmVyPjxkYXRl
cz48eWVhcj4xOTk4PC95ZWFyPjxwdWItZGF0ZXM+PGRhdGU+U2VwPC9kYXRlPjwvcHViLWRhdGVz
PjwvZGF0ZXM+PGlzYm4+MDMwNS0wMjcwPC9pc2JuPjxhY2Nlc3Npb24tbnVtPldPUzowMDAwNzc4
NDEwMDAwMDU8L2FjY2Vzc2lvbi1udW0+PHVybHM+PHJlbGF0ZWQtdXJscz48dXJsPiZsdDtHbyB0
byBJU0kmZ3Q7Oi8vV09TOjAwMDA3Nzg0MTAwMDAwNTwvdXJsPjwvcmVsYXRlZC11cmxzPjwvdXJs
cz48ZWxlY3Ryb25pYy1yZXNvdXJjZS1udW0+MTAuMTA0Ni9qLjEzNjUtMjY5OS4xOTk4LjAwMjMz
Lng8L2VsZWN0cm9uaWMtcmVzb3VyY2UtbnVtPjxyZXNlYXJjaC1ub3Rlcz5SZWFkIDE0IDEvMjMv
MTQmI3hEOyZxdW90O1JlbGF0aW9uc2hpcHMgYW1vbmcgd2F0ZXIgYmFsYW5jZSBwYXJhbWV0ZXJz
IGNhbiBiZSBleHByZXNzZWQgaW4gdHdvIGVxdWF0aW9uczogVyA9IEFFVCArIFMgYW5kJiN4OTtQ
RVQgPSBBRVQgKyBEJnF1b3Q7JiN4RDtBIHZlcnkgaW1wb3J0YW50IHBhcGVyJiN4RDtDaXRlZCBp
biBBbmRlcmVnZyZhcG9zO3MgMjAxMyBFU0EgdGFsayYjeEQ7Rm9yZXN0IHBoeXNpb2dub215IGlz
IHJlbGF0ZWQgdG8gQUVULCBub3QgRCwgbWVhbmluZyB5b3UgY2FuIGdldCB3ZXR0ZXIgYW5kIGhv
dHRlciBhbmQga2VlcCB0aGUgc2FtZSBEIGJ1dCBtb3ZlIHRvd2FyZHMgY2xvc2VkIGNhbm9weSBm
b3Jlc3QuIFdoZXRoZXIgeW91IGhhdmUgZm9yZXN0IG9yIG5vdCBpcyByZWxhdGVkIHRvIEQuICYj
eEQ7JiN4RDtDYW4mYXBvczt0IGNvbXBhcmUgd2F0ZXIgc3RyZXNzIGR1ZSB0byBoaWdoIGRlbWFu
ZCB3aXRoIHdhdGVyIHN0cmVzcyBkdWUgdG8gbG93IHN1cHBseS48L3Jlc2VhcmNoLW5vdGVzPjwv
cmVjb3JkPjwvQ2l0ZT48L0VuZE5vdGU+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8448E">
        <w:rPr>
          <w:rFonts w:ascii="Times New Roman" w:hAnsi="Times New Roman" w:cs="Times New Roman"/>
        </w:rPr>
      </w:r>
      <w:r w:rsidR="00F8448E">
        <w:rPr>
          <w:rFonts w:ascii="Times New Roman" w:hAnsi="Times New Roman" w:cs="Times New Roman"/>
        </w:rPr>
        <w:fldChar w:fldCharType="separate"/>
      </w:r>
      <w:r w:rsidR="002F54CB">
        <w:rPr>
          <w:rFonts w:ascii="Times New Roman" w:hAnsi="Times New Roman" w:cs="Times New Roman"/>
          <w:noProof/>
        </w:rPr>
        <w:t>(Stephenson, 1998; Caprio and Graber, 2000)</w:t>
      </w:r>
      <w:r w:rsidR="00F8448E">
        <w:rPr>
          <w:rFonts w:ascii="Times New Roman" w:hAnsi="Times New Roman" w:cs="Times New Roman"/>
        </w:rPr>
        <w:fldChar w:fldCharType="end"/>
      </w:r>
      <w:r w:rsidR="00590376" w:rsidRPr="00590376">
        <w:rPr>
          <w:rFonts w:ascii="Times New Roman" w:hAnsi="Times New Roman" w:cs="Times New Roman"/>
        </w:rPr>
        <w:t>. The dominant tree species found in SCB are Jeffrey pine (</w:t>
      </w:r>
      <w:proofErr w:type="spellStart"/>
      <w:r w:rsidR="00590376" w:rsidRPr="00C45645">
        <w:rPr>
          <w:rFonts w:ascii="Times New Roman" w:hAnsi="Times New Roman" w:cs="Times New Roman"/>
          <w:i/>
        </w:rPr>
        <w:t>Pinus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jeffreyi</w:t>
      </w:r>
      <w:proofErr w:type="spellEnd"/>
      <w:r w:rsidR="00590376" w:rsidRPr="00590376">
        <w:rPr>
          <w:rFonts w:ascii="Times New Roman" w:hAnsi="Times New Roman" w:cs="Times New Roman"/>
        </w:rPr>
        <w:t xml:space="preserve">), </w:t>
      </w:r>
      <w:proofErr w:type="spellStart"/>
      <w:r w:rsidR="00590376" w:rsidRPr="00590376">
        <w:rPr>
          <w:rFonts w:ascii="Times New Roman" w:hAnsi="Times New Roman" w:cs="Times New Roman"/>
        </w:rPr>
        <w:t>lodgepole</w:t>
      </w:r>
      <w:proofErr w:type="spellEnd"/>
      <w:r w:rsidR="00590376" w:rsidRPr="00590376">
        <w:rPr>
          <w:rFonts w:ascii="Times New Roman" w:hAnsi="Times New Roman" w:cs="Times New Roman"/>
        </w:rPr>
        <w:t xml:space="preserve"> pine (</w:t>
      </w:r>
      <w:proofErr w:type="spellStart"/>
      <w:r w:rsidR="00590376" w:rsidRPr="00C45645">
        <w:rPr>
          <w:rFonts w:ascii="Times New Roman" w:hAnsi="Times New Roman" w:cs="Times New Roman"/>
          <w:i/>
        </w:rPr>
        <w:t>Pinus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contorta</w:t>
      </w:r>
      <w:proofErr w:type="spellEnd"/>
      <w:r w:rsidR="00590376" w:rsidRPr="00590376">
        <w:rPr>
          <w:rFonts w:ascii="Times New Roman" w:hAnsi="Times New Roman" w:cs="Times New Roman"/>
        </w:rPr>
        <w:t>), white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concolor</w:t>
      </w:r>
      <w:proofErr w:type="spellEnd"/>
      <w:r w:rsidR="00590376" w:rsidRPr="00590376">
        <w:rPr>
          <w:rFonts w:ascii="Times New Roman" w:hAnsi="Times New Roman" w:cs="Times New Roman"/>
        </w:rPr>
        <w:t>),</w:t>
      </w:r>
      <w:r w:rsidR="00067C42">
        <w:rPr>
          <w:rFonts w:ascii="Times New Roman" w:hAnsi="Times New Roman" w:cs="Times New Roman"/>
        </w:rPr>
        <w:t xml:space="preserve"> and</w:t>
      </w:r>
      <w:r w:rsidR="00590376" w:rsidRPr="00590376">
        <w:rPr>
          <w:rFonts w:ascii="Times New Roman" w:hAnsi="Times New Roman" w:cs="Times New Roman"/>
        </w:rPr>
        <w:t xml:space="preserve"> red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magnifica</w:t>
      </w:r>
      <w:proofErr w:type="spellEnd"/>
      <w:r w:rsidR="00590376" w:rsidRPr="00590376">
        <w:rPr>
          <w:rFonts w:ascii="Times New Roman" w:hAnsi="Times New Roman" w:cs="Times New Roman"/>
        </w:rPr>
        <w:t xml:space="preserve">), </w:t>
      </w:r>
      <w:r w:rsidR="00F202F7">
        <w:rPr>
          <w:rFonts w:ascii="Times New Roman" w:hAnsi="Times New Roman" w:cs="Times New Roman"/>
        </w:rPr>
        <w:t xml:space="preserve">which occur </w:t>
      </w:r>
      <w:r w:rsidR="00590376" w:rsidRPr="00590376">
        <w:rPr>
          <w:rFonts w:ascii="Times New Roman" w:hAnsi="Times New Roman" w:cs="Times New Roman"/>
        </w:rPr>
        <w:t xml:space="preserve">interspersed with meadows and shrublands. </w:t>
      </w:r>
      <w:r w:rsidR="00D41624">
        <w:rPr>
          <w:rFonts w:ascii="Times New Roman" w:hAnsi="Times New Roman" w:cs="Times New Roman"/>
        </w:rPr>
        <w:t xml:space="preserve">There is no evidence of logging in </w:t>
      </w:r>
      <w:del w:id="1" w:author="Stevens, Jens T" w:date="2020-01-06T13:30:00Z">
        <w:r w:rsidR="00D41624" w:rsidDel="00C23509">
          <w:rPr>
            <w:rFonts w:ascii="Times New Roman" w:hAnsi="Times New Roman" w:cs="Times New Roman"/>
          </w:rPr>
          <w:delText>this region during this period</w:delText>
        </w:r>
      </w:del>
      <w:ins w:id="2" w:author="Stevens, Jens T" w:date="2020-01-06T13:30:00Z">
        <w:r w:rsidR="00C23509">
          <w:rPr>
            <w:rFonts w:ascii="Times New Roman" w:hAnsi="Times New Roman" w:cs="Times New Roman"/>
          </w:rPr>
          <w:t>SCB</w:t>
        </w:r>
      </w:ins>
      <w:r w:rsidR="00D41624">
        <w:rPr>
          <w:rFonts w:ascii="Times New Roman" w:hAnsi="Times New Roman" w:cs="Times New Roman"/>
        </w:rPr>
        <w:t xml:space="preserve">. </w:t>
      </w:r>
      <w:r w:rsidR="001276AC">
        <w:rPr>
          <w:rFonts w:ascii="Times New Roman" w:hAnsi="Times New Roman" w:cs="Times New Roman"/>
        </w:rPr>
        <w:t xml:space="preserve">Based on </w:t>
      </w:r>
      <w:r w:rsidR="0095422D">
        <w:rPr>
          <w:rFonts w:ascii="Times New Roman" w:hAnsi="Times New Roman" w:cs="Times New Roman"/>
        </w:rPr>
        <w:t>fire scar</w:t>
      </w:r>
      <w:r w:rsidR="001276AC">
        <w:rPr>
          <w:rFonts w:ascii="Times New Roman" w:hAnsi="Times New Roman" w:cs="Times New Roman"/>
        </w:rPr>
        <w:t xml:space="preserve"> reconstructions, fire was common in this area prior to 1900</w:t>
      </w:r>
      <w:r w:rsidR="007E4A5B">
        <w:rPr>
          <w:rFonts w:ascii="Times New Roman" w:hAnsi="Times New Roman" w:cs="Times New Roman"/>
        </w:rPr>
        <w:t xml:space="preserve">, </w:t>
      </w:r>
      <w:r w:rsidR="001276AC">
        <w:rPr>
          <w:rFonts w:ascii="Times New Roman" w:hAnsi="Times New Roman" w:cs="Times New Roman"/>
        </w:rPr>
        <w:t>with a mean fire interval of 9 years for the period 1700-1900</w:t>
      </w:r>
      <w:r w:rsidR="00F8448E">
        <w:rPr>
          <w:rFonts w:ascii="Times New Roman" w:hAnsi="Times New Roman" w:cs="Times New Roman"/>
        </w:rPr>
        <w:t xml:space="preserve"> </w:t>
      </w:r>
      <w:r w:rsidR="00F8448E">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2F54CB">
        <w:rPr>
          <w:rFonts w:ascii="Times New Roman" w:hAnsi="Times New Roman" w:cs="Times New Roman"/>
          <w:noProof/>
        </w:rPr>
        <w:t>(Collins and Stephens, 2007)</w:t>
      </w:r>
      <w:r w:rsidR="00F8448E">
        <w:rPr>
          <w:rFonts w:ascii="Times New Roman" w:hAnsi="Times New Roman" w:cs="Times New Roman"/>
        </w:rPr>
        <w:fldChar w:fldCharType="end"/>
      </w:r>
      <w:r w:rsidR="001276AC">
        <w:rPr>
          <w:rFonts w:ascii="Times New Roman" w:hAnsi="Times New Roman" w:cs="Times New Roman"/>
        </w:rPr>
        <w:t xml:space="preserve">. Fire </w:t>
      </w:r>
      <w:r w:rsidR="00D41624">
        <w:rPr>
          <w:rFonts w:ascii="Times New Roman" w:hAnsi="Times New Roman" w:cs="Times New Roman"/>
        </w:rPr>
        <w:t xml:space="preserve">exclusion and </w:t>
      </w:r>
      <w:r w:rsidR="001276AC">
        <w:rPr>
          <w:rFonts w:ascii="Times New Roman" w:hAnsi="Times New Roman" w:cs="Times New Roman"/>
        </w:rPr>
        <w:t xml:space="preserve">suppression appears to have </w:t>
      </w:r>
      <w:r w:rsidR="008D4634">
        <w:rPr>
          <w:rFonts w:ascii="Times New Roman" w:hAnsi="Times New Roman" w:cs="Times New Roman"/>
        </w:rPr>
        <w:t xml:space="preserve">started </w:t>
      </w:r>
      <w:r w:rsidR="001276AC">
        <w:rPr>
          <w:rFonts w:ascii="Times New Roman" w:hAnsi="Times New Roman" w:cs="Times New Roman"/>
        </w:rPr>
        <w:t xml:space="preserve">in SCB shortly </w:t>
      </w:r>
      <w:r w:rsidR="00D41624">
        <w:rPr>
          <w:rFonts w:ascii="Times New Roman" w:hAnsi="Times New Roman" w:cs="Times New Roman"/>
        </w:rPr>
        <w:t xml:space="preserve">before </w:t>
      </w:r>
      <w:r w:rsidR="001276AC">
        <w:rPr>
          <w:rFonts w:ascii="Times New Roman" w:hAnsi="Times New Roman" w:cs="Times New Roman"/>
        </w:rPr>
        <w:t>1900, resulting in an anomalously long fire</w:t>
      </w:r>
      <w:r w:rsidR="00A2379D">
        <w:rPr>
          <w:rFonts w:ascii="Times New Roman" w:hAnsi="Times New Roman" w:cs="Times New Roman"/>
        </w:rPr>
        <w:t>-</w:t>
      </w:r>
      <w:r w:rsidR="001276AC">
        <w:rPr>
          <w:rFonts w:ascii="Times New Roman" w:hAnsi="Times New Roman" w:cs="Times New Roman"/>
        </w:rPr>
        <w:t xml:space="preserve">free period lasting </w:t>
      </w:r>
      <w:r w:rsidR="007E4A5B">
        <w:rPr>
          <w:rFonts w:ascii="Times New Roman" w:hAnsi="Times New Roman" w:cs="Times New Roman"/>
        </w:rPr>
        <w:t xml:space="preserve">until </w:t>
      </w:r>
      <w:r w:rsidR="001276AC">
        <w:rPr>
          <w:rFonts w:ascii="Times New Roman" w:hAnsi="Times New Roman" w:cs="Times New Roman"/>
        </w:rPr>
        <w:t>the early 1970’s</w:t>
      </w:r>
      <w:r w:rsidR="00D41624">
        <w:rPr>
          <w:rFonts w:ascii="Times New Roman" w:hAnsi="Times New Roman" w:cs="Times New Roman"/>
        </w:rPr>
        <w:t xml:space="preserve"> </w:t>
      </w:r>
      <w:r w:rsidR="00D4162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D41624">
        <w:rPr>
          <w:rFonts w:ascii="Times New Roman" w:hAnsi="Times New Roman" w:cs="Times New Roman"/>
        </w:rPr>
        <w:fldChar w:fldCharType="separate"/>
      </w:r>
      <w:r w:rsidR="002F54CB">
        <w:rPr>
          <w:rFonts w:ascii="Times New Roman" w:hAnsi="Times New Roman" w:cs="Times New Roman"/>
          <w:noProof/>
        </w:rPr>
        <w:t>(Collins and Stephens, 2007)</w:t>
      </w:r>
      <w:r w:rsidR="00D41624">
        <w:rPr>
          <w:rFonts w:ascii="Times New Roman" w:hAnsi="Times New Roman" w:cs="Times New Roman"/>
        </w:rPr>
        <w:fldChar w:fldCharType="end"/>
      </w:r>
      <w:r w:rsidR="00D41624">
        <w:rPr>
          <w:rFonts w:ascii="Times New Roman" w:hAnsi="Times New Roman" w:cs="Times New Roman"/>
        </w:rPr>
        <w:t>.</w:t>
      </w:r>
    </w:p>
    <w:p w14:paraId="06341805" w14:textId="2964048C" w:rsidR="00DA51AD" w:rsidRDefault="00590376" w:rsidP="00DA51AD">
      <w:pPr>
        <w:spacing w:line="480" w:lineRule="auto"/>
        <w:ind w:firstLine="720"/>
        <w:rPr>
          <w:rFonts w:ascii="Times New Roman" w:hAnsi="Times New Roman" w:cs="Times New Roman"/>
        </w:rPr>
      </w:pPr>
      <w:r w:rsidRPr="00590376">
        <w:rPr>
          <w:rFonts w:ascii="Times New Roman" w:hAnsi="Times New Roman" w:cs="Times New Roman"/>
        </w:rPr>
        <w:t xml:space="preserve">In 1968 </w:t>
      </w:r>
      <w:r>
        <w:rPr>
          <w:rFonts w:ascii="Times New Roman" w:hAnsi="Times New Roman" w:cs="Times New Roman"/>
        </w:rPr>
        <w:t>the National Park Service</w:t>
      </w:r>
      <w:r w:rsidRPr="00590376">
        <w:rPr>
          <w:rFonts w:ascii="Times New Roman" w:hAnsi="Times New Roman" w:cs="Times New Roman"/>
        </w:rPr>
        <w:t xml:space="preserve"> changed it</w:t>
      </w:r>
      <w:r w:rsidR="00084F14">
        <w:rPr>
          <w:rFonts w:ascii="Times New Roman" w:hAnsi="Times New Roman" w:cs="Times New Roman"/>
        </w:rPr>
        <w:t>s</w:t>
      </w:r>
      <w:r w:rsidRPr="00590376">
        <w:rPr>
          <w:rFonts w:ascii="Times New Roman" w:hAnsi="Times New Roman" w:cs="Times New Roman"/>
        </w:rPr>
        <w:t xml:space="preserve"> fire policy and began to use prescribed fires and managed lightning fires to meet ecological goals; previously all fires had been suppressed </w:t>
      </w:r>
      <w:r w:rsidR="00F8448E">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F8448E">
        <w:rPr>
          <w:rFonts w:ascii="Times New Roman" w:hAnsi="Times New Roman" w:cs="Times New Roman"/>
        </w:rPr>
        <w:fldChar w:fldCharType="separate"/>
      </w:r>
      <w:r w:rsidR="002F54CB">
        <w:rPr>
          <w:rFonts w:ascii="Times New Roman" w:hAnsi="Times New Roman" w:cs="Times New Roman"/>
          <w:noProof/>
        </w:rPr>
        <w:t>(van Wagtendonk, 2007)</w:t>
      </w:r>
      <w:r w:rsidR="00F8448E">
        <w:rPr>
          <w:rFonts w:ascii="Times New Roman" w:hAnsi="Times New Roman" w:cs="Times New Roman"/>
        </w:rPr>
        <w:fldChar w:fldCharType="end"/>
      </w:r>
      <w:r w:rsidR="00F8448E">
        <w:rPr>
          <w:rFonts w:ascii="Times New Roman" w:hAnsi="Times New Roman" w:cs="Times New Roman"/>
        </w:rPr>
        <w:t>.</w:t>
      </w:r>
      <w:r w:rsidR="00DA51AD">
        <w:rPr>
          <w:rFonts w:ascii="Times New Roman" w:hAnsi="Times New Roman" w:cs="Times New Roman"/>
        </w:rPr>
        <w:t xml:space="preserve"> </w:t>
      </w:r>
      <w:r w:rsidR="00687D4D">
        <w:rPr>
          <w:rFonts w:ascii="Times New Roman" w:hAnsi="Times New Roman" w:cs="Times New Roman"/>
        </w:rPr>
        <w:t>Yosemite National Park (including the 150 km</w:t>
      </w:r>
      <w:r w:rsidR="00687D4D">
        <w:rPr>
          <w:rFonts w:ascii="Times New Roman" w:hAnsi="Times New Roman" w:cs="Times New Roman"/>
          <w:vertAlign w:val="superscript"/>
        </w:rPr>
        <w:t>2</w:t>
      </w:r>
      <w:r w:rsidR="00687D4D">
        <w:rPr>
          <w:rFonts w:ascii="Times New Roman" w:hAnsi="Times New Roman" w:cs="Times New Roman"/>
        </w:rPr>
        <w:t xml:space="preserve"> ICB) is the only other place in the Sierra Nevada that has had a policy of allowing lightning-ignited wildfires to burn for as long as Kings Canyon National Park </w:t>
      </w:r>
      <w:r w:rsidR="00687D4D">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687D4D">
        <w:rPr>
          <w:rFonts w:ascii="Times New Roman" w:hAnsi="Times New Roman" w:cs="Times New Roman"/>
        </w:rPr>
        <w:fldChar w:fldCharType="separate"/>
      </w:r>
      <w:r w:rsidR="002F54CB">
        <w:rPr>
          <w:rFonts w:ascii="Times New Roman" w:hAnsi="Times New Roman" w:cs="Times New Roman"/>
          <w:noProof/>
        </w:rPr>
        <w:t>(van Wagtendonk, 2007)</w:t>
      </w:r>
      <w:r w:rsidR="00687D4D">
        <w:rPr>
          <w:rFonts w:ascii="Times New Roman" w:hAnsi="Times New Roman" w:cs="Times New Roman"/>
        </w:rPr>
        <w:fldChar w:fldCharType="end"/>
      </w:r>
      <w:r w:rsidR="00687D4D">
        <w:rPr>
          <w:rFonts w:ascii="Times New Roman" w:hAnsi="Times New Roman" w:cs="Times New Roman"/>
        </w:rPr>
        <w:t xml:space="preserve">. </w:t>
      </w:r>
      <w:r w:rsidRPr="00590376">
        <w:rPr>
          <w:rFonts w:ascii="Times New Roman" w:hAnsi="Times New Roman" w:cs="Times New Roman"/>
        </w:rPr>
        <w:t>The first notable fire i</w:t>
      </w:r>
      <w:r>
        <w:rPr>
          <w:rFonts w:ascii="Times New Roman" w:hAnsi="Times New Roman" w:cs="Times New Roman"/>
        </w:rPr>
        <w:t xml:space="preserve">n SCB </w:t>
      </w:r>
      <w:r w:rsidR="006B6F82">
        <w:rPr>
          <w:rFonts w:ascii="Times New Roman" w:hAnsi="Times New Roman" w:cs="Times New Roman"/>
        </w:rPr>
        <w:t xml:space="preserve">under </w:t>
      </w:r>
      <w:r w:rsidR="00067C42">
        <w:rPr>
          <w:rFonts w:ascii="Times New Roman" w:hAnsi="Times New Roman" w:cs="Times New Roman"/>
        </w:rPr>
        <w:t xml:space="preserve">the fire use </w:t>
      </w:r>
      <w:r w:rsidR="006B6F82">
        <w:rPr>
          <w:rFonts w:ascii="Times New Roman" w:hAnsi="Times New Roman" w:cs="Times New Roman"/>
        </w:rPr>
        <w:t>policy was the Ball Dome Fire in 1971, which burned nearly 100 ha.</w:t>
      </w:r>
      <w:r>
        <w:rPr>
          <w:rFonts w:ascii="Times New Roman" w:hAnsi="Times New Roman" w:cs="Times New Roman"/>
        </w:rPr>
        <w:t xml:space="preserve"> </w:t>
      </w:r>
      <w:bookmarkEnd w:id="0"/>
      <w:r w:rsidR="00B6453B">
        <w:rPr>
          <w:rFonts w:ascii="Times New Roman" w:hAnsi="Times New Roman" w:cs="Times New Roman"/>
        </w:rPr>
        <w:t>In total, 10</w:t>
      </w:r>
      <w:r w:rsidR="006B6F82">
        <w:rPr>
          <w:rFonts w:ascii="Times New Roman" w:hAnsi="Times New Roman" w:cs="Times New Roman"/>
        </w:rPr>
        <w:t xml:space="preserve"> fires over 40 ha in size burned</w:t>
      </w:r>
      <w:r w:rsidR="007014B4">
        <w:rPr>
          <w:rFonts w:ascii="Times New Roman" w:hAnsi="Times New Roman" w:cs="Times New Roman"/>
        </w:rPr>
        <w:t xml:space="preserve"> partially</w:t>
      </w:r>
      <w:r w:rsidR="00067C42">
        <w:rPr>
          <w:rFonts w:ascii="Times New Roman" w:hAnsi="Times New Roman" w:cs="Times New Roman"/>
        </w:rPr>
        <w:t xml:space="preserve"> or completely</w:t>
      </w:r>
      <w:r w:rsidR="006B6F82">
        <w:rPr>
          <w:rFonts w:ascii="Times New Roman" w:hAnsi="Times New Roman" w:cs="Times New Roman"/>
        </w:rPr>
        <w:t xml:space="preserve"> in SCB</w:t>
      </w:r>
      <w:r w:rsidR="00B6453B">
        <w:rPr>
          <w:rFonts w:ascii="Times New Roman" w:hAnsi="Times New Roman" w:cs="Times New Roman"/>
        </w:rPr>
        <w:t xml:space="preserve"> between 1970 and 2016</w:t>
      </w:r>
      <w:r w:rsidR="006B6F82">
        <w:rPr>
          <w:rFonts w:ascii="Times New Roman" w:hAnsi="Times New Roman" w:cs="Times New Roman"/>
        </w:rPr>
        <w:t>, the largest of which was over 4000 ha (</w:t>
      </w:r>
      <w:r w:rsidR="003C62DB">
        <w:rPr>
          <w:rFonts w:ascii="Times New Roman" w:hAnsi="Times New Roman" w:cs="Times New Roman"/>
        </w:rPr>
        <w:t xml:space="preserve">Appendix A, </w:t>
      </w:r>
      <w:r w:rsidR="00C45645">
        <w:rPr>
          <w:rFonts w:ascii="Times New Roman" w:hAnsi="Times New Roman" w:cs="Times New Roman"/>
        </w:rPr>
        <w:t>Table A</w:t>
      </w:r>
      <w:r w:rsidR="00F8448E">
        <w:rPr>
          <w:rFonts w:ascii="Times New Roman" w:hAnsi="Times New Roman" w:cs="Times New Roman"/>
        </w:rPr>
        <w:t>1</w:t>
      </w:r>
      <w:r w:rsidR="00C45645">
        <w:rPr>
          <w:rFonts w:ascii="Times New Roman" w:hAnsi="Times New Roman" w:cs="Times New Roman"/>
        </w:rPr>
        <w:t>)</w:t>
      </w:r>
      <w:r w:rsidR="006B6F82">
        <w:rPr>
          <w:rFonts w:ascii="Times New Roman" w:hAnsi="Times New Roman" w:cs="Times New Roman"/>
        </w:rPr>
        <w:t>.</w:t>
      </w:r>
      <w:r w:rsidR="009D2804">
        <w:rPr>
          <w:rFonts w:ascii="Times New Roman" w:hAnsi="Times New Roman" w:cs="Times New Roman"/>
        </w:rPr>
        <w:t xml:space="preserve"> </w:t>
      </w:r>
      <w:r w:rsidR="009167A9">
        <w:rPr>
          <w:rFonts w:ascii="Times New Roman" w:hAnsi="Times New Roman" w:cs="Times New Roman"/>
        </w:rPr>
        <w:t xml:space="preserve">For comparison, </w:t>
      </w:r>
      <w:r w:rsidR="00AD0CC6">
        <w:rPr>
          <w:rFonts w:ascii="Times New Roman" w:hAnsi="Times New Roman" w:cs="Times New Roman"/>
        </w:rPr>
        <w:t xml:space="preserve">ICB </w:t>
      </w:r>
      <w:r w:rsidR="009167A9">
        <w:rPr>
          <w:rFonts w:ascii="Times New Roman" w:hAnsi="Times New Roman" w:cs="Times New Roman"/>
        </w:rPr>
        <w:t xml:space="preserve">had </w:t>
      </w:r>
      <w:r w:rsidR="00AD0CC6" w:rsidRPr="008819DA">
        <w:rPr>
          <w:rFonts w:ascii="Times New Roman" w:hAnsi="Times New Roman" w:cs="Times New Roman"/>
        </w:rPr>
        <w:t xml:space="preserve">27 </w:t>
      </w:r>
      <w:r w:rsidR="00AD0CC6">
        <w:rPr>
          <w:rFonts w:ascii="Times New Roman" w:hAnsi="Times New Roman" w:cs="Times New Roman"/>
        </w:rPr>
        <w:t>fires &gt;40 ha between 197</w:t>
      </w:r>
      <w:r w:rsidR="00A2379D">
        <w:rPr>
          <w:rFonts w:ascii="Times New Roman" w:hAnsi="Times New Roman" w:cs="Times New Roman"/>
        </w:rPr>
        <w:t>0</w:t>
      </w:r>
      <w:r w:rsidR="00AD0CC6">
        <w:rPr>
          <w:rFonts w:ascii="Times New Roman" w:hAnsi="Times New Roman" w:cs="Times New Roman"/>
        </w:rPr>
        <w:t xml:space="preserve"> and 2016 </w:t>
      </w:r>
      <w:r w:rsidR="00AD0CC6">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AD0CC6">
        <w:rPr>
          <w:rFonts w:ascii="Times New Roman" w:hAnsi="Times New Roman" w:cs="Times New Roman"/>
        </w:rPr>
        <w:fldChar w:fldCharType="separate"/>
      </w:r>
      <w:r w:rsidR="002F54CB">
        <w:rPr>
          <w:rFonts w:ascii="Times New Roman" w:hAnsi="Times New Roman" w:cs="Times New Roman"/>
          <w:noProof/>
        </w:rPr>
        <w:t>(Collins et al., 2016)</w:t>
      </w:r>
      <w:r w:rsidR="00AD0CC6">
        <w:rPr>
          <w:rFonts w:ascii="Times New Roman" w:hAnsi="Times New Roman" w:cs="Times New Roman"/>
        </w:rPr>
        <w:fldChar w:fldCharType="end"/>
      </w:r>
      <w:r w:rsidR="00AD0CC6" w:rsidRPr="008819DA">
        <w:rPr>
          <w:rFonts w:ascii="Times New Roman" w:hAnsi="Times New Roman" w:cs="Times New Roman"/>
        </w:rPr>
        <w:t>.</w:t>
      </w:r>
      <w:r w:rsidR="00AD0CC6">
        <w:rPr>
          <w:rFonts w:ascii="Times New Roman" w:hAnsi="Times New Roman" w:cs="Times New Roman"/>
        </w:rPr>
        <w:t xml:space="preserve"> </w:t>
      </w:r>
    </w:p>
    <w:p w14:paraId="3D7B6153" w14:textId="1444EA49" w:rsidR="00EF599F" w:rsidRPr="00AD0CC6" w:rsidRDefault="00AD0CC6" w:rsidP="00DA51AD">
      <w:pPr>
        <w:spacing w:line="480" w:lineRule="auto"/>
        <w:ind w:firstLine="720"/>
        <w:rPr>
          <w:rFonts w:ascii="Times New Roman" w:hAnsi="Times New Roman" w:cs="Times New Roman"/>
        </w:rPr>
      </w:pPr>
      <w:r>
        <w:rPr>
          <w:rFonts w:ascii="Times New Roman" w:hAnsi="Times New Roman" w:cs="Times New Roman"/>
        </w:rPr>
        <w:lastRenderedPageBreak/>
        <w:t>We obtained f</w:t>
      </w:r>
      <w:r w:rsidR="009D2804">
        <w:rPr>
          <w:rFonts w:ascii="Times New Roman" w:hAnsi="Times New Roman" w:cs="Times New Roman"/>
        </w:rPr>
        <w:t>ire perimeter</w:t>
      </w:r>
      <w:r w:rsidR="00287B3C">
        <w:rPr>
          <w:rFonts w:ascii="Times New Roman" w:hAnsi="Times New Roman" w:cs="Times New Roman"/>
        </w:rPr>
        <w:t>s</w:t>
      </w:r>
      <w:r>
        <w:rPr>
          <w:rFonts w:ascii="Times New Roman" w:hAnsi="Times New Roman" w:cs="Times New Roman"/>
        </w:rPr>
        <w:t xml:space="preserve"> for all SCB </w:t>
      </w:r>
      <w:r w:rsidR="00DA51AD">
        <w:rPr>
          <w:rFonts w:ascii="Times New Roman" w:hAnsi="Times New Roman" w:cs="Times New Roman"/>
        </w:rPr>
        <w:t>fires between 1952 and 2016</w:t>
      </w:r>
      <w:r w:rsidR="009D2804">
        <w:rPr>
          <w:rFonts w:ascii="Times New Roman" w:hAnsi="Times New Roman" w:cs="Times New Roman"/>
        </w:rPr>
        <w:t xml:space="preserve"> from a statewide database maintained by the California Department of Forestry and Fire Protection</w:t>
      </w:r>
      <w:r w:rsidR="003C62DB">
        <w:rPr>
          <w:rFonts w:ascii="Times New Roman" w:hAnsi="Times New Roman" w:cs="Times New Roman"/>
        </w:rPr>
        <w:t xml:space="preserve"> </w:t>
      </w:r>
      <w:r w:rsidR="003C62DB">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&lt;EndNote&gt;&lt;Cite&gt;&lt;Author&gt;FRAP&lt;/Author&gt;&lt;Year&gt;2017&lt;/Year&gt;&lt;RecNum&gt;3763&lt;/RecNum&gt;&lt;DisplayText&gt;(FRAP, 2017)&lt;/DisplayText&gt;&lt;record&gt;&lt;rec-number&gt;3763&lt;/rec-number&gt;&lt;foreign-keys&gt;&lt;key app="EN" db-id="w0ppaavf8t2zvwe9f0oxa5rcervz0wedp050" timestamp="1555964300"&gt;3763&lt;/key&gt;&lt;/foreign-keys&gt;&lt;ref-type name="Dataset"&gt;59&lt;/ref-type&gt;&lt;contributors&gt;&lt;authors&gt;&lt;author&gt;FRAP&lt;/author&gt;&lt;/authors&gt;&lt;/contributors&gt;&lt;titles&gt;&lt;title&gt;Fire and Resource Assessment Program. Fire perimeters [Database]. Sacramento, CA: California Department of Forestry and Fire Protection. Available from: http://frap.fire.ca.gov/data/frapgisdata-sw-fireperimeters_download; last accessed 13-March_2019.&lt;/title&gt;&lt;/titles&gt;&lt;dates&gt;&lt;year&gt;2017&lt;/year&gt;&lt;/dates&gt;&lt;urls&gt;&lt;/urls&gt;&lt;/record&gt;&lt;/Cite&gt;&lt;/EndNote&gt;</w:instrText>
      </w:r>
      <w:r w:rsidR="003C62DB">
        <w:rPr>
          <w:rFonts w:ascii="Times New Roman" w:hAnsi="Times New Roman" w:cs="Times New Roman"/>
        </w:rPr>
        <w:fldChar w:fldCharType="separate"/>
      </w:r>
      <w:r w:rsidR="002F54CB">
        <w:rPr>
          <w:rFonts w:ascii="Times New Roman" w:hAnsi="Times New Roman" w:cs="Times New Roman"/>
          <w:noProof/>
        </w:rPr>
        <w:t>(FRAP, 2017)</w:t>
      </w:r>
      <w:r w:rsidR="003C62DB">
        <w:rPr>
          <w:rFonts w:ascii="Times New Roman" w:hAnsi="Times New Roman" w:cs="Times New Roman"/>
        </w:rPr>
        <w:fldChar w:fldCharType="end"/>
      </w:r>
      <w:r w:rsidR="00287B3C">
        <w:rPr>
          <w:rFonts w:ascii="Times New Roman" w:hAnsi="Times New Roman" w:cs="Times New Roman"/>
        </w:rPr>
        <w:t>. These perimeters were corroborated with those maintained by park staff (personal communication, A. Caprio, Sequoia and Kings Canyon National Park)</w:t>
      </w:r>
      <w:r w:rsidR="006C255B">
        <w:rPr>
          <w:rFonts w:ascii="Times New Roman" w:hAnsi="Times New Roman" w:cs="Times New Roman"/>
          <w:color w:val="000000" w:themeColor="text1"/>
        </w:rPr>
        <w:t xml:space="preserve">. Because our historical imagery dates to 1973 (see below), we removed four </w:t>
      </w:r>
      <w:r w:rsidR="007014B4">
        <w:rPr>
          <w:rFonts w:ascii="Times New Roman" w:hAnsi="Times New Roman" w:cs="Times New Roman"/>
          <w:color w:val="000000" w:themeColor="text1"/>
        </w:rPr>
        <w:t>small</w:t>
      </w:r>
      <w:r w:rsidR="003C62DB">
        <w:rPr>
          <w:rFonts w:ascii="Times New Roman" w:hAnsi="Times New Roman" w:cs="Times New Roman"/>
          <w:color w:val="000000" w:themeColor="text1"/>
        </w:rPr>
        <w:t xml:space="preserve"> (&lt;100 ha)</w:t>
      </w:r>
      <w:r w:rsidR="007014B4">
        <w:rPr>
          <w:rFonts w:ascii="Times New Roman" w:hAnsi="Times New Roman" w:cs="Times New Roman"/>
          <w:color w:val="000000" w:themeColor="text1"/>
        </w:rPr>
        <w:t xml:space="preserve"> </w:t>
      </w:r>
      <w:r w:rsidR="006C255B">
        <w:rPr>
          <w:rFonts w:ascii="Times New Roman" w:hAnsi="Times New Roman" w:cs="Times New Roman"/>
          <w:color w:val="000000" w:themeColor="text1"/>
        </w:rPr>
        <w:t xml:space="preserve">fires that burned </w:t>
      </w:r>
      <w:r w:rsidR="007014B4">
        <w:rPr>
          <w:rFonts w:ascii="Times New Roman" w:hAnsi="Times New Roman" w:cs="Times New Roman"/>
          <w:color w:val="000000" w:themeColor="text1"/>
        </w:rPr>
        <w:t xml:space="preserve">between 1952-1972 from our </w:t>
      </w:r>
      <w:r w:rsidR="00DD4E9A">
        <w:rPr>
          <w:rFonts w:ascii="Times New Roman" w:hAnsi="Times New Roman" w:cs="Times New Roman"/>
          <w:color w:val="000000" w:themeColor="text1"/>
        </w:rPr>
        <w:t xml:space="preserve">imagery </w:t>
      </w:r>
      <w:r w:rsidR="007014B4">
        <w:rPr>
          <w:rFonts w:ascii="Times New Roman" w:hAnsi="Times New Roman" w:cs="Times New Roman"/>
          <w:color w:val="000000" w:themeColor="text1"/>
        </w:rPr>
        <w:t>analyses</w:t>
      </w:r>
      <w:r w:rsidR="006C255B">
        <w:rPr>
          <w:rFonts w:ascii="Times New Roman" w:hAnsi="Times New Roman" w:cs="Times New Roman"/>
          <w:color w:val="000000" w:themeColor="text1"/>
        </w:rPr>
        <w:t xml:space="preserve"> </w:t>
      </w:r>
      <w:r w:rsidR="007014B4">
        <w:rPr>
          <w:rFonts w:ascii="Times New Roman" w:hAnsi="Times New Roman" w:cs="Times New Roman"/>
          <w:color w:val="000000" w:themeColor="text1"/>
        </w:rPr>
        <w:t>(</w:t>
      </w:r>
      <w:r w:rsidR="00E60DFD">
        <w:rPr>
          <w:rFonts w:ascii="Times New Roman" w:hAnsi="Times New Roman" w:cs="Times New Roman"/>
          <w:color w:val="000000" w:themeColor="text1"/>
        </w:rPr>
        <w:t xml:space="preserve">Figure 1; </w:t>
      </w:r>
      <w:r w:rsidR="007014B4">
        <w:rPr>
          <w:rFonts w:ascii="Times New Roman" w:hAnsi="Times New Roman" w:cs="Times New Roman"/>
          <w:color w:val="000000" w:themeColor="text1"/>
        </w:rPr>
        <w:t>Table A</w:t>
      </w:r>
      <w:r w:rsidR="003C62DB">
        <w:rPr>
          <w:rFonts w:ascii="Times New Roman" w:hAnsi="Times New Roman" w:cs="Times New Roman"/>
          <w:color w:val="000000" w:themeColor="text1"/>
        </w:rPr>
        <w:t>1</w:t>
      </w:r>
      <w:r w:rsidR="006C255B">
        <w:rPr>
          <w:rFonts w:ascii="Times New Roman" w:hAnsi="Times New Roman" w:cs="Times New Roman"/>
          <w:color w:val="000000" w:themeColor="text1"/>
        </w:rPr>
        <w:t xml:space="preserve">). Our historical forestry plots date to 1970 (see below), but none </w:t>
      </w:r>
      <w:r w:rsidR="00211AF2">
        <w:rPr>
          <w:rFonts w:ascii="Times New Roman" w:hAnsi="Times New Roman" w:cs="Times New Roman"/>
          <w:color w:val="000000" w:themeColor="text1"/>
        </w:rPr>
        <w:t>were</w:t>
      </w:r>
      <w:r w:rsidR="00067C42">
        <w:rPr>
          <w:rFonts w:ascii="Times New Roman" w:hAnsi="Times New Roman" w:cs="Times New Roman"/>
          <w:color w:val="000000" w:themeColor="text1"/>
        </w:rPr>
        <w:t xml:space="preserve"> located with</w:t>
      </w:r>
      <w:r w:rsidR="006C255B">
        <w:rPr>
          <w:rFonts w:ascii="Times New Roman" w:hAnsi="Times New Roman" w:cs="Times New Roman"/>
          <w:color w:val="000000" w:themeColor="text1"/>
        </w:rPr>
        <w:t>in the perimeters of these</w:t>
      </w:r>
      <w:r w:rsidR="00211AF2">
        <w:rPr>
          <w:rFonts w:ascii="Times New Roman" w:hAnsi="Times New Roman" w:cs="Times New Roman"/>
          <w:color w:val="000000" w:themeColor="text1"/>
        </w:rPr>
        <w:t xml:space="preserve"> four</w:t>
      </w:r>
      <w:r w:rsidR="006C255B">
        <w:rPr>
          <w:rFonts w:ascii="Times New Roman" w:hAnsi="Times New Roman" w:cs="Times New Roman"/>
          <w:color w:val="000000" w:themeColor="text1"/>
        </w:rPr>
        <w:t xml:space="preserve"> fires (Figure 1). We also removed two fires, from 2004 and 2006, that were both &lt;</w:t>
      </w:r>
      <w:r w:rsidR="00BD4EF9">
        <w:rPr>
          <w:rFonts w:ascii="Times New Roman" w:hAnsi="Times New Roman" w:cs="Times New Roman"/>
          <w:color w:val="000000" w:themeColor="text1"/>
        </w:rPr>
        <w:t>5 ha</w:t>
      </w:r>
      <w:r w:rsidR="006C255B">
        <w:rPr>
          <w:rFonts w:ascii="Times New Roman" w:hAnsi="Times New Roman" w:cs="Times New Roman"/>
          <w:color w:val="000000" w:themeColor="text1"/>
        </w:rPr>
        <w:t xml:space="preserve"> and </w:t>
      </w:r>
      <w:r w:rsidR="00067C42">
        <w:rPr>
          <w:rFonts w:ascii="Times New Roman" w:hAnsi="Times New Roman" w:cs="Times New Roman"/>
          <w:color w:val="000000" w:themeColor="text1"/>
        </w:rPr>
        <w:t xml:space="preserve">located </w:t>
      </w:r>
      <w:r w:rsidR="000D3D8F">
        <w:rPr>
          <w:rFonts w:ascii="Times New Roman" w:hAnsi="Times New Roman" w:cs="Times New Roman"/>
          <w:color w:val="000000" w:themeColor="text1"/>
        </w:rPr>
        <w:t xml:space="preserve">on the margins of the watershed (not shown in Figure 1). Of the 12 fires included for analysis, </w:t>
      </w:r>
      <w:r w:rsidR="00B1671A">
        <w:rPr>
          <w:rFonts w:ascii="Times New Roman" w:hAnsi="Times New Roman" w:cs="Times New Roman"/>
          <w:color w:val="000000" w:themeColor="text1"/>
        </w:rPr>
        <w:t xml:space="preserve">the mean fire size was </w:t>
      </w:r>
      <w:r w:rsidR="003612C0">
        <w:rPr>
          <w:rFonts w:ascii="Times New Roman" w:hAnsi="Times New Roman" w:cs="Times New Roman"/>
          <w:color w:val="000000" w:themeColor="text1"/>
        </w:rPr>
        <w:t xml:space="preserve">830 </w:t>
      </w:r>
      <w:r w:rsidR="007014B4">
        <w:rPr>
          <w:rFonts w:ascii="Times New Roman" w:hAnsi="Times New Roman" w:cs="Times New Roman"/>
          <w:color w:val="000000" w:themeColor="text1"/>
        </w:rPr>
        <w:t>ha</w:t>
      </w:r>
      <w:r w:rsidR="004A4AFF">
        <w:rPr>
          <w:rFonts w:ascii="Times New Roman" w:hAnsi="Times New Roman" w:cs="Times New Roman"/>
          <w:color w:val="000000" w:themeColor="text1"/>
        </w:rPr>
        <w:t xml:space="preserve"> (median 248 ha)</w:t>
      </w:r>
      <w:r w:rsidR="007014B4">
        <w:rPr>
          <w:rFonts w:ascii="Times New Roman" w:hAnsi="Times New Roman" w:cs="Times New Roman"/>
          <w:color w:val="000000" w:themeColor="text1"/>
        </w:rPr>
        <w:t>.</w:t>
      </w:r>
      <w:r w:rsidR="00B1671A">
        <w:rPr>
          <w:rFonts w:ascii="Times New Roman" w:hAnsi="Times New Roman" w:cs="Times New Roman"/>
          <w:color w:val="000000" w:themeColor="text1"/>
        </w:rPr>
        <w:t xml:space="preserve"> </w:t>
      </w:r>
    </w:p>
    <w:p w14:paraId="600AA36E" w14:textId="6378C79F" w:rsidR="00EF599F" w:rsidRPr="003151AA" w:rsidRDefault="00A30E48" w:rsidP="00687D4D">
      <w:pPr>
        <w:pStyle w:val="Caption"/>
        <w:rPr>
          <w:rStyle w:val="LineNumber"/>
          <w:i w:val="0"/>
          <w:sz w:val="24"/>
          <w:szCs w:val="24"/>
        </w:rPr>
      </w:pPr>
      <w:r>
        <w:rPr>
          <w:rFonts w:ascii="Times New Roman" w:hAnsi="Times New Roman"/>
          <w:i w:val="0"/>
          <w:noProof/>
          <w:sz w:val="24"/>
          <w:szCs w:val="24"/>
          <w:lang w:eastAsia="en-US"/>
        </w:rPr>
        <w:drawing>
          <wp:inline distT="0" distB="0" distL="0" distR="0" wp14:anchorId="2B8F066D" wp14:editId="2F0576C9">
            <wp:extent cx="4270664" cy="4680474"/>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1.jpg"/>
                    <pic:cNvPicPr/>
                  </pic:nvPicPr>
                  <pic:blipFill>
                    <a:blip r:embed="rId10"/>
                    <a:stretch>
                      <a:fillRect/>
                    </a:stretch>
                  </pic:blipFill>
                  <pic:spPr>
                    <a:xfrm>
                      <a:off x="0" y="0"/>
                      <a:ext cx="4305416" cy="4718561"/>
                    </a:xfrm>
                    <a:prstGeom prst="rect">
                      <a:avLst/>
                    </a:prstGeom>
                  </pic:spPr>
                </pic:pic>
              </a:graphicData>
            </a:graphic>
          </wp:inline>
        </w:drawing>
      </w:r>
    </w:p>
    <w:p w14:paraId="4729CBE1" w14:textId="32DCAA44" w:rsidR="002A3BE4" w:rsidRDefault="00DD130B" w:rsidP="00687D4D">
      <w:pPr>
        <w:pStyle w:val="Caption"/>
        <w:rPr>
          <w:rFonts w:ascii="Times New Roman" w:hAnsi="Times New Roman" w:cs="Times New Roman"/>
        </w:rPr>
      </w:pPr>
      <w:r w:rsidRPr="000E206E">
        <w:rPr>
          <w:rFonts w:ascii="Times New Roman" w:hAnsi="Times New Roman" w:cs="Times New Roman"/>
          <w:b/>
        </w:rPr>
        <w:lastRenderedPageBreak/>
        <w:t xml:space="preserve">Figure </w:t>
      </w:r>
      <w:r w:rsidR="00A64E15" w:rsidRPr="000E206E">
        <w:rPr>
          <w:rFonts w:ascii="Times New Roman" w:hAnsi="Times New Roman" w:cs="Times New Roman"/>
          <w:b/>
          <w:noProof/>
        </w:rPr>
        <w:t>1</w:t>
      </w:r>
      <w:r w:rsidR="000E206E">
        <w:rPr>
          <w:rFonts w:ascii="Times New Roman" w:hAnsi="Times New Roman" w:cs="Times New Roman"/>
        </w:rPr>
        <w:t>:</w:t>
      </w:r>
      <w:r w:rsidRPr="00EF599F">
        <w:rPr>
          <w:rFonts w:ascii="Times New Roman" w:hAnsi="Times New Roman" w:cs="Times New Roman"/>
        </w:rPr>
        <w:t xml:space="preserve"> </w:t>
      </w:r>
      <w:r w:rsidR="00D7749A">
        <w:rPr>
          <w:rFonts w:ascii="Times New Roman" w:hAnsi="Times New Roman" w:cs="Times New Roman"/>
        </w:rPr>
        <w:t xml:space="preserve">Sugarloaf Creek Basin (SCB) shown in red (and </w:t>
      </w:r>
      <w:r w:rsidR="00445D75">
        <w:rPr>
          <w:rFonts w:ascii="Times New Roman" w:hAnsi="Times New Roman" w:cs="Times New Roman"/>
        </w:rPr>
        <w:t>in panel a</w:t>
      </w:r>
      <w:r w:rsidR="00D7749A">
        <w:rPr>
          <w:rFonts w:ascii="Times New Roman" w:hAnsi="Times New Roman" w:cs="Times New Roman"/>
        </w:rPr>
        <w: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Overlapping fire perimeters</w:t>
      </w:r>
      <w:r w:rsidR="008B2E36">
        <w:rPr>
          <w:rFonts w:ascii="Times New Roman" w:hAnsi="Times New Roman" w:cs="Times New Roman"/>
        </w:rPr>
        <w:t xml:space="preserve"> since 1973 shown in transparent red. </w:t>
      </w:r>
      <w:r w:rsidR="00D7749A">
        <w:rPr>
          <w:rFonts w:ascii="Times New Roman" w:hAnsi="Times New Roman" w:cs="Times New Roman"/>
        </w:rPr>
        <w:t xml:space="preserve">Inset </w:t>
      </w:r>
      <w:r w:rsidR="00445D75">
        <w:rPr>
          <w:rFonts w:ascii="Times New Roman" w:hAnsi="Times New Roman" w:cs="Times New Roman"/>
        </w:rPr>
        <w:t>(b)</w:t>
      </w:r>
      <w:r w:rsidR="00D7749A">
        <w:rPr>
          <w:rFonts w:ascii="Times New Roman" w:hAnsi="Times New Roman" w:cs="Times New Roman"/>
        </w:rPr>
        <w:t xml:space="preserve"> shows composite of overlapping fires from 1973-2003, with colors indicating number of times burned</w:t>
      </w:r>
      <w:r w:rsidR="00445D75">
        <w:rPr>
          <w:rFonts w:ascii="Times New Roman" w:hAnsi="Times New Roman" w:cs="Times New Roman"/>
        </w:rPr>
        <w:t>, over the extent represented by the 1973 aerial imagery</w:t>
      </w:r>
      <w:r w:rsidR="00D7749A">
        <w:rPr>
          <w:rFonts w:ascii="Times New Roman" w:hAnsi="Times New Roman" w:cs="Times New Roman"/>
        </w:rPr>
        <w:t>.</w:t>
      </w:r>
      <w:r w:rsidR="008B2E36">
        <w:rPr>
          <w:rFonts w:ascii="Times New Roman" w:hAnsi="Times New Roman" w:cs="Times New Roman"/>
        </w:rPr>
        <w:t xml:space="preserve"> </w:t>
      </w:r>
      <w:r w:rsidR="002931C4">
        <w:rPr>
          <w:rFonts w:ascii="Times New Roman" w:hAnsi="Times New Roman" w:cs="Times New Roman"/>
        </w:rPr>
        <w:t xml:space="preserve">Green points </w:t>
      </w:r>
      <w:r w:rsidR="008B2E36">
        <w:rPr>
          <w:rFonts w:ascii="Times New Roman" w:hAnsi="Times New Roman" w:cs="Times New Roman"/>
        </w:rPr>
        <w:t>in main figure indicate main vegetation (forestry) plots</w:t>
      </w:r>
      <w:r w:rsidR="002931C4">
        <w:rPr>
          <w:rFonts w:ascii="Times New Roman" w:hAnsi="Times New Roman" w:cs="Times New Roman"/>
        </w:rPr>
        <w:t xml:space="preserve"> installed in 1970</w:t>
      </w:r>
      <w:r w:rsidR="008B2E36">
        <w:rPr>
          <w:rFonts w:ascii="Times New Roman" w:hAnsi="Times New Roman" w:cs="Times New Roman"/>
        </w:rPr>
        <w:t>, a subset of which (blue) were re-sampled in 2017.</w:t>
      </w:r>
      <w:r w:rsidR="002931C4">
        <w:rPr>
          <w:rFonts w:ascii="Times New Roman" w:hAnsi="Times New Roman" w:cs="Times New Roman"/>
        </w:rPr>
        <w:t xml:space="preserve"> The pink point is the approximate location of the Kings River streamflow gage near Cedar Grove; USGS gage 11212500 (exact coordinates given in Table A2).</w:t>
      </w:r>
    </w:p>
    <w:p w14:paraId="6CAFD9C5" w14:textId="7475E087" w:rsidR="00601857" w:rsidRDefault="008E7537" w:rsidP="00687D4D">
      <w:pPr>
        <w:spacing w:line="480" w:lineRule="auto"/>
        <w:ind w:firstLine="720"/>
        <w:rPr>
          <w:rFonts w:ascii="Times New Roman" w:hAnsi="Times New Roman" w:cs="Times New Roman"/>
        </w:rPr>
      </w:pPr>
      <w:r>
        <w:rPr>
          <w:rFonts w:ascii="Times New Roman" w:hAnsi="Times New Roman" w:cs="Times New Roman"/>
        </w:rPr>
        <w:t>In addition to the increased fire frequency at ICB compared to SCB since 1970</w:t>
      </w:r>
      <w:r w:rsidR="00B6453B">
        <w:rPr>
          <w:rFonts w:ascii="Times New Roman" w:hAnsi="Times New Roman" w:cs="Times New Roman"/>
        </w:rPr>
        <w:t xml:space="preserve"> (27 compared to 10 large fires)</w:t>
      </w:r>
      <w:r>
        <w:rPr>
          <w:rFonts w:ascii="Times New Roman" w:hAnsi="Times New Roman" w:cs="Times New Roman"/>
        </w:rPr>
        <w:t xml:space="preserve">, differences in water balance and site productivity between the basins may influence vegetation response to the reintroduction of fire. </w:t>
      </w:r>
      <w:r w:rsidR="008D4634">
        <w:rPr>
          <w:rFonts w:ascii="Times New Roman" w:hAnsi="Times New Roman" w:cs="Times New Roman"/>
        </w:rPr>
        <w:t xml:space="preserve"> </w:t>
      </w:r>
      <w:r>
        <w:rPr>
          <w:rFonts w:ascii="Times New Roman" w:hAnsi="Times New Roman" w:cs="Times New Roman"/>
        </w:rPr>
        <w:t xml:space="preserve">ICB and SCB have similar mean elevation (2500 m and 2700 m respectively) and forest types </w:t>
      </w:r>
      <w:r w:rsidR="00113F59">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113F59">
        <w:rPr>
          <w:rFonts w:ascii="Times New Roman" w:hAnsi="Times New Roman" w:cs="Times New Roman"/>
        </w:rPr>
        <w:fldChar w:fldCharType="separate"/>
      </w:r>
      <w:r w:rsidR="002F54CB">
        <w:rPr>
          <w:rFonts w:ascii="Times New Roman" w:hAnsi="Times New Roman" w:cs="Times New Roman"/>
          <w:noProof/>
        </w:rPr>
        <w:t>(Collins et al., 2016)</w:t>
      </w:r>
      <w:r w:rsidR="00113F59">
        <w:rPr>
          <w:rFonts w:ascii="Times New Roman" w:hAnsi="Times New Roman" w:cs="Times New Roman"/>
        </w:rPr>
        <w:fldChar w:fldCharType="end"/>
      </w:r>
      <w:r>
        <w:rPr>
          <w:rFonts w:ascii="Times New Roman" w:hAnsi="Times New Roman" w:cs="Times New Roman"/>
        </w:rPr>
        <w:t xml:space="preserve">, but </w:t>
      </w:r>
      <w:r w:rsidR="00914DC5">
        <w:rPr>
          <w:rFonts w:ascii="Times New Roman" w:hAnsi="Times New Roman" w:cs="Times New Roman"/>
        </w:rPr>
        <w:t>three</w:t>
      </w:r>
      <w:r>
        <w:rPr>
          <w:rFonts w:ascii="Times New Roman" w:hAnsi="Times New Roman" w:cs="Times New Roman"/>
        </w:rPr>
        <w:t xml:space="preserve"> lines of evidence suggest that ICB is the wetter and more productive basin</w:t>
      </w:r>
      <w:r w:rsidR="006F3E50">
        <w:rPr>
          <w:rFonts w:ascii="Times New Roman" w:hAnsi="Times New Roman" w:cs="Times New Roman"/>
        </w:rPr>
        <w:t xml:space="preserve">. </w:t>
      </w:r>
      <w:r w:rsidR="007F29F5">
        <w:rPr>
          <w:rFonts w:ascii="Times New Roman" w:hAnsi="Times New Roman" w:cs="Times New Roman"/>
          <w:color w:val="000000" w:themeColor="text1"/>
        </w:rPr>
        <w:t>First,</w:t>
      </w:r>
      <w:r w:rsidR="0020307F">
        <w:rPr>
          <w:rFonts w:ascii="Times New Roman" w:hAnsi="Times New Roman" w:cs="Times New Roman"/>
          <w:color w:val="000000" w:themeColor="text1"/>
        </w:rPr>
        <w:t xml:space="preserve"> </w:t>
      </w:r>
      <w:r w:rsidR="0083369C">
        <w:rPr>
          <w:rFonts w:ascii="Times New Roman" w:hAnsi="Times New Roman" w:cs="Times New Roman"/>
          <w:color w:val="000000" w:themeColor="text1"/>
        </w:rPr>
        <w:t>temporary weather stations</w:t>
      </w:r>
      <w:r w:rsidR="0020307F">
        <w:rPr>
          <w:rFonts w:ascii="Times New Roman" w:hAnsi="Times New Roman" w:cs="Times New Roman"/>
          <w:color w:val="000000" w:themeColor="text1"/>
        </w:rPr>
        <w:t xml:space="preserve"> (</w:t>
      </w:r>
      <w:r w:rsidR="007821CA">
        <w:rPr>
          <w:rFonts w:ascii="Times New Roman" w:hAnsi="Times New Roman" w:cs="Times New Roman"/>
          <w:color w:val="000000" w:themeColor="text1"/>
        </w:rPr>
        <w:t>Appendix B</w:t>
      </w:r>
      <w:r w:rsidR="0020307F">
        <w:rPr>
          <w:rFonts w:ascii="Times New Roman" w:hAnsi="Times New Roman" w:cs="Times New Roman"/>
          <w:color w:val="000000" w:themeColor="text1"/>
        </w:rPr>
        <w:t>)</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at </w:t>
      </w:r>
      <w:r w:rsidR="007F29F5">
        <w:rPr>
          <w:rFonts w:ascii="Times New Roman" w:hAnsi="Times New Roman" w:cs="Times New Roman"/>
          <w:color w:val="000000" w:themeColor="text1"/>
        </w:rPr>
        <w:t>both sites showed</w:t>
      </w:r>
      <w:r w:rsidR="0020307F">
        <w:rPr>
          <w:rFonts w:ascii="Times New Roman" w:hAnsi="Times New Roman" w:cs="Times New Roman"/>
          <w:color w:val="000000" w:themeColor="text1"/>
        </w:rPr>
        <w:t xml:space="preserve"> greater precipitation (Table </w:t>
      </w:r>
      <w:r w:rsidR="00D64CE2">
        <w:rPr>
          <w:rFonts w:ascii="Times New Roman" w:hAnsi="Times New Roman" w:cs="Times New Roman"/>
          <w:color w:val="000000" w:themeColor="text1"/>
        </w:rPr>
        <w:t>1</w:t>
      </w:r>
      <w:r w:rsidR="0020307F">
        <w:rPr>
          <w:rFonts w:ascii="Times New Roman" w:hAnsi="Times New Roman" w:cs="Times New Roman"/>
          <w:color w:val="000000" w:themeColor="text1"/>
        </w:rPr>
        <w:t>)</w:t>
      </w:r>
      <w:r w:rsidR="00A2379D" w:rsidRPr="00A2379D">
        <w:rPr>
          <w:rFonts w:ascii="Times New Roman" w:hAnsi="Times New Roman" w:cs="Times New Roman"/>
          <w:color w:val="000000" w:themeColor="text1"/>
        </w:rPr>
        <w:t xml:space="preserve"> </w:t>
      </w:r>
      <w:r w:rsidR="00A2379D">
        <w:rPr>
          <w:rFonts w:ascii="Times New Roman" w:hAnsi="Times New Roman" w:cs="Times New Roman"/>
          <w:color w:val="000000" w:themeColor="text1"/>
        </w:rPr>
        <w:t>at ICB</w:t>
      </w:r>
      <w:r w:rsidR="0020307F">
        <w:rPr>
          <w:rFonts w:ascii="Times New Roman" w:hAnsi="Times New Roman" w:cs="Times New Roman"/>
          <w:color w:val="000000" w:themeColor="text1"/>
        </w:rPr>
        <w:t xml:space="preserve"> </w:t>
      </w:r>
      <w:r w:rsidR="008B18FD">
        <w:rPr>
          <w:rFonts w:ascii="Times New Roman" w:hAnsi="Times New Roman" w:cs="Times New Roman"/>
          <w:color w:val="000000" w:themeColor="text1"/>
        </w:rPr>
        <w:t xml:space="preserve">than SCB </w:t>
      </w:r>
      <w:r w:rsidR="00601857">
        <w:rPr>
          <w:rFonts w:ascii="Times New Roman" w:hAnsi="Times New Roman" w:cs="Times New Roman"/>
          <w:color w:val="000000" w:themeColor="text1"/>
        </w:rPr>
        <w:t xml:space="preserve">for </w:t>
      </w:r>
      <w:r w:rsidR="0020307F">
        <w:rPr>
          <w:rFonts w:ascii="Times New Roman" w:hAnsi="Times New Roman" w:cs="Times New Roman"/>
          <w:color w:val="000000" w:themeColor="text1"/>
        </w:rPr>
        <w:t xml:space="preserve">the duration of our </w:t>
      </w:r>
      <w:r w:rsidR="00DA51AD">
        <w:rPr>
          <w:rFonts w:ascii="Times New Roman" w:hAnsi="Times New Roman" w:cs="Times New Roman"/>
          <w:color w:val="000000" w:themeColor="text1"/>
        </w:rPr>
        <w:t>field data collection (2016-2018</w:t>
      </w:r>
      <w:r w:rsidR="00914DC5">
        <w:rPr>
          <w:rFonts w:ascii="Times New Roman" w:hAnsi="Times New Roman" w:cs="Times New Roman"/>
        </w:rPr>
        <w:t>)</w:t>
      </w:r>
      <w:r w:rsidR="00140558" w:rsidRPr="00EF599F">
        <w:rPr>
          <w:rFonts w:ascii="Times New Roman" w:hAnsi="Times New Roman" w:cs="Times New Roman"/>
        </w:rPr>
        <w:t xml:space="preserve">. </w:t>
      </w:r>
      <w:r w:rsidR="00914DC5">
        <w:rPr>
          <w:rFonts w:ascii="Times New Roman" w:hAnsi="Times New Roman" w:cs="Times New Roman"/>
        </w:rPr>
        <w:t>Second, s</w:t>
      </w:r>
      <w:r w:rsidR="003F5D51">
        <w:rPr>
          <w:rFonts w:ascii="Times New Roman" w:hAnsi="Times New Roman" w:cs="Times New Roman"/>
        </w:rPr>
        <w:t xml:space="preserve">pecific discharge </w:t>
      </w:r>
      <w:r w:rsidR="00EE7C12">
        <w:rPr>
          <w:rFonts w:ascii="Times New Roman" w:hAnsi="Times New Roman" w:cs="Times New Roman"/>
        </w:rPr>
        <w:t xml:space="preserve">(total streamflow divided by watershed area) </w:t>
      </w:r>
      <w:r w:rsidR="003F5D51">
        <w:rPr>
          <w:rFonts w:ascii="Times New Roman" w:hAnsi="Times New Roman" w:cs="Times New Roman"/>
        </w:rPr>
        <w:t xml:space="preserve">measured downstream of ICB is </w:t>
      </w:r>
      <w:r w:rsidR="00335FA9">
        <w:rPr>
          <w:rFonts w:ascii="Times New Roman" w:hAnsi="Times New Roman" w:cs="Times New Roman"/>
        </w:rPr>
        <w:t xml:space="preserve">greater </w:t>
      </w:r>
      <w:r w:rsidR="0083369C">
        <w:rPr>
          <w:rFonts w:ascii="Times New Roman" w:hAnsi="Times New Roman" w:cs="Times New Roman"/>
        </w:rPr>
        <w:t>(0.65-</w:t>
      </w:r>
      <w:r w:rsidR="00914DC5">
        <w:rPr>
          <w:rFonts w:ascii="Times New Roman" w:hAnsi="Times New Roman" w:cs="Times New Roman"/>
        </w:rPr>
        <w:t>0.66</w:t>
      </w:r>
      <w:r w:rsidR="0083369C">
        <w:rPr>
          <w:rFonts w:ascii="Times New Roman" w:hAnsi="Times New Roman" w:cs="Times New Roman"/>
        </w:rPr>
        <w:t xml:space="preserve"> m/</w:t>
      </w:r>
      <w:proofErr w:type="spellStart"/>
      <w:r w:rsidR="0083369C">
        <w:rPr>
          <w:rFonts w:ascii="Times New Roman" w:hAnsi="Times New Roman" w:cs="Times New Roman"/>
        </w:rPr>
        <w:t>yr</w:t>
      </w:r>
      <w:proofErr w:type="spellEnd"/>
      <w:r w:rsidR="0083369C">
        <w:rPr>
          <w:rFonts w:ascii="Times New Roman" w:hAnsi="Times New Roman" w:cs="Times New Roman"/>
        </w:rPr>
        <w:t xml:space="preserve">) </w:t>
      </w:r>
      <w:r w:rsidR="00335FA9">
        <w:rPr>
          <w:rFonts w:ascii="Times New Roman" w:hAnsi="Times New Roman" w:cs="Times New Roman"/>
        </w:rPr>
        <w:t>than th</w:t>
      </w:r>
      <w:r w:rsidR="00A2379D">
        <w:rPr>
          <w:rFonts w:ascii="Times New Roman" w:hAnsi="Times New Roman" w:cs="Times New Roman"/>
        </w:rPr>
        <w:t>at</w:t>
      </w:r>
      <w:r w:rsidR="008B2E36">
        <w:rPr>
          <w:rFonts w:ascii="Times New Roman" w:hAnsi="Times New Roman" w:cs="Times New Roman"/>
        </w:rPr>
        <w:t xml:space="preserve"> measured </w:t>
      </w:r>
      <w:r w:rsidR="00F52ADD">
        <w:rPr>
          <w:rFonts w:ascii="Times New Roman" w:hAnsi="Times New Roman" w:cs="Times New Roman"/>
        </w:rPr>
        <w:t>downstream of</w:t>
      </w:r>
      <w:r w:rsidR="008B2E36">
        <w:rPr>
          <w:rFonts w:ascii="Times New Roman" w:hAnsi="Times New Roman" w:cs="Times New Roman"/>
        </w:rPr>
        <w:t xml:space="preserve"> SCB</w:t>
      </w:r>
      <w:r w:rsidR="0083369C">
        <w:rPr>
          <w:rFonts w:ascii="Times New Roman" w:hAnsi="Times New Roman" w:cs="Times New Roman"/>
        </w:rPr>
        <w:t xml:space="preserve"> (0.48-0.55 m/</w:t>
      </w:r>
      <w:proofErr w:type="spellStart"/>
      <w:r w:rsidR="0083369C">
        <w:rPr>
          <w:rFonts w:ascii="Times New Roman" w:hAnsi="Times New Roman" w:cs="Times New Roman"/>
        </w:rPr>
        <w:t>yr</w:t>
      </w:r>
      <w:proofErr w:type="spellEnd"/>
      <w:r w:rsidR="00914DC5">
        <w:rPr>
          <w:rFonts w:ascii="Times New Roman" w:hAnsi="Times New Roman" w:cs="Times New Roman"/>
        </w:rPr>
        <w:t>) over a time period through the 1950’s where data from both basins were available (</w:t>
      </w:r>
      <w:r w:rsidR="00DA51AD">
        <w:rPr>
          <w:rFonts w:ascii="Times New Roman" w:hAnsi="Times New Roman" w:cs="Times New Roman"/>
        </w:rPr>
        <w:t>Table A2</w:t>
      </w:r>
      <w:r w:rsidR="0083369C">
        <w:rPr>
          <w:rFonts w:ascii="Times New Roman" w:hAnsi="Times New Roman" w:cs="Times New Roman"/>
        </w:rPr>
        <w:t>)</w:t>
      </w:r>
      <w:r w:rsidR="00DA51AD">
        <w:rPr>
          <w:rFonts w:ascii="Times New Roman" w:hAnsi="Times New Roman" w:cs="Times New Roman"/>
        </w:rPr>
        <w:t>.</w:t>
      </w:r>
      <w:r w:rsidR="001141EE">
        <w:rPr>
          <w:rFonts w:ascii="Times New Roman" w:hAnsi="Times New Roman" w:cs="Times New Roman"/>
        </w:rPr>
        <w:t xml:space="preserve"> </w:t>
      </w:r>
    </w:p>
    <w:p w14:paraId="7B0A004B" w14:textId="69339579" w:rsidR="00BF21DB" w:rsidRPr="00513297" w:rsidRDefault="00BF21DB" w:rsidP="00687D4D">
      <w:pPr>
        <w:spacing w:line="480" w:lineRule="auto"/>
        <w:ind w:firstLine="720"/>
        <w:rPr>
          <w:rFonts w:ascii="Times New Roman" w:hAnsi="Times New Roman" w:cs="Times New Roman"/>
        </w:rPr>
      </w:pPr>
      <w:r>
        <w:rPr>
          <w:rFonts w:ascii="Times New Roman" w:hAnsi="Times New Roman" w:cs="Times New Roman"/>
        </w:rPr>
        <w:t xml:space="preserve">Third, these differences in water inputs are reflected in slightly higher productivity in ICB than SCB (Figure 2). To assess productivity, we used the LANDSAT-derived Normalized Difference Vegetation Index (NDVI) product during the early-mid growing season at both basins, available at </w:t>
      </w:r>
      <w:hyperlink r:id="rId11" w:history="1">
        <w:r w:rsidRPr="00EB6B74">
          <w:rPr>
            <w:rStyle w:val="Hyperlink"/>
            <w:rFonts w:ascii="Times New Roman" w:hAnsi="Times New Roman" w:cs="Times New Roman"/>
          </w:rPr>
          <w:t>https://ndvi.ntsg.umt.edu/</w:t>
        </w:r>
      </w:hyperlink>
      <w:r>
        <w:rPr>
          <w:rFonts w:ascii="Times New Roman" w:hAnsi="Times New Roman" w:cs="Times New Roman"/>
        </w:rPr>
        <w:t xml:space="preserve"> </w:t>
      </w:r>
      <w:r w:rsidR="00D4162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&lt;EndNote&gt;&lt;Cite&gt;&lt;Author&gt;Robinson&lt;/Author&gt;&lt;Year&gt;2017&lt;/Year&gt;&lt;RecNum&gt;3820&lt;/RecNum&gt;&lt;DisplayText&gt;(Robinson et al., 2017)&lt;/DisplayText&gt;&lt;record&gt;&lt;rec-number&gt;3820&lt;/rec-number&gt;&lt;foreign-keys&gt;&lt;key app="EN" db-id="w0ppaavf8t2zvwe9f0oxa5rcervz0wedp050" timestamp="1572986641"&gt;3820&lt;/key&gt;&lt;/foreign-keys&gt;&lt;ref-type name="Journal Article"&gt;17&lt;/ref-type&gt;&lt;contributors&gt;&lt;authors&gt;&lt;author&gt;Robinson, Nathaniel P.&lt;/author&gt;&lt;author&gt;Allred, Brady W.&lt;/author&gt;&lt;author&gt;Jones, Matthew O.&lt;/author&gt;&lt;author&gt;Moreno, Alvaro&lt;/author&gt;&lt;author&gt;Kimball, John S.&lt;/author&gt;&lt;author&gt;Naugle, David E.&lt;/author&gt;&lt;author&gt;Erickson, Tyler A.&lt;/author&gt;&lt;author&gt;Richardson, Andrew D.&lt;/author&gt;&lt;/authors&gt;&lt;/contributors&gt;&lt;titles&gt;&lt;title&gt;A Dynamic Landsat Derived Normalized Difference Vegetation Index (NDVI) Product for the Conterminous United States&lt;/title&gt;&lt;secondary-title&gt;Remote Sensing&lt;/secondary-title&gt;&lt;/titles&gt;&lt;periodical&gt;&lt;full-title&gt;Remote Sensing&lt;/full-title&gt;&lt;/periodical&gt;&lt;pages&gt;863&lt;/pages&gt;&lt;volume&gt;9&lt;/volume&gt;&lt;number&gt;8&lt;/number&gt;&lt;dates&gt;&lt;year&gt;2017&lt;/year&gt;&lt;/dates&gt;&lt;isbn&gt;2072-4292&lt;/isbn&gt;&lt;accession-num&gt;doi:10.3390/rs9080863&lt;/accession-num&gt;&lt;urls&gt;&lt;related-urls&gt;&lt;url&gt;https://www.mdpi.com/2072-4292/9/8/863&lt;/url&gt;&lt;/related-urls&gt;&lt;/urls&gt;&lt;/record&gt;&lt;/Cite&gt;&lt;/EndNote&gt;</w:instrText>
      </w:r>
      <w:r w:rsidR="00D41624">
        <w:rPr>
          <w:rFonts w:ascii="Times New Roman" w:hAnsi="Times New Roman" w:cs="Times New Roman"/>
        </w:rPr>
        <w:fldChar w:fldCharType="separate"/>
      </w:r>
      <w:r w:rsidR="002F54CB">
        <w:rPr>
          <w:rFonts w:ascii="Times New Roman" w:hAnsi="Times New Roman" w:cs="Times New Roman"/>
          <w:noProof/>
        </w:rPr>
        <w:t>(Robinson et al., 2017)</w:t>
      </w:r>
      <w:r w:rsidR="00D41624">
        <w:rPr>
          <w:rFonts w:ascii="Times New Roman" w:hAnsi="Times New Roman" w:cs="Times New Roman"/>
        </w:rPr>
        <w:fldChar w:fldCharType="end"/>
      </w:r>
      <w:r>
        <w:rPr>
          <w:rFonts w:ascii="Times New Roman" w:hAnsi="Times New Roman" w:cs="Times New Roman"/>
        </w:rPr>
        <w:t>. To minimize the effect of recent fires on productivity estimates, we used the earliest available data from 1984 and 1985, prior to the 1985 Sugarloaf Fire (Table A1)</w:t>
      </w:r>
      <w:r w:rsidR="001E0396">
        <w:rPr>
          <w:rFonts w:ascii="Times New Roman" w:hAnsi="Times New Roman" w:cs="Times New Roman"/>
        </w:rPr>
        <w:t xml:space="preserve">, and at least 3 years after the most recent fire in either basin. </w:t>
      </w:r>
      <w:r w:rsidR="00432CAF">
        <w:rPr>
          <w:rFonts w:ascii="Times New Roman" w:hAnsi="Times New Roman" w:cs="Times New Roman"/>
        </w:rPr>
        <w:t xml:space="preserve">We filtered out any region of either watershed that was likely granite or water (NDVI &lt;0.15) or cloud cover (filtered out during image processing), </w:t>
      </w:r>
      <w:r w:rsidR="00B6453B">
        <w:rPr>
          <w:rFonts w:ascii="Times New Roman" w:hAnsi="Times New Roman" w:cs="Times New Roman"/>
        </w:rPr>
        <w:t>and</w:t>
      </w:r>
      <w:r w:rsidR="00432CAF">
        <w:rPr>
          <w:rFonts w:ascii="Times New Roman" w:hAnsi="Times New Roman" w:cs="Times New Roman"/>
        </w:rPr>
        <w:t xml:space="preserve"> only compared the vegetated portions of each watershed that had data for every image date. </w:t>
      </w:r>
    </w:p>
    <w:p w14:paraId="4FACC0C5" w14:textId="08F0AD55" w:rsidR="00432CAF" w:rsidRDefault="00A30E48" w:rsidP="00A45278">
      <w:pPr>
        <w:pStyle w:val="Heading2"/>
        <w:rPr>
          <w:rFonts w:ascii="Times New Roman" w:hAnsi="Times New Roman" w:cs="Times New Roman"/>
          <w:color w:val="000000" w:themeColor="text1"/>
        </w:rPr>
      </w:pPr>
      <w:r>
        <w:rPr>
          <w:rFonts w:ascii="Times New Roman" w:hAnsi="Times New Roman" w:cs="Times New Roman"/>
          <w:noProof/>
          <w:color w:val="000000" w:themeColor="text1"/>
          <w:lang w:eastAsia="en-US"/>
        </w:rPr>
        <w:lastRenderedPageBreak/>
        <w:drawing>
          <wp:inline distT="0" distB="0" distL="0" distR="0" wp14:anchorId="1436501A" wp14:editId="0F428E7C">
            <wp:extent cx="3657600"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NDVI.jpg"/>
                    <pic:cNvPicPr/>
                  </pic:nvPicPr>
                  <pic:blipFill>
                    <a:blip r:embed="rId12"/>
                    <a:stretch>
                      <a:fillRect/>
                    </a:stretch>
                  </pic:blipFill>
                  <pic:spPr>
                    <a:xfrm>
                      <a:off x="0" y="0"/>
                      <a:ext cx="3657600" cy="3657600"/>
                    </a:xfrm>
                    <a:prstGeom prst="rect">
                      <a:avLst/>
                    </a:prstGeom>
                  </pic:spPr>
                </pic:pic>
              </a:graphicData>
            </a:graphic>
          </wp:inline>
        </w:drawing>
      </w:r>
    </w:p>
    <w:p w14:paraId="3213EB53" w14:textId="44505898" w:rsidR="00432CAF" w:rsidRPr="00A30E48" w:rsidRDefault="00432CAF" w:rsidP="00A45278">
      <w:pPr>
        <w:pStyle w:val="Heading2"/>
        <w:rPr>
          <w:rFonts w:ascii="Times New Roman" w:hAnsi="Times New Roman" w:cs="Times New Roman"/>
          <w:i/>
          <w:iCs/>
          <w:color w:val="auto"/>
          <w:sz w:val="18"/>
          <w:szCs w:val="18"/>
        </w:rPr>
      </w:pPr>
      <w:r w:rsidRPr="00A30E48">
        <w:rPr>
          <w:rFonts w:ascii="Times New Roman" w:hAnsi="Times New Roman" w:cs="Times New Roman"/>
          <w:b/>
          <w:bCs/>
          <w:i/>
          <w:iCs/>
          <w:color w:val="auto"/>
          <w:sz w:val="18"/>
          <w:szCs w:val="18"/>
        </w:rPr>
        <w:t>Figure 2:</w:t>
      </w:r>
      <w:r w:rsidRPr="00A30E48">
        <w:rPr>
          <w:rFonts w:ascii="Times New Roman" w:hAnsi="Times New Roman" w:cs="Times New Roman"/>
          <w:i/>
          <w:iCs/>
          <w:color w:val="auto"/>
          <w:sz w:val="18"/>
          <w:szCs w:val="18"/>
        </w:rPr>
        <w:t xml:space="preserve"> Normalized Difference Vegetation Index (NDVI</w:t>
      </w:r>
      <w:r w:rsidR="0040507E" w:rsidRPr="00A30E48">
        <w:rPr>
          <w:rFonts w:ascii="Times New Roman" w:hAnsi="Times New Roman" w:cs="Times New Roman"/>
          <w:i/>
          <w:iCs/>
          <w:color w:val="auto"/>
          <w:sz w:val="18"/>
          <w:szCs w:val="18"/>
        </w:rPr>
        <w:t>; averaged across a given basin for a given date</w:t>
      </w:r>
      <w:r w:rsidRPr="00A30E48">
        <w:rPr>
          <w:rFonts w:ascii="Times New Roman" w:hAnsi="Times New Roman" w:cs="Times New Roman"/>
          <w:i/>
          <w:iCs/>
          <w:color w:val="auto"/>
          <w:sz w:val="18"/>
          <w:szCs w:val="18"/>
        </w:rPr>
        <w:t>)</w:t>
      </w:r>
      <w:r w:rsidR="0040507E" w:rsidRPr="00A30E48">
        <w:rPr>
          <w:rFonts w:ascii="Times New Roman" w:hAnsi="Times New Roman" w:cs="Times New Roman"/>
          <w:i/>
          <w:iCs/>
          <w:color w:val="auto"/>
          <w:sz w:val="18"/>
          <w:szCs w:val="18"/>
        </w:rPr>
        <w:t>, a</w:t>
      </w:r>
      <w:r w:rsidRPr="00A30E48">
        <w:rPr>
          <w:rFonts w:ascii="Times New Roman" w:hAnsi="Times New Roman" w:cs="Times New Roman"/>
          <w:i/>
          <w:iCs/>
          <w:color w:val="auto"/>
          <w:sz w:val="18"/>
          <w:szCs w:val="18"/>
        </w:rPr>
        <w:t xml:space="preserve"> proxy for productivity</w:t>
      </w:r>
      <w:r w:rsidR="0040507E" w:rsidRPr="00A30E48">
        <w:rPr>
          <w:rFonts w:ascii="Times New Roman" w:hAnsi="Times New Roman" w:cs="Times New Roman"/>
          <w:i/>
          <w:iCs/>
          <w:color w:val="auto"/>
          <w:sz w:val="18"/>
          <w:szCs w:val="18"/>
        </w:rPr>
        <w:t>,</w:t>
      </w:r>
      <w:r w:rsidRPr="00A30E48">
        <w:rPr>
          <w:rFonts w:ascii="Times New Roman" w:hAnsi="Times New Roman" w:cs="Times New Roman"/>
          <w:i/>
          <w:iCs/>
          <w:color w:val="auto"/>
          <w:sz w:val="18"/>
          <w:szCs w:val="18"/>
        </w:rPr>
        <w:t xml:space="preserve"> was consistently higher in Illilouette Creek Basin (ICB; Boisram</w:t>
      </w:r>
      <w:r w:rsidRPr="00A30E48">
        <w:rPr>
          <w:rFonts w:ascii="Times New Roman" w:hAnsi="Times New Roman" w:cs="Times New Roman"/>
          <w:i/>
          <w:iCs/>
          <w:noProof/>
          <w:color w:val="auto"/>
          <w:sz w:val="18"/>
          <w:szCs w:val="18"/>
        </w:rPr>
        <w:t>é</w:t>
      </w:r>
      <w:r w:rsidRPr="00A30E48">
        <w:rPr>
          <w:rFonts w:ascii="Times New Roman" w:hAnsi="Times New Roman" w:cs="Times New Roman"/>
          <w:i/>
          <w:iCs/>
          <w:color w:val="auto"/>
          <w:sz w:val="18"/>
          <w:szCs w:val="18"/>
        </w:rPr>
        <w:t xml:space="preserve"> et al. 2017a) than Sugarloaf Creek Basin (SCB; this study). Curves with error bands represent loess smoothing</w:t>
      </w:r>
      <w:r w:rsidR="00EB297A" w:rsidRPr="00A30E48">
        <w:rPr>
          <w:rFonts w:ascii="Times New Roman" w:hAnsi="Times New Roman" w:cs="Times New Roman"/>
          <w:i/>
          <w:iCs/>
          <w:color w:val="auto"/>
          <w:sz w:val="18"/>
          <w:szCs w:val="18"/>
        </w:rPr>
        <w:t xml:space="preserve"> estimates</w:t>
      </w:r>
      <w:ins w:id="3" w:author="Stevens, Jens T" w:date="2020-01-06T13:27:00Z">
        <w:r w:rsidR="00C23509">
          <w:rPr>
            <w:rFonts w:ascii="Times New Roman" w:hAnsi="Times New Roman" w:cs="Times New Roman"/>
            <w:i/>
            <w:iCs/>
            <w:color w:val="auto"/>
            <w:sz w:val="18"/>
            <w:szCs w:val="18"/>
          </w:rPr>
          <w:t xml:space="preserve"> of mean NDVI across the two years</w:t>
        </w:r>
      </w:ins>
      <w:r w:rsidRPr="00A30E48">
        <w:rPr>
          <w:rFonts w:ascii="Times New Roman" w:hAnsi="Times New Roman" w:cs="Times New Roman"/>
          <w:i/>
          <w:iCs/>
          <w:color w:val="auto"/>
          <w:sz w:val="18"/>
          <w:szCs w:val="18"/>
        </w:rPr>
        <w:t xml:space="preserve">.  </w:t>
      </w:r>
    </w:p>
    <w:p w14:paraId="5ECFF039" w14:textId="77777777" w:rsidR="00432CAF" w:rsidRDefault="00432CAF" w:rsidP="00432CAF">
      <w:pPr>
        <w:pStyle w:val="Heading2"/>
        <w:rPr>
          <w:rFonts w:ascii="Times New Roman" w:hAnsi="Times New Roman" w:cs="Times New Roman"/>
          <w:color w:val="000000" w:themeColor="text1"/>
        </w:rPr>
      </w:pPr>
    </w:p>
    <w:p w14:paraId="0C4CBDCD" w14:textId="7AFA3BAA" w:rsidR="00432CAF" w:rsidRPr="00EF599F" w:rsidRDefault="00432CAF" w:rsidP="00EB297A">
      <w:pPr>
        <w:pStyle w:val="Heading2"/>
        <w:spacing w:line="480" w:lineRule="auto"/>
        <w:rPr>
          <w:rFonts w:ascii="Times New Roman" w:hAnsi="Times New Roman" w:cs="Times New Roman"/>
          <w:color w:val="000000" w:themeColor="text1"/>
        </w:rPr>
      </w:pPr>
      <w:r>
        <w:rPr>
          <w:rFonts w:ascii="Times New Roman" w:hAnsi="Times New Roman" w:cs="Times New Roman"/>
          <w:color w:val="000000" w:themeColor="text1"/>
        </w:rPr>
        <w:t xml:space="preserve">Question 1: </w:t>
      </w:r>
      <w:r w:rsidR="003664D6" w:rsidRPr="00EF599F">
        <w:rPr>
          <w:rFonts w:ascii="Times New Roman" w:hAnsi="Times New Roman" w:cs="Times New Roman"/>
          <w:color w:val="000000" w:themeColor="text1"/>
        </w:rPr>
        <w:t>Forest composition and structural change</w:t>
      </w:r>
    </w:p>
    <w:p w14:paraId="771A1E16" w14:textId="3E89FEF1" w:rsidR="00432CAF" w:rsidRPr="00EF599F" w:rsidRDefault="00432CAF" w:rsidP="00554B5F">
      <w:pPr>
        <w:spacing w:line="480" w:lineRule="auto"/>
        <w:rPr>
          <w:rFonts w:ascii="Times New Roman" w:hAnsi="Times New Roman" w:cs="Times New Roman"/>
        </w:rPr>
      </w:pPr>
      <w:r w:rsidRPr="00EF599F">
        <w:rPr>
          <w:rFonts w:ascii="Times New Roman" w:hAnsi="Times New Roman" w:cs="Times New Roman"/>
        </w:rPr>
        <w:tab/>
      </w:r>
      <w:r>
        <w:rPr>
          <w:rFonts w:ascii="Times New Roman" w:hAnsi="Times New Roman" w:cs="Times New Roman"/>
        </w:rPr>
        <w:t>In areas</w:t>
      </w:r>
      <w:r w:rsidR="003664D6">
        <w:rPr>
          <w:rFonts w:ascii="Times New Roman" w:hAnsi="Times New Roman" w:cs="Times New Roman"/>
        </w:rPr>
        <w:t xml:space="preserve"> of SCB</w:t>
      </w:r>
      <w:r>
        <w:rPr>
          <w:rFonts w:ascii="Times New Roman" w:hAnsi="Times New Roman" w:cs="Times New Roman"/>
        </w:rPr>
        <w:t xml:space="preserve"> that did not convert to alternative vegetation patches (Question 2 below), we explored the question of how forest structure has changed over time in response to fire by resampling a historic forest plot dataset. </w:t>
      </w:r>
      <w:r w:rsidRPr="00EF599F">
        <w:rPr>
          <w:rFonts w:ascii="Times New Roman" w:hAnsi="Times New Roman" w:cs="Times New Roman"/>
        </w:rPr>
        <w:t>Forest surveys were conducted in Sugarloaf Creek Basin in July 1970 by Hammond, Jensen &amp; Wallen Mapping and Forestry Services, Oakland CA. Surveyors measured</w:t>
      </w:r>
      <w:r>
        <w:rPr>
          <w:rFonts w:ascii="Times New Roman" w:hAnsi="Times New Roman" w:cs="Times New Roman"/>
        </w:rPr>
        <w:t xml:space="preserve"> 25</w:t>
      </w:r>
      <w:r w:rsidRPr="009564B3">
        <w:rPr>
          <w:rFonts w:ascii="Times New Roman" w:hAnsi="Times New Roman" w:cs="Times New Roman"/>
        </w:rPr>
        <w:t xml:space="preserve"> </w:t>
      </w:r>
      <w:r w:rsidRPr="00EF599F">
        <w:rPr>
          <w:rFonts w:ascii="Times New Roman" w:hAnsi="Times New Roman" w:cs="Times New Roman"/>
        </w:rPr>
        <w:t>plots</w:t>
      </w:r>
      <w:r>
        <w:rPr>
          <w:rFonts w:ascii="Times New Roman" w:hAnsi="Times New Roman" w:cs="Times New Roman"/>
        </w:rPr>
        <w:t xml:space="preserve"> (Figure 1)</w:t>
      </w:r>
      <w:r w:rsidRPr="00EF599F">
        <w:rPr>
          <w:rFonts w:ascii="Times New Roman" w:hAnsi="Times New Roman" w:cs="Times New Roman"/>
        </w:rPr>
        <w:t xml:space="preserve">, which consisted of five 0.2 ac (0.08 ha) subplots each. Each subplot was surveyed for conifer trees (stems &gt; 7.6 cm DBH), saplings (stems </w:t>
      </w:r>
      <w:r w:rsidR="00554B5F">
        <w:rPr>
          <w:rFonts w:ascii="Times New Roman" w:hAnsi="Times New Roman" w:cs="Times New Roman"/>
        </w:rPr>
        <w:t>≥</w:t>
      </w:r>
      <w:r w:rsidRPr="00EF599F">
        <w:rPr>
          <w:rFonts w:ascii="Times New Roman" w:hAnsi="Times New Roman" w:cs="Times New Roman"/>
        </w:rPr>
        <w:t>0.6 m tall up to 7.6 cm DBH</w:t>
      </w:r>
      <w:r>
        <w:rPr>
          <w:rFonts w:ascii="Times New Roman" w:hAnsi="Times New Roman" w:cs="Times New Roman"/>
        </w:rPr>
        <w:t>, where DBH was not recorded</w:t>
      </w:r>
      <w:r w:rsidRPr="00EF599F">
        <w:rPr>
          <w:rFonts w:ascii="Times New Roman" w:hAnsi="Times New Roman" w:cs="Times New Roman"/>
        </w:rPr>
        <w:t xml:space="preserve">), and seedlings (stems &lt;0.6 m tall). The surveyors estimated representative tree heights and woody (shrub) ground cover within the plots. All shrubs and trees were identified to species level. Subplots were arranged along linear transects with generally 40 m spacing between them, from an anchor point and a given transect </w:t>
      </w:r>
      <w:r w:rsidRPr="00EF599F">
        <w:rPr>
          <w:rFonts w:ascii="Times New Roman" w:hAnsi="Times New Roman" w:cs="Times New Roman"/>
        </w:rPr>
        <w:lastRenderedPageBreak/>
        <w:t xml:space="preserve">azimuth that was described in the field notes. We re-surveyed </w:t>
      </w:r>
      <w:r>
        <w:rPr>
          <w:rFonts w:ascii="Times New Roman" w:hAnsi="Times New Roman" w:cs="Times New Roman"/>
        </w:rPr>
        <w:t>12</w:t>
      </w:r>
      <w:r w:rsidRPr="00EF599F">
        <w:rPr>
          <w:rFonts w:ascii="Times New Roman" w:hAnsi="Times New Roman" w:cs="Times New Roman"/>
        </w:rPr>
        <w:t xml:space="preserve"> of these plots in 2017 </w:t>
      </w:r>
      <w:r>
        <w:rPr>
          <w:rFonts w:ascii="Times New Roman" w:hAnsi="Times New Roman" w:cs="Times New Roman"/>
        </w:rPr>
        <w:t xml:space="preserve">(Figure 1) </w:t>
      </w:r>
      <w:r w:rsidRPr="00EF599F">
        <w:rPr>
          <w:rFonts w:ascii="Times New Roman" w:hAnsi="Times New Roman" w:cs="Times New Roman"/>
        </w:rPr>
        <w:t xml:space="preserve">following the same methods, leading to a total of </w:t>
      </w:r>
      <w:r w:rsidR="00834846">
        <w:rPr>
          <w:rFonts w:ascii="Times New Roman" w:hAnsi="Times New Roman" w:cs="Times New Roman"/>
        </w:rPr>
        <w:t>57</w:t>
      </w:r>
      <w:r w:rsidR="00834846" w:rsidRPr="00EF599F">
        <w:rPr>
          <w:rFonts w:ascii="Times New Roman" w:hAnsi="Times New Roman" w:cs="Times New Roman"/>
        </w:rPr>
        <w:t xml:space="preserve"> </w:t>
      </w:r>
      <w:r w:rsidRPr="00EF599F">
        <w:rPr>
          <w:rFonts w:ascii="Times New Roman" w:hAnsi="Times New Roman" w:cs="Times New Roman"/>
        </w:rPr>
        <w:t xml:space="preserve">subplots sampled in both 1970 and 2017, which constituted our sample size for analysis. </w:t>
      </w:r>
    </w:p>
    <w:p w14:paraId="4ABD65FD" w14:textId="0CB9B4BE" w:rsidR="00432CAF" w:rsidRPr="006143E3" w:rsidRDefault="00432CAF" w:rsidP="006143E3">
      <w:pPr>
        <w:pStyle w:val="Heading2"/>
        <w:spacing w:before="0" w:line="480" w:lineRule="auto"/>
        <w:rPr>
          <w:rFonts w:ascii="Times New Roman" w:hAnsi="Times New Roman" w:cs="Times New Roman"/>
          <w:color w:val="auto"/>
          <w:sz w:val="24"/>
          <w:szCs w:val="24"/>
        </w:rPr>
      </w:pPr>
      <w:r w:rsidRPr="006143E3">
        <w:rPr>
          <w:rFonts w:ascii="Times New Roman" w:hAnsi="Times New Roman" w:cs="Times New Roman"/>
          <w:color w:val="auto"/>
          <w:sz w:val="24"/>
          <w:szCs w:val="24"/>
        </w:rPr>
        <w:tab/>
        <w:t xml:space="preserve">For each subplot, we used the collection of fire perimeters from Sugarloaf Creek Basin to identify the number of times each subplot had burned since fire was reintroduced in 1973 (0, 1, or 2-4). We calculated density of all trees (&gt;7.6 cm DBH), medium trees (&gt;15.2 cm DBH), large trees (&gt;61 cm DBH), and very large trees (&gt;100 cm DBH), and calculated basal area of each of these size classes by species as well. For each size class we compared the change in density and basal area over time, using linear mixed-effects models that assigned a random intercept to subplot ID, accounting for repeated sampling of the same plots over time by allowing a given plot to have higher or lower overall values of the response variables, using the R package </w:t>
      </w:r>
      <w:r w:rsidRPr="006143E3">
        <w:rPr>
          <w:rFonts w:ascii="Times New Roman" w:hAnsi="Times New Roman" w:cs="Times New Roman"/>
          <w:i/>
          <w:color w:val="auto"/>
          <w:sz w:val="24"/>
          <w:szCs w:val="24"/>
        </w:rPr>
        <w:t>lme4</w:t>
      </w:r>
      <w:r w:rsidRPr="006143E3">
        <w:rPr>
          <w:rFonts w:ascii="Times New Roman" w:hAnsi="Times New Roman" w:cs="Times New Roman"/>
          <w:color w:val="auto"/>
          <w:sz w:val="24"/>
          <w:szCs w:val="24"/>
        </w:rPr>
        <w:t xml:space="preserve"> </w:t>
      </w:r>
      <w:r w:rsidRPr="006143E3">
        <w:rPr>
          <w:rFonts w:ascii="Times New Roman" w:hAnsi="Times New Roman" w:cs="Times New Roman"/>
          <w:color w:val="auto"/>
          <w:sz w:val="24"/>
          <w:szCs w:val="24"/>
        </w:rPr>
        <w:fldChar w:fldCharType="begin"/>
      </w:r>
      <w:r w:rsidR="002F54CB">
        <w:rPr>
          <w:rFonts w:ascii="Times New Roman" w:hAnsi="Times New Roman" w:cs="Times New Roman"/>
          <w:color w:val="auto"/>
          <w:sz w:val="24"/>
          <w:szCs w:val="24"/>
        </w:rPr>
        <w:instrText xml:space="preserve"> ADDIN EN.CITE &lt;EndNote&gt;&lt;Cite&gt;&lt;Author&gt;Bates&lt;/Author&gt;&lt;Year&gt;2013&lt;/Year&gt;&lt;RecNum&gt;1702&lt;/RecNum&gt;&lt;DisplayText&gt;(Bates et al., 2013)&lt;/DisplayText&gt;&lt;record&gt;&lt;rec-number&gt;1702&lt;/rec-number&gt;&lt;foreign-keys&gt;&lt;key app="EN" db-id="w0ppaavf8t2zvwe9f0oxa5rcervz0wedp050" timestamp="1389297653"&gt;1702&lt;/key&gt;&lt;/foreign-keys&gt;&lt;ref-type name="Computer Program"&gt;9&lt;/ref-type&gt;&lt;contributors&gt;&lt;authors&gt;&lt;author&gt;Bates, D. M.&lt;/author&gt;&lt;author&gt;Maechler, M.&lt;/author&gt;&lt;author&gt;Bolker, B. M.&lt;/author&gt;&lt;author&gt;Walker, S.&lt;/author&gt;&lt;/authors&gt;&lt;/contributors&gt;&lt;titles&gt;&lt;title&gt;lme4: Linear mixed-effects models using Eigen and S4&lt;/title&gt;&lt;/titles&gt;&lt;dates&gt;&lt;year&gt;2013&lt;/year&gt;&lt;/dates&gt;&lt;publisher&gt;R package version 1.0-5. CRAN.R-project.org/package=lme4&lt;/publisher&gt;&lt;urls&gt;&lt;/urls&gt;&lt;/record&gt;&lt;/Cite&gt;&lt;/EndNote&gt;</w:instrText>
      </w:r>
      <w:r w:rsidRPr="006143E3">
        <w:rPr>
          <w:rFonts w:ascii="Times New Roman" w:hAnsi="Times New Roman" w:cs="Times New Roman"/>
          <w:color w:val="auto"/>
          <w:sz w:val="24"/>
          <w:szCs w:val="24"/>
        </w:rPr>
        <w:fldChar w:fldCharType="separate"/>
      </w:r>
      <w:r w:rsidR="002F54CB">
        <w:rPr>
          <w:rFonts w:ascii="Times New Roman" w:hAnsi="Times New Roman" w:cs="Times New Roman"/>
          <w:noProof/>
          <w:color w:val="auto"/>
          <w:sz w:val="24"/>
          <w:szCs w:val="24"/>
        </w:rPr>
        <w:t>(Bates et al., 2013)</w:t>
      </w:r>
      <w:r w:rsidRPr="006143E3">
        <w:rPr>
          <w:rFonts w:ascii="Times New Roman" w:hAnsi="Times New Roman" w:cs="Times New Roman"/>
          <w:color w:val="auto"/>
          <w:sz w:val="24"/>
          <w:szCs w:val="24"/>
        </w:rPr>
        <w:fldChar w:fldCharType="end"/>
      </w:r>
      <w:r w:rsidRPr="006143E3">
        <w:rPr>
          <w:rFonts w:ascii="Times New Roman" w:hAnsi="Times New Roman" w:cs="Times New Roman"/>
          <w:color w:val="auto"/>
          <w:sz w:val="24"/>
          <w:szCs w:val="24"/>
        </w:rPr>
        <w:t xml:space="preserve">. We evaluated the significance of these trends using the Kenward-Rodgers approximation to estimate degrees of freedom in the mixed-effects models, via the R package </w:t>
      </w:r>
      <w:proofErr w:type="spellStart"/>
      <w:r w:rsidRPr="006143E3">
        <w:rPr>
          <w:rFonts w:ascii="Times New Roman" w:hAnsi="Times New Roman" w:cs="Times New Roman"/>
          <w:i/>
          <w:color w:val="auto"/>
          <w:sz w:val="24"/>
          <w:szCs w:val="24"/>
        </w:rPr>
        <w:t>pbkrtest</w:t>
      </w:r>
      <w:proofErr w:type="spellEnd"/>
      <w:r w:rsidRPr="006143E3">
        <w:rPr>
          <w:rFonts w:ascii="Times New Roman" w:hAnsi="Times New Roman" w:cs="Times New Roman"/>
          <w:color w:val="auto"/>
          <w:sz w:val="24"/>
          <w:szCs w:val="24"/>
        </w:rPr>
        <w:t xml:space="preserve"> </w:t>
      </w:r>
      <w:r w:rsidRPr="006143E3">
        <w:rPr>
          <w:rFonts w:ascii="Times New Roman" w:hAnsi="Times New Roman" w:cs="Times New Roman"/>
          <w:color w:val="auto"/>
          <w:sz w:val="24"/>
          <w:szCs w:val="24"/>
        </w:rPr>
        <w:fldChar w:fldCharType="begin"/>
      </w:r>
      <w:r w:rsidR="002F54CB">
        <w:rPr>
          <w:rFonts w:ascii="Times New Roman" w:hAnsi="Times New Roman" w:cs="Times New Roman"/>
          <w:color w:val="auto"/>
          <w:sz w:val="24"/>
          <w:szCs w:val="24"/>
        </w:rPr>
        <w:instrText xml:space="preserve"> ADDIN EN.CITE &lt;EndNote&gt;&lt;Cite&gt;&lt;Author&gt;Halekoh&lt;/Author&gt;&lt;Year&gt;2014&lt;/Year&gt;&lt;RecNum&gt;2831&lt;/RecNum&gt;&lt;DisplayText&gt;(Halekoh and Højsgaard, 2014)&lt;/DisplayText&gt;&lt;record&gt;&lt;rec-number&gt;2831&lt;/rec-number&gt;&lt;foreign-keys&gt;&lt;key app="EN" db-id="w0ppaavf8t2zvwe9f0oxa5rcervz0wedp050" timestamp="1440776075"&gt;2831&lt;/key&gt;&lt;/foreign-keys&gt;&lt;ref-type name="Journal Article"&gt;17&lt;/ref-type&gt;&lt;contributors&gt;&lt;authors&gt;&lt;author&gt;Halekoh, Ulrich&lt;/author&gt;&lt;author&gt;Højsgaard, Søren&lt;/author&gt;&lt;/authors&gt;&lt;/contributors&gt;&lt;titles&gt;&lt;title&gt;A Kenward-Roger Approximation and Parametric Bootstrap Methods for Tests in Linear Mixed Models - The R Package pbkrtest&lt;/title&gt;&lt;secondary-title&gt;Journal of Statistical Software&lt;/secondary-title&gt;&lt;/titles&gt;&lt;periodical&gt;&lt;full-title&gt;Journal of Statistical Software&lt;/full-title&gt;&lt;/periodical&gt;&lt;pages&gt;1-30&lt;/pages&gt;&lt;volume&gt;59&lt;/volume&gt;&lt;number&gt;9&lt;/number&gt;&lt;dates&gt;&lt;year&gt;2014&lt;/year&gt;&lt;/dates&gt;&lt;urls&gt;&lt;/urls&gt;&lt;/record&gt;&lt;/Cite&gt;&lt;/EndNote&gt;</w:instrText>
      </w:r>
      <w:r w:rsidRPr="006143E3">
        <w:rPr>
          <w:rFonts w:ascii="Times New Roman" w:hAnsi="Times New Roman" w:cs="Times New Roman"/>
          <w:color w:val="auto"/>
          <w:sz w:val="24"/>
          <w:szCs w:val="24"/>
        </w:rPr>
        <w:fldChar w:fldCharType="separate"/>
      </w:r>
      <w:r w:rsidR="002F54CB">
        <w:rPr>
          <w:rFonts w:ascii="Times New Roman" w:hAnsi="Times New Roman" w:cs="Times New Roman"/>
          <w:noProof/>
          <w:color w:val="auto"/>
          <w:sz w:val="24"/>
          <w:szCs w:val="24"/>
        </w:rPr>
        <w:t>(Halekoh and Højsgaard, 2014)</w:t>
      </w:r>
      <w:r w:rsidRPr="006143E3">
        <w:rPr>
          <w:rFonts w:ascii="Times New Roman" w:hAnsi="Times New Roman" w:cs="Times New Roman"/>
          <w:color w:val="auto"/>
          <w:sz w:val="24"/>
          <w:szCs w:val="24"/>
        </w:rPr>
        <w:fldChar w:fldCharType="end"/>
      </w:r>
      <w:r w:rsidRPr="006143E3">
        <w:rPr>
          <w:rFonts w:ascii="Times New Roman" w:hAnsi="Times New Roman" w:cs="Times New Roman"/>
          <w:color w:val="auto"/>
          <w:sz w:val="24"/>
          <w:szCs w:val="24"/>
        </w:rPr>
        <w:t xml:space="preserve">. </w:t>
      </w:r>
    </w:p>
    <w:p w14:paraId="06B2B1AE" w14:textId="77777777" w:rsidR="00432CAF" w:rsidRDefault="00432CAF" w:rsidP="00432CAF">
      <w:pPr>
        <w:pStyle w:val="Heading2"/>
        <w:rPr>
          <w:rFonts w:ascii="Times New Roman" w:hAnsi="Times New Roman" w:cs="Times New Roman"/>
        </w:rPr>
      </w:pPr>
    </w:p>
    <w:p w14:paraId="47C1EBA8" w14:textId="727F5DEE" w:rsidR="008E6BFC" w:rsidRPr="00EF599F" w:rsidRDefault="006143E3" w:rsidP="007C0FB5">
      <w:pPr>
        <w:pStyle w:val="Heading2"/>
        <w:spacing w:line="480" w:lineRule="auto"/>
        <w:rPr>
          <w:rFonts w:ascii="Times New Roman" w:hAnsi="Times New Roman" w:cs="Times New Roman"/>
          <w:color w:val="000000" w:themeColor="text1"/>
        </w:rPr>
      </w:pPr>
      <w:r>
        <w:rPr>
          <w:rFonts w:ascii="Times New Roman" w:hAnsi="Times New Roman" w:cs="Times New Roman"/>
          <w:color w:val="000000" w:themeColor="text1"/>
        </w:rPr>
        <w:t xml:space="preserve">Question 2: </w:t>
      </w:r>
      <w:r w:rsidR="008E6BFC" w:rsidRPr="00EF599F">
        <w:rPr>
          <w:rFonts w:ascii="Times New Roman" w:hAnsi="Times New Roman" w:cs="Times New Roman"/>
          <w:color w:val="000000" w:themeColor="text1"/>
        </w:rPr>
        <w:t xml:space="preserve">Vegetation </w:t>
      </w:r>
      <w:r w:rsidR="0091423C" w:rsidRPr="00EF599F">
        <w:rPr>
          <w:rFonts w:ascii="Times New Roman" w:hAnsi="Times New Roman" w:cs="Times New Roman"/>
          <w:color w:val="000000" w:themeColor="text1"/>
        </w:rPr>
        <w:t>c</w:t>
      </w:r>
      <w:r w:rsidR="008E6BFC"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008E6BFC" w:rsidRPr="00EF599F">
        <w:rPr>
          <w:rFonts w:ascii="Times New Roman" w:hAnsi="Times New Roman" w:cs="Times New Roman"/>
          <w:color w:val="000000" w:themeColor="text1"/>
        </w:rPr>
        <w:t>hange</w:t>
      </w:r>
    </w:p>
    <w:p w14:paraId="757A6425" w14:textId="218F2AF7"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r>
      <w:r w:rsidR="00A83E18">
        <w:rPr>
          <w:rFonts w:ascii="Times New Roman" w:hAnsi="Times New Roman" w:cs="Times New Roman"/>
        </w:rPr>
        <w:t xml:space="preserve">In order to assess potential impacts of vegetation change on soil moisture (Question 3 below), we mapped </w:t>
      </w:r>
      <w:r w:rsidRPr="00EF599F">
        <w:rPr>
          <w:rFonts w:ascii="Times New Roman" w:hAnsi="Times New Roman" w:cs="Times New Roman"/>
        </w:rPr>
        <w:t xml:space="preserve">the change in </w:t>
      </w:r>
      <w:r w:rsidR="006143E3">
        <w:rPr>
          <w:rFonts w:ascii="Times New Roman" w:hAnsi="Times New Roman" w:cs="Times New Roman"/>
        </w:rPr>
        <w:t xml:space="preserve">larger </w:t>
      </w:r>
      <w:r w:rsidRPr="00EF599F">
        <w:rPr>
          <w:rFonts w:ascii="Times New Roman" w:hAnsi="Times New Roman" w:cs="Times New Roman"/>
        </w:rPr>
        <w:t xml:space="preserve">vegetation </w:t>
      </w:r>
      <w:r w:rsidR="006143E3">
        <w:rPr>
          <w:rFonts w:ascii="Times New Roman" w:hAnsi="Times New Roman" w:cs="Times New Roman"/>
        </w:rPr>
        <w:t>patches</w:t>
      </w:r>
      <w:r w:rsidR="006143E3" w:rsidRPr="00EF599F">
        <w:rPr>
          <w:rFonts w:ascii="Times New Roman" w:hAnsi="Times New Roman" w:cs="Times New Roman"/>
        </w:rPr>
        <w:t xml:space="preserve"> </w:t>
      </w:r>
      <w:r w:rsidRPr="00EF599F">
        <w:rPr>
          <w:rFonts w:ascii="Times New Roman" w:hAnsi="Times New Roman" w:cs="Times New Roman"/>
        </w:rPr>
        <w:t xml:space="preserve">in SCB since </w:t>
      </w:r>
      <w:r w:rsidR="00A44A40">
        <w:rPr>
          <w:rFonts w:ascii="Times New Roman" w:hAnsi="Times New Roman" w:cs="Times New Roman"/>
        </w:rPr>
        <w:t>the first large fire in 1973</w:t>
      </w:r>
      <w:r w:rsidR="00A83E18">
        <w:rPr>
          <w:rFonts w:ascii="Times New Roman" w:hAnsi="Times New Roman" w:cs="Times New Roman"/>
        </w:rPr>
        <w:t>.</w:t>
      </w:r>
      <w:r w:rsidR="009D439C">
        <w:rPr>
          <w:rFonts w:ascii="Times New Roman" w:hAnsi="Times New Roman" w:cs="Times New Roman"/>
        </w:rPr>
        <w:t xml:space="preserve"> </w:t>
      </w:r>
      <w:r w:rsidR="00A83E18">
        <w:rPr>
          <w:rFonts w:ascii="Times New Roman" w:hAnsi="Times New Roman" w:cs="Times New Roman"/>
        </w:rPr>
        <w:t xml:space="preserve">We created these maps by classifying </w:t>
      </w:r>
      <w:r w:rsidRPr="00EF599F">
        <w:rPr>
          <w:rFonts w:ascii="Times New Roman" w:hAnsi="Times New Roman" w:cs="Times New Roman"/>
        </w:rPr>
        <w:t>aerial photographs into granite</w:t>
      </w:r>
      <w:r w:rsidR="00601857">
        <w:rPr>
          <w:rFonts w:ascii="Times New Roman" w:hAnsi="Times New Roman" w:cs="Times New Roman"/>
        </w:rPr>
        <w:t xml:space="preserve"> (exposed rock)</w:t>
      </w:r>
      <w:r w:rsidRPr="00EF599F">
        <w:rPr>
          <w:rFonts w:ascii="Times New Roman" w:hAnsi="Times New Roman" w:cs="Times New Roman"/>
        </w:rPr>
        <w:t>, water, sparse meadows</w:t>
      </w:r>
      <w:r w:rsidR="00DB0C53">
        <w:rPr>
          <w:rFonts w:ascii="Times New Roman" w:hAnsi="Times New Roman" w:cs="Times New Roman"/>
        </w:rPr>
        <w:t xml:space="preserve"> (</w:t>
      </w:r>
      <w:r w:rsidR="00DB0C53" w:rsidRPr="00DB0C53">
        <w:rPr>
          <w:rFonts w:ascii="Times New Roman" w:hAnsi="Times New Roman" w:cs="Times New Roman"/>
        </w:rPr>
        <w:t>areas dominated by bare ground, with sparse shrub and/or herbaceous cover</w:t>
      </w:r>
      <w:r w:rsidR="00DB0C53">
        <w:rPr>
          <w:rFonts w:ascii="Times New Roman" w:hAnsi="Times New Roman" w:cs="Times New Roman"/>
        </w:rPr>
        <w:t>)</w:t>
      </w:r>
      <w:r w:rsidRPr="00EF599F">
        <w:rPr>
          <w:rFonts w:ascii="Times New Roman" w:hAnsi="Times New Roman" w:cs="Times New Roman"/>
        </w:rPr>
        <w:t>, dense meadows</w:t>
      </w:r>
      <w:r w:rsidR="00DB0C53">
        <w:rPr>
          <w:rFonts w:ascii="Times New Roman" w:hAnsi="Times New Roman" w:cs="Times New Roman"/>
        </w:rPr>
        <w:t xml:space="preserve"> (</w:t>
      </w:r>
      <w:r w:rsidR="00DB0C53" w:rsidRPr="00DB0C53">
        <w:rPr>
          <w:rFonts w:ascii="Times New Roman" w:hAnsi="Times New Roman" w:cs="Times New Roman"/>
        </w:rPr>
        <w:t>wetlands and other areas of dense herbaceous cover</w:t>
      </w:r>
      <w:r w:rsidR="00DB0C53">
        <w:rPr>
          <w:rFonts w:ascii="Times New Roman" w:hAnsi="Times New Roman" w:cs="Times New Roman"/>
        </w:rPr>
        <w:t>)</w:t>
      </w:r>
      <w:r w:rsidRPr="00EF599F">
        <w:rPr>
          <w:rFonts w:ascii="Times New Roman" w:hAnsi="Times New Roman" w:cs="Times New Roman"/>
        </w:rPr>
        <w:t>, conifer forest</w:t>
      </w:r>
      <w:r w:rsidR="00C423A8">
        <w:rPr>
          <w:rFonts w:ascii="Times New Roman" w:hAnsi="Times New Roman" w:cs="Times New Roman"/>
        </w:rPr>
        <w:t>,</w:t>
      </w:r>
      <w:r w:rsidRPr="00EF599F">
        <w:rPr>
          <w:rFonts w:ascii="Times New Roman" w:hAnsi="Times New Roman" w:cs="Times New Roman"/>
        </w:rPr>
        <w:t xml:space="preserve"> and shrublands,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6B53CB">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0068497F">
        <w:rPr>
          <w:rFonts w:ascii="Times New Roman" w:hAnsi="Times New Roman" w:cs="Times New Roman"/>
        </w:rPr>
        <w:t>.</w:t>
      </w:r>
      <w:r w:rsidRPr="00EF599F">
        <w:rPr>
          <w:rFonts w:ascii="Times New Roman" w:hAnsi="Times New Roman" w:cs="Times New Roman"/>
        </w:rPr>
        <w:t xml:space="preserve"> We obtained the earliest set of aerial photographs available for the region from Sequo</w:t>
      </w:r>
      <w:r w:rsidR="0068497F">
        <w:rPr>
          <w:rFonts w:ascii="Times New Roman" w:hAnsi="Times New Roman" w:cs="Times New Roman"/>
        </w:rPr>
        <w:t xml:space="preserve">ia Kings Canyon National Park. </w:t>
      </w:r>
      <w:r w:rsidRPr="00EF599F">
        <w:rPr>
          <w:rFonts w:ascii="Times New Roman" w:hAnsi="Times New Roman" w:cs="Times New Roman"/>
        </w:rPr>
        <w:t xml:space="preserve">These </w:t>
      </w:r>
      <w:r w:rsidR="009A7145">
        <w:rPr>
          <w:rFonts w:ascii="Times New Roman" w:hAnsi="Times New Roman" w:cs="Times New Roman"/>
        </w:rPr>
        <w:t xml:space="preserve">black and white photos </w:t>
      </w:r>
      <w:r w:rsidRPr="00EF599F">
        <w:rPr>
          <w:rFonts w:ascii="Times New Roman" w:hAnsi="Times New Roman" w:cs="Times New Roman"/>
        </w:rPr>
        <w:t>were dated to 1973, prior to the first</w:t>
      </w:r>
      <w:r w:rsidR="00DB0C53">
        <w:rPr>
          <w:rFonts w:ascii="Times New Roman" w:hAnsi="Times New Roman" w:cs="Times New Roman"/>
        </w:rPr>
        <w:t xml:space="preserve"> large</w:t>
      </w:r>
      <w:r w:rsidRPr="00EF599F">
        <w:rPr>
          <w:rFonts w:ascii="Times New Roman" w:hAnsi="Times New Roman" w:cs="Times New Roman"/>
        </w:rPr>
        <w:t xml:space="preserve"> fires occurring in SCB</w:t>
      </w:r>
      <w:r w:rsidR="003F19D7">
        <w:rPr>
          <w:rFonts w:ascii="Times New Roman" w:hAnsi="Times New Roman" w:cs="Times New Roman"/>
        </w:rPr>
        <w:t xml:space="preserve">, </w:t>
      </w:r>
      <w:r w:rsidR="003F19D7">
        <w:rPr>
          <w:rFonts w:ascii="Times New Roman" w:hAnsi="Times New Roman" w:cs="Times New Roman"/>
        </w:rPr>
        <w:lastRenderedPageBreak/>
        <w:t>scanned at 600 dpi</w:t>
      </w:r>
      <w:r w:rsidR="00C838CC">
        <w:rPr>
          <w:rFonts w:ascii="Times New Roman" w:hAnsi="Times New Roman" w:cs="Times New Roman"/>
        </w:rPr>
        <w:t>, and covered 10,120 ha (81%) of the 12,500-ha watershed (Figure 1)</w:t>
      </w:r>
      <w:r w:rsidRPr="00EF599F">
        <w:rPr>
          <w:rFonts w:ascii="Times New Roman" w:hAnsi="Times New Roman" w:cs="Times New Roman"/>
        </w:rPr>
        <w:t xml:space="preserve">. Contemporary cover was represented by </w:t>
      </w:r>
      <w:r w:rsidR="009A7145">
        <w:rPr>
          <w:rFonts w:ascii="Times New Roman" w:hAnsi="Times New Roman" w:cs="Times New Roman"/>
        </w:rPr>
        <w:t xml:space="preserve">color imagery from </w:t>
      </w:r>
      <w:r w:rsidRPr="00EF599F">
        <w:rPr>
          <w:rFonts w:ascii="Times New Roman" w:hAnsi="Times New Roman" w:cs="Times New Roman"/>
        </w:rPr>
        <w:t>the 2014 National Agriculture Imagery Program</w:t>
      </w:r>
      <w:r w:rsidR="00C838CC">
        <w:rPr>
          <w:rFonts w:ascii="Times New Roman" w:hAnsi="Times New Roman" w:cs="Times New Roman"/>
        </w:rPr>
        <w:t>, and clipped to the same extent as the 1973 imagery</w:t>
      </w:r>
      <w:r w:rsidRPr="00EF599F">
        <w:rPr>
          <w:rFonts w:ascii="Times New Roman" w:hAnsi="Times New Roman" w:cs="Times New Roman"/>
        </w:rPr>
        <w:t>. The 1973 images were orthorectified using ERDAS IMAGINE software, using approximately</w:t>
      </w:r>
      <w:r w:rsidR="003F19D7">
        <w:rPr>
          <w:rFonts w:ascii="Times New Roman" w:hAnsi="Times New Roman" w:cs="Times New Roman"/>
        </w:rPr>
        <w:t xml:space="preserve"> 15-20</w:t>
      </w:r>
      <w:r w:rsidRPr="00EF599F">
        <w:rPr>
          <w:rFonts w:ascii="Times New Roman" w:hAnsi="Times New Roman" w:cs="Times New Roman"/>
        </w:rPr>
        <w:t xml:space="preserve"> control points</w:t>
      </w:r>
      <w:r w:rsidR="003F19D7">
        <w:rPr>
          <w:rFonts w:ascii="Times New Roman" w:hAnsi="Times New Roman" w:cs="Times New Roman"/>
        </w:rPr>
        <w:t xml:space="preserve"> per image</w:t>
      </w:r>
      <w:r w:rsidRPr="00EF599F">
        <w:rPr>
          <w:rFonts w:ascii="Times New Roman" w:hAnsi="Times New Roman" w:cs="Times New Roman"/>
        </w:rPr>
        <w:t xml:space="preserve">. </w:t>
      </w:r>
      <w:r w:rsidR="00AB1E60">
        <w:rPr>
          <w:rFonts w:ascii="Times New Roman" w:hAnsi="Times New Roman" w:cs="Times New Roman"/>
        </w:rPr>
        <w:t>We used the</w:t>
      </w:r>
      <w:r w:rsidRPr="00EF599F">
        <w:rPr>
          <w:rFonts w:ascii="Times New Roman" w:hAnsi="Times New Roman" w:cs="Times New Roman"/>
        </w:rPr>
        <w:t xml:space="preserve">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object-oriented software package</w:t>
      </w:r>
      <w:r w:rsidR="00AB1E60">
        <w:rPr>
          <w:rFonts w:ascii="Times New Roman" w:hAnsi="Times New Roman" w:cs="Times New Roman"/>
        </w:rPr>
        <w:t xml:space="preserve"> (produced by Trimble, www.ecognition.com)</w:t>
      </w:r>
      <w:r w:rsidRPr="00EF599F">
        <w:rPr>
          <w:rFonts w:ascii="Times New Roman" w:hAnsi="Times New Roman" w:cs="Times New Roman"/>
        </w:rPr>
        <w:t xml:space="preserve"> to classify the images</w:t>
      </w:r>
      <w:r w:rsidR="00AB1E60">
        <w:rPr>
          <w:rFonts w:ascii="Times New Roman" w:hAnsi="Times New Roman" w:cs="Times New Roman"/>
        </w:rPr>
        <w:t xml:space="preserve"> into objects of similar color band values, texture and shape </w:t>
      </w:r>
      <w:r w:rsidR="00AB1E60">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&lt;EndNote&gt;&lt;Cite&gt;&lt;Author&gt;Blaschke&lt;/Author&gt;&lt;Year&gt;2014&lt;/Year&gt;&lt;RecNum&gt;3734&lt;/RecNum&gt;&lt;DisplayText&gt;(Blaschke et al., 2014)&lt;/DisplayText&gt;&lt;record&gt;&lt;rec-number&gt;3734&lt;/rec-number&gt;&lt;foreign-keys&gt;&lt;key app="EN" db-id="w0ppaavf8t2zvwe9f0oxa5rcervz0wedp050" timestamp="1552585070"&gt;3734&lt;/key&gt;&lt;/foreign-keys&gt;&lt;ref-type name="Journal Article"&gt;17&lt;/ref-type&gt;&lt;contributors&gt;&lt;authors&gt;&lt;author&gt;Blaschke, Thomas&lt;/author&gt;&lt;author&gt;Hay, Geoffrey J&lt;/author&gt;&lt;author&gt;Kelly, Maggi&lt;/author&gt;&lt;author&gt;Lang, Stefan&lt;/author&gt;&lt;author&gt;Hofmann, Peter&lt;/author&gt;&lt;author&gt;Addink, Elisabeth&lt;/author&gt;&lt;author&gt;Feitosa, Raul Queiroz&lt;/author&gt;&lt;author&gt;Van der Meer, Freek&lt;/author&gt;&lt;author&gt;Van der Werff, Harald&lt;/author&gt;&lt;author&gt;Van Coillie, Frieke %J ISPRS journal of photogrammetry&lt;/author&gt;&lt;author&gt;remote sensing&lt;/author&gt;&lt;/authors&gt;&lt;/contributors&gt;&lt;titles&gt;&lt;title&gt;Geographic object-based image analysis–towards a new paradigm&lt;/title&gt;&lt;/titles&gt;&lt;pages&gt;180-191&lt;/pages&gt;&lt;volume&gt;87&lt;/volume&gt;&lt;dates&gt;&lt;year&gt;2014&lt;/year&gt;&lt;/dates&gt;&lt;isbn&gt;0924-2716&lt;/isbn&gt;&lt;urls&gt;&lt;/urls&gt;&lt;/record&gt;&lt;/Cite&gt;&lt;/EndNote&gt;</w:instrText>
      </w:r>
      <w:r w:rsidR="00AB1E60">
        <w:rPr>
          <w:rFonts w:ascii="Times New Roman" w:hAnsi="Times New Roman" w:cs="Times New Roman"/>
        </w:rPr>
        <w:fldChar w:fldCharType="separate"/>
      </w:r>
      <w:r w:rsidR="002F54CB">
        <w:rPr>
          <w:rFonts w:ascii="Times New Roman" w:hAnsi="Times New Roman" w:cs="Times New Roman"/>
          <w:noProof/>
        </w:rPr>
        <w:t>(Blaschke et al., 2014)</w:t>
      </w:r>
      <w:r w:rsidR="00AB1E60">
        <w:rPr>
          <w:rFonts w:ascii="Times New Roman" w:hAnsi="Times New Roman" w:cs="Times New Roman"/>
        </w:rPr>
        <w:fldChar w:fldCharType="end"/>
      </w:r>
      <w:r w:rsidRPr="00EF599F">
        <w:rPr>
          <w:rFonts w:ascii="Times New Roman" w:hAnsi="Times New Roman" w:cs="Times New Roman"/>
        </w:rPr>
        <w:t xml:space="preserve">. </w:t>
      </w:r>
      <w:r w:rsidR="00AB1E60">
        <w:rPr>
          <w:rFonts w:ascii="Times New Roman" w:hAnsi="Times New Roman" w:cs="Times New Roman"/>
        </w:rPr>
        <w:t xml:space="preserve">Our supervised classification approach produced objects in the following categories: mixed-conifer forest, shrub, sparse meadow, dense meadow, rock and open water. </w:t>
      </w:r>
      <w:r w:rsidRPr="00EF599F">
        <w:rPr>
          <w:rFonts w:ascii="Times New Roman" w:hAnsi="Times New Roman" w:cs="Times New Roman"/>
        </w:rPr>
        <w:t>Following classification, the 1973 images (representing approximately</w:t>
      </w:r>
      <w:r w:rsidR="003F19D7">
        <w:rPr>
          <w:rFonts w:ascii="Times New Roman" w:hAnsi="Times New Roman" w:cs="Times New Roman"/>
        </w:rPr>
        <w:t xml:space="preserve"> 16.7 km</w:t>
      </w:r>
      <w:r w:rsidR="003F19D7">
        <w:rPr>
          <w:rFonts w:ascii="Times New Roman" w:hAnsi="Times New Roman" w:cs="Times New Roman"/>
          <w:vertAlign w:val="superscript"/>
        </w:rPr>
        <w:t>2</w:t>
      </w:r>
      <w:r w:rsidRPr="00EF599F">
        <w:rPr>
          <w:rFonts w:ascii="Times New Roman" w:hAnsi="Times New Roman" w:cs="Times New Roman"/>
        </w:rPr>
        <w:t xml:space="preserve"> each) were mosaicked together in ArcGIS, as were the 2014 images (representing approximately </w:t>
      </w:r>
      <w:r w:rsidR="00AB1E60" w:rsidRPr="00AB1E60">
        <w:rPr>
          <w:rFonts w:ascii="Times New Roman" w:hAnsi="Times New Roman" w:cs="Times New Roman"/>
        </w:rPr>
        <w:t>39 km</w:t>
      </w:r>
      <w:r w:rsidR="00AB1E60" w:rsidRPr="00AB1E60">
        <w:rPr>
          <w:rFonts w:ascii="Times New Roman" w:hAnsi="Times New Roman" w:cs="Times New Roman"/>
          <w:vertAlign w:val="superscript"/>
        </w:rPr>
        <w:t>2</w:t>
      </w:r>
      <w:r w:rsidRPr="00EF599F">
        <w:rPr>
          <w:rFonts w:ascii="Times New Roman" w:hAnsi="Times New Roman" w:cs="Times New Roman"/>
        </w:rPr>
        <w:t xml:space="preserve"> each).</w:t>
      </w:r>
    </w:p>
    <w:p w14:paraId="7360D0A8" w14:textId="42C9522A"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were converted to raster layers in ArcGIS, with a </w:t>
      </w:r>
      <w:r w:rsidR="00070CB5" w:rsidRPr="00EF599F">
        <w:rPr>
          <w:rFonts w:ascii="Times New Roman" w:hAnsi="Times New Roman" w:cs="Times New Roman"/>
        </w:rPr>
        <w:t>40-m</w:t>
      </w:r>
      <w:r w:rsidRPr="00EF599F">
        <w:rPr>
          <w:rFonts w:ascii="Times New Roman" w:hAnsi="Times New Roman" w:cs="Times New Roman"/>
        </w:rPr>
        <w:t xml:space="preserve"> pixel resolution, ensuring alignment of the 1973 and 2014 </w:t>
      </w:r>
      <w:proofErr w:type="spellStart"/>
      <w:r w:rsidRPr="00EF599F">
        <w:rPr>
          <w:rFonts w:ascii="Times New Roman" w:hAnsi="Times New Roman" w:cs="Times New Roman"/>
        </w:rPr>
        <w:t>rasters</w:t>
      </w:r>
      <w:proofErr w:type="spellEnd"/>
      <w:r w:rsidRPr="00EF599F">
        <w:rPr>
          <w:rFonts w:ascii="Times New Roman" w:hAnsi="Times New Roman" w:cs="Times New Roman"/>
        </w:rPr>
        <w:t xml:space="preserve"> to enable a change detection analysis. Because the rasterization process created single isolated pixels of a given class </w:t>
      </w:r>
      <w:r w:rsidR="00DA51AD">
        <w:rPr>
          <w:rFonts w:ascii="Times New Roman" w:hAnsi="Times New Roman" w:cs="Times New Roman"/>
        </w:rPr>
        <w:t xml:space="preserve">derived </w:t>
      </w:r>
      <w:r w:rsidRPr="00EF599F">
        <w:rPr>
          <w:rFonts w:ascii="Times New Roman" w:hAnsi="Times New Roman" w:cs="Times New Roman"/>
        </w:rPr>
        <w:t xml:space="preserve">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2B5481D7" w14:textId="0F2173A7" w:rsidR="00AF2984" w:rsidRPr="00EF599F" w:rsidRDefault="008E6BFC" w:rsidP="00B12DBF">
      <w:pPr>
        <w:spacing w:line="480" w:lineRule="auto"/>
        <w:ind w:firstLine="720"/>
        <w:rPr>
          <w:rFonts w:ascii="Times New Roman" w:hAnsi="Times New Roman" w:cs="Times New Roman"/>
        </w:rPr>
      </w:pPr>
      <w:r w:rsidRPr="00EF599F">
        <w:rPr>
          <w:rFonts w:ascii="Times New Roman" w:hAnsi="Times New Roman" w:cs="Times New Roman"/>
        </w:rPr>
        <w:t xml:space="preserve">We </w:t>
      </w:r>
      <w:r w:rsidR="00E03C78">
        <w:rPr>
          <w:rFonts w:ascii="Times New Roman" w:hAnsi="Times New Roman" w:cs="Times New Roman"/>
        </w:rPr>
        <w:t>used</w:t>
      </w:r>
      <w:r w:rsidR="00E03C78" w:rsidRPr="00EF599F">
        <w:rPr>
          <w:rFonts w:ascii="Times New Roman" w:hAnsi="Times New Roman" w:cs="Times New Roman"/>
        </w:rPr>
        <w:t xml:space="preserve"> </w:t>
      </w:r>
      <w:r w:rsidRPr="00EF599F">
        <w:rPr>
          <w:rFonts w:ascii="Times New Roman" w:hAnsi="Times New Roman" w:cs="Times New Roman"/>
        </w:rPr>
        <w:t>the spatial layers from 1973 and 2014 to determine the direction and proportionality of vegetation change in the intervening 41 years</w:t>
      </w:r>
      <w:r w:rsidR="00E03C78">
        <w:rPr>
          <w:rFonts w:ascii="Times New Roman" w:hAnsi="Times New Roman" w:cs="Times New Roman"/>
        </w:rPr>
        <w:t xml:space="preserve">. We then analyzed the relationship between these changes and </w:t>
      </w:r>
      <w:r w:rsidRPr="00EF599F">
        <w:rPr>
          <w:rFonts w:ascii="Times New Roman" w:hAnsi="Times New Roman" w:cs="Times New Roman"/>
        </w:rPr>
        <w:t>the number of times each pixel had burned. We overlaid the fire perimeter polygons on the two</w:t>
      </w:r>
      <w:r w:rsidR="00EE6101">
        <w:rPr>
          <w:rFonts w:ascii="Times New Roman" w:hAnsi="Times New Roman" w:cs="Times New Roman"/>
        </w:rPr>
        <w:t xml:space="preserve"> vegetation</w:t>
      </w:r>
      <w:r w:rsidRPr="00EF599F">
        <w:rPr>
          <w:rFonts w:ascii="Times New Roman" w:hAnsi="Times New Roman" w:cs="Times New Roman"/>
        </w:rPr>
        <w:t xml:space="preserve"> raster layers to extract a “times burned” attribute for each pixel. Due to subsequent chi-squared tests not converging for analyses of pixels </w:t>
      </w:r>
      <w:r w:rsidRPr="00EF599F">
        <w:rPr>
          <w:rFonts w:ascii="Times New Roman" w:hAnsi="Times New Roman" w:cs="Times New Roman"/>
        </w:rPr>
        <w:lastRenderedPageBreak/>
        <w:t xml:space="preserve">burned 3 times (218 ha) and 4 times (15 ha), we combined these categories into a single “2-4 times burned” category, in addition to analyses conducted for once-burned pixels, unburned pixels, and the entire </w:t>
      </w:r>
      <w:r w:rsidR="00E03C78">
        <w:rPr>
          <w:rFonts w:ascii="Times New Roman" w:hAnsi="Times New Roman" w:cs="Times New Roman"/>
        </w:rPr>
        <w:t>mapped area</w:t>
      </w:r>
      <w:r w:rsidRPr="00EF599F">
        <w:rPr>
          <w:rFonts w:ascii="Times New Roman" w:hAnsi="Times New Roman" w:cs="Times New Roman"/>
        </w:rPr>
        <w:t xml:space="preserve">. We excluded pixels classified as granite or water from this analysis, leaving four vegetation classes which could transition from one to another: shrubs, sparse meadow, mixed conifer and dense meadow. </w:t>
      </w:r>
      <w:r w:rsidR="00C44AFA">
        <w:rPr>
          <w:rFonts w:ascii="Times New Roman" w:hAnsi="Times New Roman" w:cs="Times New Roman"/>
        </w:rPr>
        <w:t xml:space="preserve">We assessed which types of vegetation transitions were overrepresented relative to a null expectation of no difference in transition types, for the entire watershed and based on number of times burned, using a chi-squared analysis (Appendix C). </w:t>
      </w:r>
      <w:r w:rsidR="009D439C">
        <w:rPr>
          <w:rFonts w:ascii="Times New Roman" w:hAnsi="Times New Roman" w:cs="Times New Roman"/>
        </w:rPr>
        <w:t>As a basis for comparing the post-fire vegetation landscapes at SCB and ICB</w:t>
      </w:r>
      <w:r w:rsidR="0074102E">
        <w:rPr>
          <w:rFonts w:ascii="Times New Roman" w:hAnsi="Times New Roman" w:cs="Times New Roman"/>
        </w:rPr>
        <w:t xml:space="preserve"> (</w:t>
      </w:r>
      <w:r w:rsidR="00263E05">
        <w:rPr>
          <w:rFonts w:ascii="Times New Roman" w:hAnsi="Times New Roman" w:cs="Times New Roman"/>
        </w:rPr>
        <w:t>Q</w:t>
      </w:r>
      <w:r w:rsidR="0074102E">
        <w:rPr>
          <w:rFonts w:ascii="Times New Roman" w:hAnsi="Times New Roman" w:cs="Times New Roman"/>
        </w:rPr>
        <w:t>uestion 4)</w:t>
      </w:r>
      <w:r w:rsidR="00AF2984">
        <w:rPr>
          <w:rFonts w:ascii="Times New Roman" w:hAnsi="Times New Roman" w:cs="Times New Roman"/>
        </w:rPr>
        <w:t>, we assessed landscape metrics</w:t>
      </w:r>
      <w:r w:rsidR="0074102E">
        <w:rPr>
          <w:rFonts w:ascii="Times New Roman" w:hAnsi="Times New Roman" w:cs="Times New Roman"/>
        </w:rPr>
        <w:t xml:space="preserve"> </w:t>
      </w:r>
      <w:r w:rsidR="00BA0D77">
        <w:rPr>
          <w:rFonts w:ascii="Times New Roman" w:hAnsi="Times New Roman" w:cs="Times New Roman"/>
        </w:rPr>
        <w:t>(Appendix C)</w:t>
      </w:r>
      <w:r w:rsidR="00AF2984">
        <w:rPr>
          <w:rFonts w:ascii="Times New Roman" w:hAnsi="Times New Roman" w:cs="Times New Roman"/>
        </w:rPr>
        <w:t xml:space="preserve"> to describe the heterogeneity of the landscape and spatial distribution of individual vegetation classes</w:t>
      </w:r>
      <w:r w:rsidR="00C44AFA">
        <w:rPr>
          <w:rFonts w:ascii="Times New Roman" w:hAnsi="Times New Roman" w:cs="Times New Roman"/>
        </w:rPr>
        <w:t xml:space="preserve"> in SCB</w:t>
      </w:r>
      <w:r w:rsidR="00AF2984">
        <w:rPr>
          <w:rFonts w:ascii="Times New Roman" w:hAnsi="Times New Roman" w:cs="Times New Roman"/>
        </w:rPr>
        <w:t xml:space="preserve">, in both 1973 and 2014, using FRAGSTATS </w:t>
      </w:r>
      <w:r w:rsidR="00AF298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&lt;EndNote&gt;&lt;Cite&gt;&lt;Author&gt;McGarigal&lt;/Author&gt;&lt;Year&gt;2012&lt;/Year&gt;&lt;RecNum&gt;3736&lt;/RecNum&gt;&lt;DisplayText&gt;(McGarigal et al., 2012)&lt;/DisplayText&gt;&lt;record&gt;&lt;rec-number&gt;3736&lt;/rec-number&gt;&lt;foreign-keys&gt;&lt;key app="EN" db-id="w0ppaavf8t2zvwe9f0oxa5rcervz0wedp050" timestamp="1552597798"&gt;3736&lt;/key&gt;&lt;/foreign-keys&gt;&lt;ref-type name="Report"&gt;27&lt;/ref-type&gt;&lt;contributors&gt;&lt;authors&gt;&lt;author&gt;McGarigal, Kevin&lt;/author&gt;&lt;author&gt;Cushman, Sam A&lt;/author&gt;&lt;author&gt;Ene, Eduard J&lt;/author&gt;&lt;/authors&gt;&lt;/contributors&gt;&lt;titles&gt;&lt;title&gt;FRAGSTATS v4: spatial pattern analysis program for categorical and continuous maps&lt;/title&gt;&lt;/titles&gt;&lt;dates&gt;&lt;year&gt;2012&lt;/year&gt;&lt;/dates&gt;&lt;pub-location&gt;Computer software program produced by the authors at the University of Massachusetts, Amherst. Available at the following web site: http://www.umass.edu/landeco/research/fragstats/fragstats.html&lt;/pub-location&gt;&lt;urls&gt;&lt;/urls&gt;&lt;/record&gt;&lt;/Cite&gt;&lt;/EndNote&gt;</w:instrText>
      </w:r>
      <w:r w:rsidR="00AF2984">
        <w:rPr>
          <w:rFonts w:ascii="Times New Roman" w:hAnsi="Times New Roman" w:cs="Times New Roman"/>
        </w:rPr>
        <w:fldChar w:fldCharType="separate"/>
      </w:r>
      <w:r w:rsidR="002F54CB">
        <w:rPr>
          <w:rFonts w:ascii="Times New Roman" w:hAnsi="Times New Roman" w:cs="Times New Roman"/>
          <w:noProof/>
        </w:rPr>
        <w:t>(McGarigal et al., 2012)</w:t>
      </w:r>
      <w:r w:rsidR="00AF2984">
        <w:rPr>
          <w:rFonts w:ascii="Times New Roman" w:hAnsi="Times New Roman" w:cs="Times New Roman"/>
        </w:rPr>
        <w:fldChar w:fldCharType="end"/>
      </w:r>
      <w:r w:rsidR="0074102E">
        <w:rPr>
          <w:rFonts w:ascii="Times New Roman" w:hAnsi="Times New Roman" w:cs="Times New Roman"/>
        </w:rPr>
        <w:t xml:space="preserve">, and compared these to values calculated for ICB </w:t>
      </w:r>
      <w:r w:rsidR="0074102E">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74102E">
        <w:rPr>
          <w:rFonts w:ascii="Times New Roman" w:hAnsi="Times New Roman" w:cs="Times New Roman"/>
        </w:rPr>
        <w:fldChar w:fldCharType="separate"/>
      </w:r>
      <w:r w:rsidR="002F54CB">
        <w:rPr>
          <w:rFonts w:ascii="Times New Roman" w:hAnsi="Times New Roman" w:cs="Times New Roman"/>
          <w:noProof/>
        </w:rPr>
        <w:t>(Boisramé et al., 2017b)</w:t>
      </w:r>
      <w:r w:rsidR="0074102E">
        <w:rPr>
          <w:rFonts w:ascii="Times New Roman" w:hAnsi="Times New Roman" w:cs="Times New Roman"/>
        </w:rPr>
        <w:fldChar w:fldCharType="end"/>
      </w:r>
      <w:r w:rsidR="00AF2984">
        <w:rPr>
          <w:rFonts w:ascii="Times New Roman" w:hAnsi="Times New Roman" w:cs="Times New Roman"/>
        </w:rPr>
        <w:t>. At the landscape level</w:t>
      </w:r>
      <w:r w:rsidR="00EE6101">
        <w:rPr>
          <w:rFonts w:ascii="Times New Roman" w:hAnsi="Times New Roman" w:cs="Times New Roman"/>
        </w:rPr>
        <w:t>,</w:t>
      </w:r>
      <w:r w:rsidR="00AF2984">
        <w:rPr>
          <w:rFonts w:ascii="Times New Roman" w:hAnsi="Times New Roman" w:cs="Times New Roman"/>
        </w:rPr>
        <w:t xml:space="preserve"> these metrics included the evenness index and the aggregation index, and at the vegetation class level they included mean, standard deviation, and maximum of patch area, and mean patch fractal dimension. </w:t>
      </w:r>
    </w:p>
    <w:p w14:paraId="5EA48CC3" w14:textId="77777777" w:rsidR="006143E3" w:rsidRDefault="006143E3" w:rsidP="00A45278">
      <w:pPr>
        <w:pStyle w:val="Heading2"/>
        <w:rPr>
          <w:rFonts w:ascii="Times New Roman" w:hAnsi="Times New Roman" w:cs="Times New Roman"/>
          <w:color w:val="000000" w:themeColor="text1"/>
        </w:rPr>
      </w:pPr>
    </w:p>
    <w:p w14:paraId="2B35769D" w14:textId="6E3F53CF" w:rsidR="009E0E8B" w:rsidRPr="00EF599F" w:rsidRDefault="006143E3" w:rsidP="00A45278">
      <w:pPr>
        <w:pStyle w:val="Heading2"/>
        <w:rPr>
          <w:rFonts w:ascii="Times New Roman" w:hAnsi="Times New Roman" w:cs="Times New Roman"/>
          <w:color w:val="000000" w:themeColor="text1"/>
        </w:rPr>
      </w:pPr>
      <w:r>
        <w:rPr>
          <w:rFonts w:ascii="Times New Roman" w:hAnsi="Times New Roman" w:cs="Times New Roman"/>
          <w:color w:val="000000" w:themeColor="text1"/>
        </w:rPr>
        <w:t xml:space="preserve">Question 3: </w:t>
      </w:r>
      <w:r w:rsidR="009E0E8B" w:rsidRPr="00EF599F">
        <w:rPr>
          <w:rFonts w:ascii="Times New Roman" w:hAnsi="Times New Roman" w:cs="Times New Roman"/>
          <w:color w:val="000000" w:themeColor="text1"/>
        </w:rPr>
        <w:t>Soil</w:t>
      </w:r>
      <w:r w:rsidR="009E0E8B" w:rsidRPr="00EF599F">
        <w:rPr>
          <w:rFonts w:ascii="Times New Roman" w:hAnsi="Times New Roman" w:cs="Times New Roman"/>
        </w:rPr>
        <w:t xml:space="preserve"> </w:t>
      </w:r>
      <w:r w:rsidR="009E0E8B" w:rsidRPr="00EF599F">
        <w:rPr>
          <w:rFonts w:ascii="Times New Roman" w:hAnsi="Times New Roman" w:cs="Times New Roman"/>
          <w:color w:val="000000" w:themeColor="text1"/>
        </w:rPr>
        <w:t>moisture</w:t>
      </w:r>
      <w:r>
        <w:rPr>
          <w:rFonts w:ascii="Times New Roman" w:hAnsi="Times New Roman" w:cs="Times New Roman"/>
          <w:color w:val="000000" w:themeColor="text1"/>
        </w:rPr>
        <w:t xml:space="preserve"> variability</w:t>
      </w:r>
    </w:p>
    <w:p w14:paraId="53CFD81E" w14:textId="77777777" w:rsidR="0089192C" w:rsidRPr="00EF599F" w:rsidRDefault="0089192C" w:rsidP="0089192C">
      <w:pPr>
        <w:rPr>
          <w:rFonts w:ascii="Times New Roman" w:hAnsi="Times New Roman" w:cs="Times New Roman"/>
        </w:rPr>
      </w:pPr>
    </w:p>
    <w:p w14:paraId="4142B77D" w14:textId="5A1C104A" w:rsidR="009F28E0" w:rsidRPr="009F28E0" w:rsidRDefault="009F28E0" w:rsidP="009F28E0">
      <w:pPr>
        <w:spacing w:line="480" w:lineRule="auto"/>
        <w:rPr>
          <w:rFonts w:ascii="Times New Roman" w:hAnsi="Times New Roman" w:cs="Times New Roman"/>
          <w:i/>
          <w:color w:val="000000" w:themeColor="text1"/>
        </w:rPr>
      </w:pPr>
      <w:r>
        <w:rPr>
          <w:rFonts w:ascii="Times New Roman" w:hAnsi="Times New Roman" w:cs="Times New Roman"/>
          <w:i/>
          <w:color w:val="000000" w:themeColor="text1"/>
        </w:rPr>
        <w:t>Spatially-distributed soil moisture measurements</w:t>
      </w:r>
    </w:p>
    <w:p w14:paraId="69AB71EB" w14:textId="74533A2B" w:rsidR="0074102E" w:rsidRDefault="0074102E" w:rsidP="001D617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To assess the drivers of spatial variability in shallow soil moisture, w</w:t>
      </w:r>
      <w:r w:rsidR="009E0E8B" w:rsidRPr="00EF599F">
        <w:rPr>
          <w:rFonts w:ascii="Times New Roman" w:hAnsi="Times New Roman" w:cs="Times New Roman"/>
          <w:color w:val="000000" w:themeColor="text1"/>
        </w:rPr>
        <w:t xml:space="preserve">e sampled soil moisture in the field at </w:t>
      </w:r>
      <w:r w:rsidR="00890A4B">
        <w:rPr>
          <w:rFonts w:ascii="Times New Roman" w:hAnsi="Times New Roman" w:cs="Times New Roman"/>
          <w:color w:val="000000" w:themeColor="text1"/>
        </w:rPr>
        <w:t>40</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6D2D1F">
        <w:rPr>
          <w:rFonts w:ascii="Times New Roman" w:hAnsi="Times New Roman" w:cs="Times New Roman"/>
          <w:color w:val="000000" w:themeColor="text1"/>
        </w:rPr>
        <w:t xml:space="preserve"> 2016, 2017, and 2018</w:t>
      </w:r>
      <w:r w:rsidR="00433F57" w:rsidRPr="00EF599F">
        <w:rPr>
          <w:rFonts w:ascii="Times New Roman" w:hAnsi="Times New Roman" w:cs="Times New Roman"/>
          <w:color w:val="000000" w:themeColor="text1"/>
        </w:rPr>
        <w:t>,</w:t>
      </w:r>
      <w:r w:rsidR="00890A4B">
        <w:rPr>
          <w:rFonts w:ascii="Times New Roman" w:hAnsi="Times New Roman" w:cs="Times New Roman"/>
          <w:color w:val="000000" w:themeColor="text1"/>
        </w:rPr>
        <w:t xml:space="preserve"> which included three sites where we installed temporary weather station</w:t>
      </w:r>
      <w:r w:rsidR="006D2D1F">
        <w:rPr>
          <w:rFonts w:ascii="Times New Roman" w:hAnsi="Times New Roman" w:cs="Times New Roman"/>
          <w:color w:val="000000" w:themeColor="text1"/>
        </w:rPr>
        <w:t>s</w:t>
      </w:r>
      <w:r w:rsidR="00890A4B">
        <w:rPr>
          <w:rFonts w:ascii="Times New Roman" w:hAnsi="Times New Roman" w:cs="Times New Roman"/>
          <w:color w:val="000000" w:themeColor="text1"/>
        </w:rPr>
        <w:t xml:space="preserve"> (see below).</w:t>
      </w:r>
      <w:r w:rsidR="00433F57"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We measured soil moisture in the top 12 cm of soil</w:t>
      </w:r>
      <w:r w:rsidR="00547A11"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using </w:t>
      </w:r>
      <w:proofErr w:type="spellStart"/>
      <w:r w:rsidR="00547A11">
        <w:rPr>
          <w:rFonts w:ascii="Times New Roman" w:hAnsi="Times New Roman" w:cs="Times New Roman"/>
          <w:color w:val="000000" w:themeColor="text1"/>
        </w:rPr>
        <w:t>Hydrosense</w:t>
      </w:r>
      <w:proofErr w:type="spellEnd"/>
      <w:r w:rsidR="00547A11">
        <w:rPr>
          <w:rFonts w:ascii="Times New Roman" w:hAnsi="Times New Roman" w:cs="Times New Roman"/>
          <w:color w:val="000000" w:themeColor="text1"/>
        </w:rPr>
        <w:t xml:space="preserve"> 2 Time-Domain Reflectometer (TDR) probes (campbellsci.com/hs2). </w:t>
      </w:r>
      <w:r w:rsidR="00890A4B">
        <w:rPr>
          <w:rFonts w:ascii="Times New Roman" w:hAnsi="Times New Roman" w:cs="Times New Roman"/>
          <w:color w:val="000000" w:themeColor="text1"/>
        </w:rPr>
        <w:t>We measured most of these sites</w:t>
      </w:r>
      <w:r w:rsidR="00433F57" w:rsidRPr="00EF599F">
        <w:rPr>
          <w:rFonts w:ascii="Times New Roman" w:hAnsi="Times New Roman" w:cs="Times New Roman"/>
          <w:color w:val="000000" w:themeColor="text1"/>
        </w:rPr>
        <w:t xml:space="preserve"> in both early and late summer</w:t>
      </w:r>
      <w:r w:rsidR="00062669">
        <w:rPr>
          <w:rFonts w:ascii="Times New Roman" w:hAnsi="Times New Roman" w:cs="Times New Roman"/>
          <w:color w:val="000000" w:themeColor="text1"/>
        </w:rPr>
        <w:t xml:space="preserve"> of 2016 and 2017</w:t>
      </w:r>
      <w:r w:rsidR="00433F57" w:rsidRPr="00EF599F">
        <w:rPr>
          <w:rFonts w:ascii="Times New Roman" w:hAnsi="Times New Roman" w:cs="Times New Roman"/>
          <w:color w:val="000000" w:themeColor="text1"/>
        </w:rPr>
        <w:t xml:space="preserve">. Twenty-nine of these sites were re-measured in June of 2018. </w:t>
      </w:r>
      <w:r w:rsidR="001D6172" w:rsidRPr="00EF599F">
        <w:rPr>
          <w:rFonts w:ascii="Times New Roman" w:hAnsi="Times New Roman" w:cs="Times New Roman"/>
          <w:color w:val="000000" w:themeColor="text1"/>
        </w:rPr>
        <w:t>In most sites</w:t>
      </w:r>
      <w:r w:rsidR="00C423A8">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 25 evenly-spaced </w:t>
      </w:r>
      <w:r w:rsidR="00547A11">
        <w:rPr>
          <w:rFonts w:ascii="Times New Roman" w:hAnsi="Times New Roman" w:cs="Times New Roman"/>
          <w:color w:val="000000" w:themeColor="text1"/>
        </w:rPr>
        <w:t xml:space="preserve">measurements of soil moisture </w:t>
      </w:r>
      <w:r w:rsidR="00547A11" w:rsidRPr="00EF599F">
        <w:rPr>
          <w:rFonts w:ascii="Times New Roman" w:hAnsi="Times New Roman" w:cs="Times New Roman"/>
          <w:color w:val="000000" w:themeColor="text1"/>
        </w:rPr>
        <w:t>were made within a 30m by 30m grid</w:t>
      </w:r>
      <w:r w:rsidR="00547A11">
        <w:rPr>
          <w:rFonts w:ascii="Times New Roman" w:hAnsi="Times New Roman" w:cs="Times New Roman"/>
          <w:color w:val="000000" w:themeColor="text1"/>
        </w:rPr>
        <w:t>, with a</w:t>
      </w:r>
      <w:r w:rsidR="001D6172" w:rsidRPr="00EF599F">
        <w:rPr>
          <w:rFonts w:ascii="Times New Roman" w:hAnsi="Times New Roman" w:cs="Times New Roman"/>
          <w:color w:val="000000" w:themeColor="text1"/>
        </w:rPr>
        <w:t xml:space="preserve">dditional measurements </w:t>
      </w:r>
      <w:r w:rsidR="00601857">
        <w:rPr>
          <w:rFonts w:ascii="Times New Roman" w:hAnsi="Times New Roman" w:cs="Times New Roman"/>
          <w:color w:val="000000" w:themeColor="text1"/>
        </w:rPr>
        <w:t xml:space="preserve">made </w:t>
      </w:r>
      <w:r w:rsidR="001D6172" w:rsidRPr="00EF599F">
        <w:rPr>
          <w:rFonts w:ascii="Times New Roman" w:hAnsi="Times New Roman" w:cs="Times New Roman"/>
          <w:color w:val="000000" w:themeColor="text1"/>
        </w:rPr>
        <w:t xml:space="preserve">in </w:t>
      </w:r>
      <w:r w:rsidR="001D6172" w:rsidRPr="00EF599F">
        <w:rPr>
          <w:rFonts w:ascii="Times New Roman" w:hAnsi="Times New Roman" w:cs="Times New Roman"/>
          <w:color w:val="000000" w:themeColor="text1"/>
        </w:rPr>
        <w:lastRenderedPageBreak/>
        <w:t>heterogeneous sites</w:t>
      </w:r>
      <w:r w:rsidR="006D2D1F">
        <w:rPr>
          <w:rFonts w:ascii="Times New Roman" w:hAnsi="Times New Roman" w:cs="Times New Roman"/>
          <w:color w:val="000000" w:themeColor="text1"/>
        </w:rPr>
        <w:t xml:space="preserve"> in order to better capture variability</w:t>
      </w:r>
      <w:r w:rsidR="001D6172" w:rsidRPr="00EF599F">
        <w:rPr>
          <w:rFonts w:ascii="Times New Roman" w:hAnsi="Times New Roman" w:cs="Times New Roman"/>
          <w:color w:val="000000" w:themeColor="text1"/>
        </w:rPr>
        <w:t>.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p>
    <w:p w14:paraId="1D657579" w14:textId="36F96A2E" w:rsidR="009E0E8B" w:rsidRPr="00EF599F" w:rsidRDefault="001D6172" w:rsidP="001D6172">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At each </w:t>
      </w:r>
      <w:r w:rsidR="00062669" w:rsidRPr="00EF599F">
        <w:rPr>
          <w:rFonts w:ascii="Times New Roman" w:hAnsi="Times New Roman" w:cs="Times New Roman"/>
          <w:color w:val="000000" w:themeColor="text1"/>
        </w:rPr>
        <w:t>site,</w:t>
      </w:r>
      <w:r w:rsidR="00E974AF">
        <w:rPr>
          <w:rFonts w:ascii="Times New Roman" w:hAnsi="Times New Roman" w:cs="Times New Roman"/>
          <w:color w:val="000000" w:themeColor="text1"/>
        </w:rPr>
        <w:t xml:space="preserve"> we categorized the vegetation of the site into one of </w:t>
      </w:r>
      <w:r w:rsidR="00601857">
        <w:rPr>
          <w:rFonts w:ascii="Times New Roman" w:hAnsi="Times New Roman" w:cs="Times New Roman"/>
          <w:color w:val="000000" w:themeColor="text1"/>
        </w:rPr>
        <w:t xml:space="preserve">the </w:t>
      </w:r>
      <w:r w:rsidR="00E974AF">
        <w:rPr>
          <w:rFonts w:ascii="Times New Roman" w:hAnsi="Times New Roman" w:cs="Times New Roman"/>
          <w:color w:val="000000" w:themeColor="text1"/>
        </w:rPr>
        <w:t xml:space="preserve">four classes used in our imagery analysis </w:t>
      </w:r>
      <w:r w:rsidR="00E974AF" w:rsidRPr="00EF599F">
        <w:rPr>
          <w:rFonts w:ascii="Times New Roman" w:hAnsi="Times New Roman" w:cs="Times New Roman"/>
        </w:rPr>
        <w:t xml:space="preserve">(n = </w:t>
      </w:r>
      <w:r w:rsidR="00E974AF">
        <w:rPr>
          <w:rFonts w:ascii="Times New Roman" w:hAnsi="Times New Roman" w:cs="Times New Roman"/>
        </w:rPr>
        <w:t>3</w:t>
      </w:r>
      <w:r w:rsidR="00E974AF" w:rsidRPr="00EF599F">
        <w:rPr>
          <w:rFonts w:ascii="Times New Roman" w:hAnsi="Times New Roman" w:cs="Times New Roman"/>
        </w:rPr>
        <w:t xml:space="preserve"> plots for shrub</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1</w:t>
      </w:r>
      <w:r w:rsidR="00E974AF" w:rsidRPr="00EF599F">
        <w:rPr>
          <w:rFonts w:ascii="Times New Roman" w:hAnsi="Times New Roman" w:cs="Times New Roman"/>
        </w:rPr>
        <w:t xml:space="preserve"> plot for sparse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 xml:space="preserve">2 </w:t>
      </w:r>
      <w:r w:rsidR="00E974AF" w:rsidRPr="00EF599F">
        <w:rPr>
          <w:rFonts w:ascii="Times New Roman" w:hAnsi="Times New Roman" w:cs="Times New Roman"/>
        </w:rPr>
        <w:t>plots for dense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28</w:t>
      </w:r>
      <w:r w:rsidR="00E974AF" w:rsidRPr="00EF599F">
        <w:rPr>
          <w:rFonts w:ascii="Times New Roman" w:hAnsi="Times New Roman" w:cs="Times New Roman"/>
        </w:rPr>
        <w:t xml:space="preserve"> plots for mixed-conifer</w:t>
      </w:r>
      <w:r w:rsidR="00E974AF">
        <w:rPr>
          <w:rFonts w:ascii="Times New Roman" w:hAnsi="Times New Roman" w:cs="Times New Roman"/>
        </w:rPr>
        <w:t xml:space="preserve"> only, 2 plots split between sparse meadow and dense meadow, and 4 plots split between mixed-conifer and dense meadow</w:t>
      </w:r>
      <w:r w:rsidR="00E974AF" w:rsidRPr="00EF599F">
        <w:rPr>
          <w:rFonts w:ascii="Times New Roman" w:hAnsi="Times New Roman" w:cs="Times New Roman"/>
        </w:rPr>
        <w:t>)</w:t>
      </w:r>
      <w:r w:rsidR="00E974AF">
        <w:rPr>
          <w:rFonts w:ascii="Times New Roman" w:hAnsi="Times New Roman" w:cs="Times New Roman"/>
        </w:rPr>
        <w:t>.</w:t>
      </w:r>
      <w:r w:rsidRPr="00EF599F">
        <w:rPr>
          <w:rFonts w:ascii="Times New Roman" w:hAnsi="Times New Roman" w:cs="Times New Roman"/>
          <w:color w:val="000000" w:themeColor="text1"/>
        </w:rPr>
        <w:t xml:space="preserve"> </w:t>
      </w:r>
      <w:r w:rsidR="00E974AF">
        <w:rPr>
          <w:rFonts w:ascii="Times New Roman" w:hAnsi="Times New Roman" w:cs="Times New Roman"/>
          <w:color w:val="000000" w:themeColor="text1"/>
        </w:rPr>
        <w:t>We also quantified</w:t>
      </w:r>
      <w:r w:rsidRPr="00EF599F">
        <w:rPr>
          <w:rFonts w:ascii="Times New Roman" w:hAnsi="Times New Roman" w:cs="Times New Roman"/>
          <w:color w:val="000000" w:themeColor="text1"/>
        </w:rPr>
        <w:t xml:space="preserve"> slope, aspect, and </w:t>
      </w:r>
      <w:r w:rsidR="00601857">
        <w:rPr>
          <w:rFonts w:ascii="Times New Roman" w:hAnsi="Times New Roman" w:cs="Times New Roman"/>
          <w:color w:val="000000" w:themeColor="text1"/>
        </w:rPr>
        <w:t xml:space="preserve">recorded </w:t>
      </w:r>
      <w:r w:rsidRPr="00EF599F">
        <w:rPr>
          <w:rFonts w:ascii="Times New Roman" w:hAnsi="Times New Roman" w:cs="Times New Roman"/>
          <w:color w:val="000000" w:themeColor="text1"/>
        </w:rPr>
        <w:t>the presence of burned snags or fire</w:t>
      </w:r>
      <w:r w:rsidR="002718F8">
        <w:rPr>
          <w:rFonts w:ascii="Times New Roman" w:hAnsi="Times New Roman" w:cs="Times New Roman"/>
          <w:color w:val="000000" w:themeColor="text1"/>
        </w:rPr>
        <w:t>-</w:t>
      </w:r>
      <w:r w:rsidRPr="00EF599F">
        <w:rPr>
          <w:rFonts w:ascii="Times New Roman" w:hAnsi="Times New Roman" w:cs="Times New Roman"/>
          <w:color w:val="000000" w:themeColor="text1"/>
        </w:rPr>
        <w:t>scarred</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trees. Sites were georeferenced using handheld Garmin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GPSMAP 62st and 64st devices (horizontal accuracy 3–10 m). </w:t>
      </w:r>
      <w:r w:rsidR="003369A1">
        <w:rPr>
          <w:rFonts w:ascii="Times New Roman" w:hAnsi="Times New Roman" w:cs="Times New Roman"/>
          <w:color w:val="000000" w:themeColor="text1"/>
        </w:rPr>
        <w:t xml:space="preserve">We used these geographic positions to </w:t>
      </w:r>
      <w:r w:rsidR="00135CBC">
        <w:rPr>
          <w:rFonts w:ascii="Times New Roman" w:hAnsi="Times New Roman" w:cs="Times New Roman"/>
          <w:color w:val="000000" w:themeColor="text1"/>
        </w:rPr>
        <w:t xml:space="preserve">extract </w:t>
      </w:r>
      <w:r w:rsidR="003369A1">
        <w:rPr>
          <w:rFonts w:ascii="Times New Roman" w:hAnsi="Times New Roman" w:cs="Times New Roman"/>
          <w:color w:val="000000" w:themeColor="text1"/>
        </w:rPr>
        <w:t>additional topographic variables</w:t>
      </w:r>
      <w:r w:rsidR="006143E3">
        <w:rPr>
          <w:rFonts w:ascii="Times New Roman" w:hAnsi="Times New Roman" w:cs="Times New Roman"/>
          <w:color w:val="000000" w:themeColor="text1"/>
        </w:rPr>
        <w:t xml:space="preserve"> that could predict soil moisture (below)</w:t>
      </w:r>
      <w:r w:rsidR="003A1DE8">
        <w:rPr>
          <w:rFonts w:ascii="Times New Roman" w:hAnsi="Times New Roman" w:cs="Times New Roman"/>
          <w:color w:val="000000" w:themeColor="text1"/>
        </w:rPr>
        <w:t xml:space="preserve"> from </w:t>
      </w:r>
      <w:r w:rsidR="00135CBC">
        <w:rPr>
          <w:rFonts w:ascii="Times New Roman" w:hAnsi="Times New Roman" w:cs="Times New Roman"/>
          <w:color w:val="000000" w:themeColor="text1"/>
        </w:rPr>
        <w:t xml:space="preserve">raster grids created using </w:t>
      </w:r>
      <w:r w:rsidR="003A1DE8">
        <w:rPr>
          <w:rFonts w:ascii="Times New Roman" w:hAnsi="Times New Roman" w:cs="Times New Roman"/>
          <w:color w:val="000000" w:themeColor="text1"/>
        </w:rPr>
        <w:t>a digital elevation model (DEM) in ArcMap. These variables include</w:t>
      </w:r>
      <w:r w:rsidR="003369A1">
        <w:rPr>
          <w:rFonts w:ascii="Times New Roman" w:hAnsi="Times New Roman" w:cs="Times New Roman"/>
          <w:color w:val="000000" w:themeColor="text1"/>
        </w:rPr>
        <w:t xml:space="preserve"> topographic position index (TPI; a continuous variable ranging from concave to convex), upslope area (i.e. area contributing drainage to the plot),</w:t>
      </w:r>
      <w:r w:rsidR="00601857">
        <w:rPr>
          <w:rFonts w:ascii="Times New Roman" w:hAnsi="Times New Roman" w:cs="Times New Roman"/>
          <w:color w:val="000000" w:themeColor="text1"/>
        </w:rPr>
        <w:t xml:space="preserve"> and</w:t>
      </w:r>
      <w:r w:rsidR="003369A1">
        <w:rPr>
          <w:rFonts w:ascii="Times New Roman" w:hAnsi="Times New Roman" w:cs="Times New Roman"/>
          <w:color w:val="000000" w:themeColor="text1"/>
        </w:rPr>
        <w:t xml:space="preserve"> topographic wetness index (TWI; </w:t>
      </w:r>
      <w:proofErr w:type="gramStart"/>
      <w:r w:rsidR="003369A1">
        <w:rPr>
          <w:rFonts w:ascii="Times New Roman" w:hAnsi="Times New Roman" w:cs="Times New Roman"/>
          <w:color w:val="000000" w:themeColor="text1"/>
        </w:rPr>
        <w:t>ln[</w:t>
      </w:r>
      <w:proofErr w:type="gramEnd"/>
      <w:r w:rsidR="003369A1">
        <w:rPr>
          <w:rFonts w:ascii="Times New Roman" w:hAnsi="Times New Roman" w:cs="Times New Roman"/>
          <w:color w:val="000000" w:themeColor="text1"/>
        </w:rPr>
        <w:t>upslope area / tan</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slope</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w:t>
      </w:r>
      <w:r w:rsidR="00170F8D">
        <w:rPr>
          <w:rFonts w:ascii="Times New Roman" w:hAnsi="Times New Roman" w:cs="Times New Roman"/>
          <w:color w:val="000000" w:themeColor="text1"/>
        </w:rPr>
        <w:t xml:space="preserve"> In order to aggregate the </w:t>
      </w:r>
      <w:r w:rsidR="00B879B5">
        <w:rPr>
          <w:rFonts w:ascii="Times New Roman" w:hAnsi="Times New Roman" w:cs="Times New Roman"/>
          <w:color w:val="000000" w:themeColor="text1"/>
        </w:rPr>
        <w:t xml:space="preserve">25-30 </w:t>
      </w:r>
      <w:r w:rsidR="00170F8D">
        <w:rPr>
          <w:rFonts w:ascii="Times New Roman" w:hAnsi="Times New Roman" w:cs="Times New Roman"/>
          <w:color w:val="000000" w:themeColor="text1"/>
        </w:rPr>
        <w:t>point moisture measurements</w:t>
      </w:r>
      <w:r w:rsidR="00B879B5">
        <w:rPr>
          <w:rFonts w:ascii="Times New Roman" w:hAnsi="Times New Roman" w:cs="Times New Roman"/>
          <w:color w:val="000000" w:themeColor="text1"/>
        </w:rPr>
        <w:t xml:space="preserve"> made within a sampling site</w:t>
      </w:r>
      <w:r w:rsidR="00170F8D">
        <w:rPr>
          <w:rFonts w:ascii="Times New Roman" w:hAnsi="Times New Roman" w:cs="Times New Roman"/>
          <w:color w:val="000000" w:themeColor="text1"/>
        </w:rPr>
        <w:t xml:space="preserve"> to a scale more consistent with our DEM-created maps of topographic variables, we </w:t>
      </w:r>
      <w:r w:rsidR="00316390">
        <w:rPr>
          <w:rFonts w:ascii="Times New Roman" w:hAnsi="Times New Roman" w:cs="Times New Roman"/>
          <w:color w:val="000000" w:themeColor="text1"/>
        </w:rPr>
        <w:t>group</w:t>
      </w:r>
      <w:r w:rsidR="00170F8D">
        <w:rPr>
          <w:rFonts w:ascii="Times New Roman" w:hAnsi="Times New Roman" w:cs="Times New Roman"/>
          <w:color w:val="000000" w:themeColor="text1"/>
        </w:rPr>
        <w:t xml:space="preserve">ed the </w:t>
      </w:r>
      <w:r w:rsidR="00B879B5">
        <w:rPr>
          <w:rFonts w:ascii="Times New Roman" w:hAnsi="Times New Roman" w:cs="Times New Roman"/>
          <w:color w:val="000000" w:themeColor="text1"/>
        </w:rPr>
        <w:t>within-</w:t>
      </w:r>
      <w:r w:rsidR="00170F8D">
        <w:rPr>
          <w:rFonts w:ascii="Times New Roman" w:hAnsi="Times New Roman" w:cs="Times New Roman"/>
          <w:color w:val="000000" w:themeColor="text1"/>
        </w:rPr>
        <w:t>site</w:t>
      </w:r>
      <w:r w:rsidR="00B879B5">
        <w:rPr>
          <w:rFonts w:ascii="Times New Roman" w:hAnsi="Times New Roman" w:cs="Times New Roman"/>
          <w:color w:val="000000" w:themeColor="text1"/>
        </w:rPr>
        <w:t xml:space="preserve"> measurements for a given sampling date and</w:t>
      </w:r>
      <w:r w:rsidR="00170F8D">
        <w:rPr>
          <w:rFonts w:ascii="Times New Roman" w:hAnsi="Times New Roman" w:cs="Times New Roman"/>
          <w:color w:val="000000" w:themeColor="text1"/>
        </w:rPr>
        <w:t xml:space="preserve"> vegetation cover</w:t>
      </w:r>
      <w:r w:rsidR="00B879B5">
        <w:rPr>
          <w:rFonts w:ascii="Times New Roman" w:hAnsi="Times New Roman" w:cs="Times New Roman"/>
          <w:color w:val="000000" w:themeColor="text1"/>
        </w:rPr>
        <w:t xml:space="preserve"> type</w:t>
      </w:r>
      <w:r w:rsidR="00316390">
        <w:rPr>
          <w:rFonts w:ascii="Times New Roman" w:hAnsi="Times New Roman" w:cs="Times New Roman"/>
          <w:color w:val="000000" w:themeColor="text1"/>
        </w:rPr>
        <w:t>, and calculated the mean values within each group. These aggregated means were used for all data training and validation</w:t>
      </w:r>
      <w:r w:rsidR="00064BC7">
        <w:rPr>
          <w:rFonts w:ascii="Times New Roman" w:hAnsi="Times New Roman" w:cs="Times New Roman"/>
          <w:color w:val="000000" w:themeColor="text1"/>
        </w:rPr>
        <w:t>, so there is only one measured soil moisture value for any unique combination of site, vegetation, and date</w:t>
      </w:r>
      <w:r w:rsidR="00316390">
        <w:rPr>
          <w:rFonts w:ascii="Times New Roman" w:hAnsi="Times New Roman" w:cs="Times New Roman"/>
          <w:color w:val="000000" w:themeColor="text1"/>
        </w:rPr>
        <w:t>.</w:t>
      </w:r>
    </w:p>
    <w:p w14:paraId="6ECD8A1D" w14:textId="2BB199D6" w:rsidR="003732B5" w:rsidRDefault="005B0769" w:rsidP="009A3EB7">
      <w:pPr>
        <w:spacing w:line="480" w:lineRule="auto"/>
        <w:ind w:firstLine="720"/>
        <w:rPr>
          <w:ins w:id="4" w:author="Gabrielle" w:date="2020-01-04T17:25:00Z"/>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w:t>
      </w:r>
      <w:r w:rsidR="00890A4B">
        <w:rPr>
          <w:rFonts w:ascii="Times New Roman" w:hAnsi="Times New Roman" w:cs="Times New Roman"/>
        </w:rPr>
        <w:t xml:space="preserve">across SCB </w:t>
      </w:r>
      <w:r w:rsidRPr="00EF599F">
        <w:rPr>
          <w:rFonts w:ascii="Times New Roman" w:hAnsi="Times New Roman" w:cs="Times New Roman"/>
        </w:rPr>
        <w:t>among sampling dates</w:t>
      </w:r>
      <w:r w:rsidR="00890A4B">
        <w:rPr>
          <w:rFonts w:ascii="Times New Roman" w:hAnsi="Times New Roman" w:cs="Times New Roman"/>
        </w:rPr>
        <w:t>,</w:t>
      </w:r>
      <w:r w:rsidRPr="00EF599F">
        <w:rPr>
          <w:rFonts w:ascii="Times New Roman" w:hAnsi="Times New Roman" w:cs="Times New Roman"/>
        </w:rPr>
        <w:t xml:space="preserve"> vegetation types</w:t>
      </w:r>
      <w:r w:rsidR="00890A4B">
        <w:rPr>
          <w:rFonts w:ascii="Times New Roman" w:hAnsi="Times New Roman" w:cs="Times New Roman"/>
        </w:rPr>
        <w:t>, and other environmental variables</w:t>
      </w:r>
      <w:r w:rsidR="00E974AF">
        <w:rPr>
          <w:rFonts w:ascii="Times New Roman" w:hAnsi="Times New Roman" w:cs="Times New Roman"/>
        </w:rPr>
        <w:t>, using a random forest model</w:t>
      </w:r>
      <w:r w:rsidR="003369A1">
        <w:rPr>
          <w:rFonts w:ascii="Times New Roman" w:hAnsi="Times New Roman" w:cs="Times New Roman"/>
        </w:rPr>
        <w:t xml:space="preserve"> implemented in the R package </w:t>
      </w:r>
      <w:proofErr w:type="spellStart"/>
      <w:r w:rsidR="003369A1">
        <w:rPr>
          <w:rFonts w:ascii="Times New Roman" w:hAnsi="Times New Roman" w:cs="Times New Roman"/>
          <w:i/>
        </w:rPr>
        <w:t>RandomForest</w:t>
      </w:r>
      <w:proofErr w:type="spellEnd"/>
      <w:r w:rsidR="003369A1" w:rsidRPr="00AF2984">
        <w:rPr>
          <w:rFonts w:ascii="Times New Roman" w:hAnsi="Times New Roman" w:cs="Times New Roman"/>
        </w:rPr>
        <w:t xml:space="preserve"> </w:t>
      </w:r>
      <w:r w:rsidR="00AF2984" w:rsidRPr="00AF298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&lt;EndNote&gt;&lt;Cite&gt;&lt;Author&gt;Liaw&lt;/Author&gt;&lt;Year&gt;2002&lt;/Year&gt;&lt;RecNum&gt;3735&lt;/RecNum&gt;&lt;DisplayText&gt;(Liaw and Wiener, 2002)&lt;/DisplayText&gt;&lt;record&gt;&lt;rec-number&gt;3735&lt;/rec-number&gt;&lt;foreign-keys&gt;&lt;key app="EN" db-id="w0ppaavf8t2zvwe9f0oxa5rcervz0wedp050" timestamp="1552597355"&gt;3735&lt;/key&gt;&lt;/foreign-keys&gt;&lt;ref-type name="Journal Article"&gt;17&lt;/ref-type&gt;&lt;contributors&gt;&lt;authors&gt;&lt;author&gt;Liaw, Andy&lt;/author&gt;&lt;author&gt;Wiener, Matthew %J R news&lt;/author&gt;&lt;/authors&gt;&lt;/contributors&gt;&lt;titles&gt;&lt;title&gt;Classification and regression by randomForest&lt;/title&gt;&lt;/titles&gt;&lt;pages&gt;18-22&lt;/pages&gt;&lt;volume&gt;2&lt;/volume&gt;&lt;number&gt;3&lt;/number&gt;&lt;dates&gt;&lt;year&gt;2002&lt;/year&gt;&lt;/dates&gt;&lt;isbn&gt;1609-3631&lt;/isbn&gt;&lt;urls&gt;&lt;/urls&gt;&lt;/record&gt;&lt;/Cite&gt;&lt;/EndNote&gt;</w:instrText>
      </w:r>
      <w:r w:rsidR="00AF2984" w:rsidRPr="00AF2984">
        <w:rPr>
          <w:rFonts w:ascii="Times New Roman" w:hAnsi="Times New Roman" w:cs="Times New Roman"/>
        </w:rPr>
        <w:fldChar w:fldCharType="separate"/>
      </w:r>
      <w:r w:rsidR="002F54CB">
        <w:rPr>
          <w:rFonts w:ascii="Times New Roman" w:hAnsi="Times New Roman" w:cs="Times New Roman"/>
          <w:noProof/>
        </w:rPr>
        <w:t>(Liaw and Wiener, 2002)</w:t>
      </w:r>
      <w:r w:rsidR="00AF2984" w:rsidRPr="00AF2984">
        <w:rPr>
          <w:rFonts w:ascii="Times New Roman" w:hAnsi="Times New Roman" w:cs="Times New Roman"/>
        </w:rPr>
        <w:fldChar w:fldCharType="end"/>
      </w:r>
      <w:r w:rsidRPr="00AF2984">
        <w:rPr>
          <w:rFonts w:ascii="Times New Roman" w:hAnsi="Times New Roman" w:cs="Times New Roman"/>
        </w:rPr>
        <w:t>.</w:t>
      </w:r>
      <w:r w:rsidR="00E974AF">
        <w:rPr>
          <w:rFonts w:ascii="Times New Roman" w:hAnsi="Times New Roman" w:cs="Times New Roman"/>
        </w:rPr>
        <w:t xml:space="preserve"> </w:t>
      </w:r>
      <w:r w:rsidR="003369A1">
        <w:rPr>
          <w:rFonts w:ascii="Times New Roman" w:hAnsi="Times New Roman" w:cs="Times New Roman"/>
        </w:rPr>
        <w:t xml:space="preserve">Specifically, we </w:t>
      </w:r>
      <w:r w:rsidR="00E64E6F">
        <w:rPr>
          <w:rFonts w:ascii="Times New Roman" w:hAnsi="Times New Roman" w:cs="Times New Roman"/>
        </w:rPr>
        <w:t>created the model to predict</w:t>
      </w:r>
      <w:r w:rsidR="003369A1">
        <w:rPr>
          <w:rFonts w:ascii="Times New Roman" w:hAnsi="Times New Roman" w:cs="Times New Roman"/>
        </w:rPr>
        <w:t xml:space="preserve"> continuous soil moisture </w:t>
      </w:r>
      <w:r w:rsidR="00E64E6F">
        <w:rPr>
          <w:rFonts w:ascii="Times New Roman" w:hAnsi="Times New Roman" w:cs="Times New Roman"/>
        </w:rPr>
        <w:t>using the</w:t>
      </w:r>
      <w:r w:rsidR="003369A1">
        <w:rPr>
          <w:rFonts w:ascii="Times New Roman" w:hAnsi="Times New Roman" w:cs="Times New Roman"/>
        </w:rPr>
        <w:t xml:space="preserve"> following </w:t>
      </w:r>
      <w:r w:rsidR="00BB7C5B">
        <w:rPr>
          <w:rFonts w:ascii="Times New Roman" w:hAnsi="Times New Roman" w:cs="Times New Roman"/>
        </w:rPr>
        <w:t>site characteristics</w:t>
      </w:r>
      <w:r w:rsidR="003369A1">
        <w:rPr>
          <w:rFonts w:ascii="Times New Roman" w:hAnsi="Times New Roman" w:cs="Times New Roman"/>
        </w:rPr>
        <w:t xml:space="preserve">: 2014 vegetation type, 1973 </w:t>
      </w:r>
      <w:r w:rsidR="003369A1">
        <w:rPr>
          <w:rFonts w:ascii="Times New Roman" w:hAnsi="Times New Roman" w:cs="Times New Roman"/>
        </w:rPr>
        <w:lastRenderedPageBreak/>
        <w:t xml:space="preserve">vegetation type, measurement year, </w:t>
      </w:r>
      <w:r w:rsidR="00410DCD">
        <w:rPr>
          <w:rFonts w:ascii="Times New Roman" w:hAnsi="Times New Roman" w:cs="Times New Roman"/>
        </w:rPr>
        <w:t>day</w:t>
      </w:r>
      <w:r w:rsidR="003369A1">
        <w:rPr>
          <w:rFonts w:ascii="Times New Roman" w:hAnsi="Times New Roman" w:cs="Times New Roman"/>
        </w:rPr>
        <w:t xml:space="preserve"> of </w:t>
      </w:r>
      <w:r w:rsidR="006143E3">
        <w:rPr>
          <w:rFonts w:ascii="Times New Roman" w:hAnsi="Times New Roman" w:cs="Times New Roman"/>
        </w:rPr>
        <w:t>year</w:t>
      </w:r>
      <w:r w:rsidR="003369A1">
        <w:rPr>
          <w:rFonts w:ascii="Times New Roman" w:hAnsi="Times New Roman" w:cs="Times New Roman"/>
        </w:rPr>
        <w:t>, elevation, slope, aspect, TPI, upslope area, TWI, year since fire, number of times burned since 1973, maximum fire severity (only available for fires after 1984</w:t>
      </w:r>
      <w:r w:rsidR="00A76620">
        <w:rPr>
          <w:rFonts w:ascii="Times New Roman" w:hAnsi="Times New Roman" w:cs="Times New Roman"/>
        </w:rPr>
        <w:t xml:space="preserve">, from the </w:t>
      </w:r>
      <w:r w:rsidR="00A76620" w:rsidRPr="00A76620">
        <w:rPr>
          <w:rFonts w:ascii="Times New Roman" w:hAnsi="Times New Roman" w:cs="Times New Roman"/>
        </w:rPr>
        <w:t>US</w:t>
      </w:r>
      <w:r w:rsidR="00A76620">
        <w:rPr>
          <w:rFonts w:ascii="Times New Roman" w:hAnsi="Times New Roman" w:cs="Times New Roman"/>
        </w:rPr>
        <w:t xml:space="preserve"> Forest Service</w:t>
      </w:r>
      <w:r w:rsidR="00A76620" w:rsidRPr="00A76620">
        <w:rPr>
          <w:rFonts w:ascii="Times New Roman" w:hAnsi="Times New Roman" w:cs="Times New Roman"/>
        </w:rPr>
        <w:t xml:space="preserve"> Pacific Southwest Region Fire Severity Mapping Program</w:t>
      </w:r>
      <w:r w:rsidR="003369A1">
        <w:rPr>
          <w:rFonts w:ascii="Times New Roman" w:hAnsi="Times New Roman" w:cs="Times New Roman"/>
        </w:rPr>
        <w:t>)</w:t>
      </w:r>
      <w:r w:rsidR="00A76620">
        <w:rPr>
          <w:rFonts w:ascii="Times New Roman" w:hAnsi="Times New Roman" w:cs="Times New Roman"/>
        </w:rPr>
        <w:t xml:space="preserve"> </w: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ZWNOdW0+MjQ0ODwvUmVjTnVtPjxEaXNwbGF5VGV4dD4oTWlsbGVyIGV0IGFsLiwgMjAwOSk8L0Rp
c3BsYXlUZXh0PjxyZWNvcmQ+PHJlYy1udW1iZXI+MjQ0ODwvcmVjLW51bWJlcj48Zm9yZWlnbi1r
ZXlzPjxrZXkgYXBwPSJFTiIgZGItaWQ9IncwcHBhYXZmOHQyenZ3ZTlmMG94YTVyY2Vydnowd2Vk
cDA1MCIgdGltZXN0YW1wPSIxNDIwNDgxMDk0Ij4yNDQ4PC9rZXk+PC9mb3JlaWduLWtleXM+PHJl
Zi10eXBlIG5hbWU9IkpvdXJuYWwgQXJ0aWNsZSI+MTc8L3JlZi10eXBlPjxjb250cmlidXRvcnM+
PGF1dGhvcnM+PGF1dGhvcj5NaWxsZXIsIEpheSBELjwvYXV0aG9yPjxhdXRob3I+S25hcHAsIEVy
aWMgRS48L2F1dGhvcj48YXV0aG9yPktleSwgQ2FybCBILjwvYXV0aG9yPjxhdXRob3I+U2tpbm5l
ciwgQ2FybCBOLjwvYXV0aG9yPjxhdXRob3I+SXNiZWxsLCBDbGludCBKLjwvYXV0aG9yPjxhdXRo
b3I+Q3JlYXN5LCBSLiBNYXg8L2F1dGhvcj48YXV0aG9yPlNoZXJsb2NrLCBKb3NlcGggVy48L2F1
dGhvcj48L2F1dGhvcnM+PC9jb250cmlidXRvcnM+PHRpdGxlcz48dGl0bGU+Q2FsaWJyYXRpb24g
YW5kIHZhbGlkYXRpb24gb2YgdGhlIHJlbGF0aXZlIGRpZmZlcmVuY2VkIE5vcm1hbGl6ZWQgQnVy
biBSYXRpbyAoUmROQlIpIHRvIHRocmVlIG1lYXN1cmVzIG9mIGZpcmUgc2V2ZXJpdHkgaW4gdGhl
IFNpZXJyYSBOZXZhZGEgYW5kIEtsYW1hdGggTW91bnRhaW5zLCBDYWxpZm9ybmlhLCBVU0E8L3Rp
dGxlPjxzZWNvbmRhcnktdGl0bGU+UmVtb3RlIFNlbnNpbmcgb2YgRW52aXJvbm1lbnQ8L3NlY29u
ZGFyeS10aXRsZT48L3RpdGxlcz48cGVyaW9kaWNhbD48ZnVsbC10aXRsZT5SZW1vdGUgU2Vuc2lu
ZyBvZiBFbnZpcm9ubWVudDwvZnVsbC10aXRsZT48YWJici0xPlJlbW90ZSBTZW5zLiBFbnZpcm9u
LjwvYWJici0xPjxhYmJyLTI+UmVtb3RlIFNlbnMgRW52aXJvbjwvYWJici0yPjwvcGVyaW9kaWNh
bD48cGFnZXM+NjQ1LTY1NjwvcGFnZXM+PHZvbHVtZT4xMTM8L3ZvbHVtZT48bnVtYmVyPjM8L251
bWJlcj48a2V5d29yZHM+PGtleXdvcmQ+RmlyZSBzZXZlcml0eTwva2V5d29yZD48a2V5d29yZD5O
b3JtYWxpemVkIEJ1cm4gcmF0aW8gKE5CUik8L2tleXdvcmQ+PGtleXdvcmQ+Q29tcG9zaXRlIGJ1
cm4gaW5kZXggKENCSSk8L2tleXdvcmQ+PGtleXdvcmQ+TGFuZHNhdDwva2V5d29yZD48a2V5d29y
ZD5DYW5vcHkgY292ZXI8L2tleXdvcmQ+PGtleXdvcmQ+QmFzYWwgYXJlYTwva2V5d29yZD48L2tl
eXdvcmRzPjxkYXRlcz48eWVhcj4yMDA5PC95ZWFyPjxwdWItZGF0ZXM+PGRhdGU+My8xNi88L2Rh
dGU+PC9wdWItZGF0ZXM+PC9kYXRlcz48aXNibj4wMDM0LTQyNTc8L2lzYm4+PHVybHM+PHJlbGF0
ZWQtdXJscz48dXJsPmh0dHA6Ly93d3cuc2NpZW5jZWRpcmVjdC5jb20vc2NpZW5jZS9hcnRpY2xl
L3BpaS9TMDAzNDQyNTcwODAwMzQyODwvdXJsPjwvcmVsYXRlZC11cmxzPjwvdXJscz48ZWxlY3Ry
b25pYy1yZXNvdXJjZS1udW0+aHR0cDovL2R4LmRvaS5vcmcvMTAuMTAxNi9qLnJzZS4yMDA4LjEx
LjAwOTwvZWxlY3Ryb25pYy1yZXNvdXJjZS1udW0+PHJlc2VhcmNoLW5vdGVzPlJlYWQgMTUgMTAv
MjYvMTUmI3hEO1RoaXMgaXMgdGhlIGNpdGF0aW9uIGZvciBSZE5CUi4gQmFzZWQgb24gdGhlIHdh
eSB0aGlzIHBhcGVyIGlzIHJlZmVyZW5jZWQgaW4gTWlsbGVyIGV0IGFsIDIwMTIgKEVjb0FwcHMp
LCB0aGUgcGl4ZWwgdmFsdWUgb2YgUmROQlIgZm9yIGEgaGlnaC1zZXZlcml0eSBjbGFzc2lmaWNh
dGlvbiBmb3IgdGhlc2UgZGF0YSBpcyBiYXNlZCBvbiA5NSUgY2hhbmdlIGluIGNhbm9weSBjb3Zl
ci4gV291bGQgbmVlZCB0byByZWFkIHRvIHZlcmlmeSAocGcgNjUxKS4gQWxzbyBkaXNjdXNzZXMg
Q0JJLCB3aGljaCBpcyBhIHNlbWktcXVhbnRpdGF0aXZlIG1lYXN1cmUgb2YgZmlyZSBzZXZlcml0
eSBiYXNlZCBvbiBpbnRlZ3JhdGVkIHBsb3QgbWVhc3VyZW1lbnRzLiBDQkkgY29ycmVsYXRlcyBw
cmV0dHkgd2VsbCB3aXRoIFJkTkJSLiBUaGUgQ0JJIHRocmVzaG9sZCBjb3JyZXNwb25kaW5nIHRv
IDk1JSBjaGFuZ2UgaW4gY2Fub3B5IGNvdmVyIGlzIDIuMjUsIHdoaWNoIGNvcnJlc3BvbmRzIHRv
IGFuIFJkTkJSIHZhbHVlIG9mIGFyb3VuZCB+NjQwLiBCYXNpY2FsbHkganVzdCBjb3JyZWxhdGlu
ZyBhIGJ1bmNoIG9mIG1ldHJpY3MgdG8gZWFjaCBvdGhlci4gRmlndXJlIDQgaXMga2V5LiYjeEQ7
JiN4RDtSb3VnaCBib3VuZGFyaWVzIG9mIHNldmVyaXR5IGNsYXNzZXM6ICYjeEQ7Q2xhc3MgMTog
Q0JJJmx0OzAuMSwgUmROQlIgJmx0OyA2OSAmbHQ7IH4xJSYjeEQ7Q2xhc3MgMjogMC4xJmx0O0NC
SSZsdDsxLjI1OyBSZE5CUiA2OS0zMTU7ICZsdDsgfjIwJSYjeEQ7Q2xhc3MgMzogMS4yNSZsdDtD
QkkmbHQ7Mi4yNTsgUmROQlIgMzE2LTY0MDsgQkEgbW9ydGFsaXR5IH4yMC05MCUmI3hEO0NsYXNz
IDQ6IENCSSAmZ3Q7IDIuMjU7IFJkTkJSICZndDs2NDA7IEJBIG1vcnRhbGl0eSAmZ3Q7fjkwJSYj
eEQ7KHRoZSBSZE5CUiBhbmQgQ0JJIHZhbHVlcyBjb21lIGZyb20gTWlsbGVyIGFuZCBUaG9kZSAy
MDA3IHRhYmxlIDQsIGFuZCB0aGUgQmFzYWwgQXJlYSBtb3J0YWxpdHkgdmFsdWVzIGNvbWUgZnJv
bSB0aGlzIHBhcGVyLCBmcm9tIHJlYWRpbmcgdGhlIHZhbHVlcyBvbiB0aGUgcmVncmVzc2lvbiBs
aW5lIGluIEZpZy4gNEQpLiYjeEQ7VGhlIGNhbm9weSBjb3ZlciB2YWx1ZXMgYXJlIGFsbW9zdCBp
ZGVudGljYWwgdG8gdGhlIGJhc2FsIGFyZWEgdmFsdWVzPC9yZXNlYXJjaC1ub3Rlcz48L3JlY29y
ZD48L0NpdGU+PC9FbmROb3RlPgB=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PEVuZE5vdGU+PENpdGU+PEF1dGhvcj5NaWxsZXI8L0F1dGhvcj48WWVhcj4yMDA5PC9ZZWFyPjxS
ZWNOdW0+MjQ0ODwvUmVjTnVtPjxEaXNwbGF5VGV4dD4oTWlsbGVyIGV0IGFsLiwgMjAwOSk8L0Rp
c3BsYXlUZXh0PjxyZWNvcmQ+PHJlYy1udW1iZXI+MjQ0ODwvcmVjLW51bWJlcj48Zm9yZWlnbi1r
ZXlzPjxrZXkgYXBwPSJFTiIgZGItaWQ9IncwcHBhYXZmOHQyenZ3ZTlmMG94YTVyY2Vydnowd2Vk
cDA1MCIgdGltZXN0YW1wPSIxNDIwNDgxMDk0Ij4yNDQ4PC9rZXk+PC9mb3JlaWduLWtleXM+PHJl
Zi10eXBlIG5hbWU9IkpvdXJuYWwgQXJ0aWNsZSI+MTc8L3JlZi10eXBlPjxjb250cmlidXRvcnM+
PGF1dGhvcnM+PGF1dGhvcj5NaWxsZXIsIEpheSBELjwvYXV0aG9yPjxhdXRob3I+S25hcHAsIEVy
aWMgRS48L2F1dGhvcj48YXV0aG9yPktleSwgQ2FybCBILjwvYXV0aG9yPjxhdXRob3I+U2tpbm5l
ciwgQ2FybCBOLjwvYXV0aG9yPjxhdXRob3I+SXNiZWxsLCBDbGludCBKLjwvYXV0aG9yPjxhdXRo
b3I+Q3JlYXN5LCBSLiBNYXg8L2F1dGhvcj48YXV0aG9yPlNoZXJsb2NrLCBKb3NlcGggVy48L2F1
dGhvcj48L2F1dGhvcnM+PC9jb250cmlidXRvcnM+PHRpdGxlcz48dGl0bGU+Q2FsaWJyYXRpb24g
YW5kIHZhbGlkYXRpb24gb2YgdGhlIHJlbGF0aXZlIGRpZmZlcmVuY2VkIE5vcm1hbGl6ZWQgQnVy
biBSYXRpbyAoUmROQlIpIHRvIHRocmVlIG1lYXN1cmVzIG9mIGZpcmUgc2V2ZXJpdHkgaW4gdGhl
IFNpZXJyYSBOZXZhZGEgYW5kIEtsYW1hdGggTW91bnRhaW5zLCBDYWxpZm9ybmlhLCBVU0E8L3Rp
dGxlPjxzZWNvbmRhcnktdGl0bGU+UmVtb3RlIFNlbnNpbmcgb2YgRW52aXJvbm1lbnQ8L3NlY29u
ZGFyeS10aXRsZT48L3RpdGxlcz48cGVyaW9kaWNhbD48ZnVsbC10aXRsZT5SZW1vdGUgU2Vuc2lu
ZyBvZiBFbnZpcm9ubWVudDwvZnVsbC10aXRsZT48YWJici0xPlJlbW90ZSBTZW5zLiBFbnZpcm9u
LjwvYWJici0xPjxhYmJyLTI+UmVtb3RlIFNlbnMgRW52aXJvbjwvYWJici0yPjwvcGVyaW9kaWNh
bD48cGFnZXM+NjQ1LTY1NjwvcGFnZXM+PHZvbHVtZT4xMTM8L3ZvbHVtZT48bnVtYmVyPjM8L251
bWJlcj48a2V5d29yZHM+PGtleXdvcmQ+RmlyZSBzZXZlcml0eTwva2V5d29yZD48a2V5d29yZD5O
b3JtYWxpemVkIEJ1cm4gcmF0aW8gKE5CUik8L2tleXdvcmQ+PGtleXdvcmQ+Q29tcG9zaXRlIGJ1
cm4gaW5kZXggKENCSSk8L2tleXdvcmQ+PGtleXdvcmQ+TGFuZHNhdDwva2V5d29yZD48a2V5d29y
ZD5DYW5vcHkgY292ZXI8L2tleXdvcmQ+PGtleXdvcmQ+QmFzYWwgYXJlYTwva2V5d29yZD48L2tl
eXdvcmRzPjxkYXRlcz48eWVhcj4yMDA5PC95ZWFyPjxwdWItZGF0ZXM+PGRhdGU+My8xNi88L2Rh
dGU+PC9wdWItZGF0ZXM+PC9kYXRlcz48aXNibj4wMDM0LTQyNTc8L2lzYm4+PHVybHM+PHJlbGF0
ZWQtdXJscz48dXJsPmh0dHA6Ly93d3cuc2NpZW5jZWRpcmVjdC5jb20vc2NpZW5jZS9hcnRpY2xl
L3BpaS9TMDAzNDQyNTcwODAwMzQyODwvdXJsPjwvcmVsYXRlZC11cmxzPjwvdXJscz48ZWxlY3Ry
b25pYy1yZXNvdXJjZS1udW0+aHR0cDovL2R4LmRvaS5vcmcvMTAuMTAxNi9qLnJzZS4yMDA4LjEx
LjAwOTwvZWxlY3Ryb25pYy1yZXNvdXJjZS1udW0+PHJlc2VhcmNoLW5vdGVzPlJlYWQgMTUgMTAv
MjYvMTUmI3hEO1RoaXMgaXMgdGhlIGNpdGF0aW9uIGZvciBSZE5CUi4gQmFzZWQgb24gdGhlIHdh
eSB0aGlzIHBhcGVyIGlzIHJlZmVyZW5jZWQgaW4gTWlsbGVyIGV0IGFsIDIwMTIgKEVjb0FwcHMp
LCB0aGUgcGl4ZWwgdmFsdWUgb2YgUmROQlIgZm9yIGEgaGlnaC1zZXZlcml0eSBjbGFzc2lmaWNh
dGlvbiBmb3IgdGhlc2UgZGF0YSBpcyBiYXNlZCBvbiA5NSUgY2hhbmdlIGluIGNhbm9weSBjb3Zl
ci4gV291bGQgbmVlZCB0byByZWFkIHRvIHZlcmlmeSAocGcgNjUxKS4gQWxzbyBkaXNjdXNzZXMg
Q0JJLCB3aGljaCBpcyBhIHNlbWktcXVhbnRpdGF0aXZlIG1lYXN1cmUgb2YgZmlyZSBzZXZlcml0
eSBiYXNlZCBvbiBpbnRlZ3JhdGVkIHBsb3QgbWVhc3VyZW1lbnRzLiBDQkkgY29ycmVsYXRlcyBw
cmV0dHkgd2VsbCB3aXRoIFJkTkJSLiBUaGUgQ0JJIHRocmVzaG9sZCBjb3JyZXNwb25kaW5nIHRv
IDk1JSBjaGFuZ2UgaW4gY2Fub3B5IGNvdmVyIGlzIDIuMjUsIHdoaWNoIGNvcnJlc3BvbmRzIHRv
IGFuIFJkTkJSIHZhbHVlIG9mIGFyb3VuZCB+NjQwLiBCYXNpY2FsbHkganVzdCBjb3JyZWxhdGlu
ZyBhIGJ1bmNoIG9mIG1ldHJpY3MgdG8gZWFjaCBvdGhlci4gRmlndXJlIDQgaXMga2V5LiYjeEQ7
JiN4RDtSb3VnaCBib3VuZGFyaWVzIG9mIHNldmVyaXR5IGNsYXNzZXM6ICYjeEQ7Q2xhc3MgMTog
Q0JJJmx0OzAuMSwgUmROQlIgJmx0OyA2OSAmbHQ7IH4xJSYjeEQ7Q2xhc3MgMjogMC4xJmx0O0NC
SSZsdDsxLjI1OyBSZE5CUiA2OS0zMTU7ICZsdDsgfjIwJSYjeEQ7Q2xhc3MgMzogMS4yNSZsdDtD
QkkmbHQ7Mi4yNTsgUmROQlIgMzE2LTY0MDsgQkEgbW9ydGFsaXR5IH4yMC05MCUmI3hEO0NsYXNz
IDQ6IENCSSAmZ3Q7IDIuMjU7IFJkTkJSICZndDs2NDA7IEJBIG1vcnRhbGl0eSAmZ3Q7fjkwJSYj
eEQ7KHRoZSBSZE5CUiBhbmQgQ0JJIHZhbHVlcyBjb21lIGZyb20gTWlsbGVyIGFuZCBUaG9kZSAy
MDA3IHRhYmxlIDQsIGFuZCB0aGUgQmFzYWwgQXJlYSBtb3J0YWxpdHkgdmFsdWVzIGNvbWUgZnJv
bSB0aGlzIHBhcGVyLCBmcm9tIHJlYWRpbmcgdGhlIHZhbHVlcyBvbiB0aGUgcmVncmVzc2lvbiBs
aW5lIGluIEZpZy4gNEQpLiYjeEQ7VGhlIGNhbm9weSBjb3ZlciB2YWx1ZXMgYXJlIGFsbW9zdCBp
ZGVudGljYWwgdG8gdGhlIGJhc2FsIGFyZWEgdmFsdWVzPC9yZXNlYXJjaC1ub3Rlcz48L3JlY29y
ZD48L0NpdGU+PC9FbmROb3RlPgB=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A76620">
        <w:rPr>
          <w:rFonts w:ascii="Times New Roman" w:hAnsi="Times New Roman" w:cs="Times New Roman"/>
        </w:rPr>
      </w:r>
      <w:r w:rsidR="00A76620">
        <w:rPr>
          <w:rFonts w:ascii="Times New Roman" w:hAnsi="Times New Roman" w:cs="Times New Roman"/>
        </w:rPr>
        <w:fldChar w:fldCharType="separate"/>
      </w:r>
      <w:r w:rsidR="002F54CB">
        <w:rPr>
          <w:rFonts w:ascii="Times New Roman" w:hAnsi="Times New Roman" w:cs="Times New Roman"/>
          <w:noProof/>
        </w:rPr>
        <w:t>(Miller et al., 2009)</w:t>
      </w:r>
      <w:r w:rsidR="00A76620">
        <w:rPr>
          <w:rFonts w:ascii="Times New Roman" w:hAnsi="Times New Roman" w:cs="Times New Roman"/>
        </w:rPr>
        <w:fldChar w:fldCharType="end"/>
      </w:r>
      <w:r w:rsidR="003369A1">
        <w:rPr>
          <w:rFonts w:ascii="Times New Roman" w:hAnsi="Times New Roman" w:cs="Times New Roman"/>
        </w:rPr>
        <w:t>, and distance from nearest stream</w:t>
      </w:r>
      <w:r w:rsidR="001E71F0">
        <w:rPr>
          <w:rFonts w:ascii="Times New Roman" w:hAnsi="Times New Roman" w:cs="Times New Roman"/>
        </w:rPr>
        <w:t xml:space="preserve">. This model used the same methods as </w:t>
      </w:r>
      <w:r w:rsidR="001E71F0">
        <w:rPr>
          <w:rFonts w:ascii="Times New Roman" w:hAnsi="Times New Roman" w:cs="Times New Roman"/>
          <w:noProof/>
        </w:rPr>
        <w:t>Boisramé et al. (2018)</w:t>
      </w:r>
      <w:r w:rsidR="003369A1">
        <w:rPr>
          <w:rFonts w:ascii="Times New Roman" w:hAnsi="Times New Roman" w:cs="Times New Roman"/>
        </w:rPr>
        <w:t>.</w:t>
      </w:r>
      <w:r w:rsidR="00AF2984">
        <w:rPr>
          <w:rFonts w:ascii="Times New Roman" w:hAnsi="Times New Roman" w:cs="Times New Roman"/>
        </w:rPr>
        <w:t xml:space="preserve"> </w:t>
      </w:r>
      <w:ins w:id="5" w:author="Gabrielle" w:date="2020-01-02T21:41:00Z">
        <w:del w:id="6" w:author="Stevens, Jens T" w:date="2020-01-06T13:57:00Z">
          <w:r w:rsidR="00136A94" w:rsidRPr="00136A94" w:rsidDel="000A0A3C">
            <w:rPr>
              <w:rFonts w:ascii="Times New Roman" w:hAnsi="Times New Roman" w:cs="Times New Roman"/>
            </w:rPr>
            <w:delText>t</w:delText>
          </w:r>
        </w:del>
      </w:ins>
      <w:ins w:id="7" w:author="Stevens, Jens T" w:date="2020-01-06T13:57:00Z">
        <w:r w:rsidR="000A0A3C">
          <w:rPr>
            <w:rFonts w:ascii="Times New Roman" w:hAnsi="Times New Roman" w:cs="Times New Roman"/>
          </w:rPr>
          <w:t>T</w:t>
        </w:r>
      </w:ins>
      <w:ins w:id="8" w:author="Gabrielle" w:date="2020-01-02T21:41:00Z">
        <w:r w:rsidR="00136A94" w:rsidRPr="00136A94">
          <w:rPr>
            <w:rFonts w:ascii="Times New Roman" w:hAnsi="Times New Roman" w:cs="Times New Roman"/>
          </w:rPr>
          <w:t xml:space="preserve">he drivers of soil moisture distribution vary with time since precipitation, with certain </w:t>
        </w:r>
      </w:ins>
      <w:ins w:id="9" w:author="Stevens, Jens T" w:date="2020-01-06T13:59:00Z">
        <w:r w:rsidR="000A0A3C">
          <w:rPr>
            <w:rFonts w:ascii="Times New Roman" w:hAnsi="Times New Roman" w:cs="Times New Roman"/>
          </w:rPr>
          <w:t xml:space="preserve">local </w:t>
        </w:r>
      </w:ins>
      <w:ins w:id="10" w:author="Gabrielle" w:date="2020-01-02T21:41:00Z">
        <w:r w:rsidR="00136A94" w:rsidRPr="00136A94">
          <w:rPr>
            <w:rFonts w:ascii="Times New Roman" w:hAnsi="Times New Roman" w:cs="Times New Roman"/>
          </w:rPr>
          <w:t>topographic and soil texture factors being more important predictors under dry conditions compared to wet</w:t>
        </w:r>
      </w:ins>
      <w:r w:rsidR="000A0A3C">
        <w:rPr>
          <w:rFonts w:ascii="Times New Roman" w:hAnsi="Times New Roman" w:cs="Times New Roman"/>
        </w:rPr>
        <w:t xml:space="preserve"> </w:t>
      </w:r>
      <w:r w:rsidR="000A0A3C">
        <w:rPr>
          <w:rFonts w:ascii="Times New Roman" w:hAnsi="Times New Roman" w:cs="Times New Roman"/>
        </w:rPr>
        <w:fldChar w:fldCharType="begin">
          <w:fldData xml:space="preserve">PEVuZE5vdGU+PENpdGU+PEF1dGhvcj5GYW1pZ2xpZXR0aTwvQXV0aG9yPjxZZWFyPjE5OTg8L1ll
YXI+PFJlY051bT4zODcwPC9SZWNOdW0+PERpc3BsYXlUZXh0PihHcmF5c29uIGV0IGFsLiwgMTk5
NzsgRmFtaWdsaWV0dGkgZXQgYWwuLCAxOTk4KTwvRGlzcGxheVRleHQ+PHJlY29yZD48cmVjLW51
bWJlcj4zODcwPC9yZWMtbnVtYmVyPjxmb3JlaWduLWtleXM+PGtleSBhcHA9IkVOIiBkYi1pZD0i
dzBwcGFhdmY4dDJ6dndlOWYwb3hhNXJjZXJ2ejB3ZWRwMDUwIiB0aW1lc3RhbXA9IjE1NzgzNDM3
OTgiPjM4NzA8L2tleT48L2ZvcmVpZ24ta2V5cz48cmVmLXR5cGUgbmFtZT0iSm91cm5hbCBBcnRp
Y2xlIj4xNzwvcmVmLXR5cGU+PGNvbnRyaWJ1dG9ycz48YXV0aG9ycz48YXV0aG9yPkZhbWlnbGll
dHRpLCBKLiBTLjwvYXV0aG9yPjxhdXRob3I+UnVkbmlja2ksIEouIFcuPC9hdXRob3I+PGF1dGhv
cj5Sb2RlbGwsIE0uPC9hdXRob3I+PC9hdXRob3JzPjwvY29udHJpYnV0b3JzPjx0aXRsZXM+PHRp
dGxlPlZhcmlhYmlsaXR5IGluIHN1cmZhY2UgbW9pc3R1cmUgY29udGVudCBhbG9uZyBhIGhpbGxz
bG9wZSB0cmFuc2VjdDogUmF0dGxlc25ha2UgSGlsbCwgVGV4YXM8L3RpdGxlPjxzZWNvbmRhcnkt
dGl0bGU+Sm91cm5hbCBvZiBIeWRyb2xvZ3k8L3NlY29uZGFyeS10aXRsZT48L3RpdGxlcz48cGVy
aW9kaWNhbD48ZnVsbC10aXRsZT5Kb3VybmFsIG9mIEh5ZHJvbG9neTwvZnVsbC10aXRsZT48L3Bl
cmlvZGljYWw+PHBhZ2VzPjI1OS0yODE8L3BhZ2VzPjx2b2x1bWU+MjEwPC92b2x1bWU+PG51bWJl
cj4xPC9udW1iZXI+PGtleXdvcmRzPjxrZXl3b3JkPkh5ZHJvbG9neTwva2V5d29yZD48a2V5d29y
ZD5Tb2lsIG1vaXN0dXJlPC9rZXl3b3JkPjxrZXl3b3JkPkZpZWxkIHN0dWRpZXM8L2tleXdvcmQ+
PGtleXdvcmQ+U3RhdGlzdGljYWwgYW5hbHlzaXM8L2tleXdvcmQ+PGtleXdvcmQ+Q29ycmVsYXRp
b24gY29lZmZpY2llbnQ8L2tleXdvcmQ+PC9rZXl3b3Jkcz48ZGF0ZXM+PHllYXI+MTk5ODwveWVh
cj48cHViLWRhdGVzPjxkYXRlPjE5OTgvMDkvMDEvPC9kYXRlPjwvcHViLWRhdGVzPjwvZGF0ZXM+
PGlzYm4+MDAyMi0xNjk0PC9pc2JuPjx1cmxzPjxyZWxhdGVkLXVybHM+PHVybD5odHRwOi8vd3d3
LnNjaWVuY2VkaXJlY3QuY29tL3NjaWVuY2UvYXJ0aWNsZS9waWkvUzAwMjIxNjk0OTgwMDE4NzU8
L3VybD48L3JlbGF0ZWQtdXJscz48L3VybHM+PGVsZWN0cm9uaWMtcmVzb3VyY2UtbnVtPmh0dHBz
Oi8vZG9pLm9yZy8xMC4xMDE2L1MwMDIyLTE2OTQoOTgpMDAxODctNTwvZWxlY3Ryb25pYy1yZXNv
dXJjZS1udW0+PC9yZWNvcmQ+PC9DaXRlPjxDaXRlPjxBdXRob3I+R3JheXNvbjwvQXV0aG9yPjxZ
ZWFyPjE5OTc8L1llYXI+PFJlY051bT4zODY5PC9SZWNOdW0+PHJlY29yZD48cmVjLW51bWJlcj4z
ODY5PC9yZWMtbnVtYmVyPjxmb3JlaWduLWtleXM+PGtleSBhcHA9IkVOIiBkYi1pZD0idzBwcGFh
dmY4dDJ6dndlOWYwb3hhNXJjZXJ2ejB3ZWRwMDUwIiB0aW1lc3RhbXA9IjE1NzgzNDM2NjkiPjM4
Njk8L2tleT48L2ZvcmVpZ24ta2V5cz48cmVmLXR5cGUgbmFtZT0iSm91cm5hbCBBcnRpY2xlIj4x
NzwvcmVmLXR5cGU+PGNvbnRyaWJ1dG9ycz48YXV0aG9ycz48YXV0aG9yPkdyYXlzb24sIFJvZGdl
ciBCLjwvYXV0aG9yPjxhdXRob3I+V2VzdGVybiwgQW5kcmV3IFcuPC9hdXRob3I+PGF1dGhvcj5D
aGlldywgRnJhbmNpcyBILiBTLjwvYXV0aG9yPjxhdXRob3I+QmzDtnNjaGwsIEfDvG50ZXI8L2F1
dGhvcj48L2F1dGhvcnM+PC9jb250cmlidXRvcnM+PHRpdGxlcz48dGl0bGU+UHJlZmVycmVkIHN0
YXRlcyBpbiBzcGF0aWFsIHNvaWwgbW9pc3R1cmUgcGF0dGVybnM6IExvY2FsIGFuZCBub25sb2Nh
bCBjb250cm9sczwvdGl0bGU+PHNlY29uZGFyeS10aXRsZT5XYXRlciBSZXNvdXJjZXMgUmVzZWFy
Y2g8L3NlY29uZGFyeS10aXRsZT48L3RpdGxlcz48cGVyaW9kaWNhbD48ZnVsbC10aXRsZT5XYXRl
ciBSZXNvdXJjZXMgUmVzZWFyY2g8L2Z1bGwtdGl0bGU+PC9wZXJpb2RpY2FsPjxwYWdlcz4yODk3
LTI5MDg8L3BhZ2VzPjx2b2x1bWU+MzM8L3ZvbHVtZT48bnVtYmVyPjEyPC9udW1iZXI+PGRhdGVz
Pjx5ZWFyPjE5OTc8L3llYXI+PC9kYXRlcz48aXNibj4wMDQzLTEzOTc8L2lzYm4+PHVybHM+PHJl
bGF0ZWQtdXJscz48dXJsPmh0dHBzOi8vYWd1cHVicy5vbmxpbmVsaWJyYXJ5LndpbGV5LmNvbS9k
b2kvYWJzLzEwLjEwMjkvOTdXUjAyMTc0PC91cmw+PC9yZWxhdGVkLXVybHM+PC91cmxzPjxlbGVj
dHJvbmljLXJlc291cmNlLW51bT4xMC4xMDI5Lzk3d3IwMjE3NDwvZWxlY3Ryb25pYy1yZXNvdXJj
ZS1udW0+PC9yZWNvcmQ+PC9DaXRlPjwvRW5kTm90ZT4A
</w:fldData>
        </w:fldChar>
      </w:r>
      <w:r w:rsidR="000A0A3C">
        <w:rPr>
          <w:rFonts w:ascii="Times New Roman" w:hAnsi="Times New Roman" w:cs="Times New Roman"/>
        </w:rPr>
        <w:instrText xml:space="preserve"> ADDIN EN.CITE </w:instrText>
      </w:r>
      <w:r w:rsidR="000A0A3C">
        <w:rPr>
          <w:rFonts w:ascii="Times New Roman" w:hAnsi="Times New Roman" w:cs="Times New Roman"/>
        </w:rPr>
        <w:fldChar w:fldCharType="begin">
          <w:fldData xml:space="preserve">PEVuZE5vdGU+PENpdGU+PEF1dGhvcj5GYW1pZ2xpZXR0aTwvQXV0aG9yPjxZZWFyPjE5OTg8L1ll
YXI+PFJlY051bT4zODcwPC9SZWNOdW0+PERpc3BsYXlUZXh0PihHcmF5c29uIGV0IGFsLiwgMTk5
NzsgRmFtaWdsaWV0dGkgZXQgYWwuLCAxOTk4KTwvRGlzcGxheVRleHQ+PHJlY29yZD48cmVjLW51
bWJlcj4zODcwPC9yZWMtbnVtYmVyPjxmb3JlaWduLWtleXM+PGtleSBhcHA9IkVOIiBkYi1pZD0i
dzBwcGFhdmY4dDJ6dndlOWYwb3hhNXJjZXJ2ejB3ZWRwMDUwIiB0aW1lc3RhbXA9IjE1NzgzNDM3
OTgiPjM4NzA8L2tleT48L2ZvcmVpZ24ta2V5cz48cmVmLXR5cGUgbmFtZT0iSm91cm5hbCBBcnRp
Y2xlIj4xNzwvcmVmLXR5cGU+PGNvbnRyaWJ1dG9ycz48YXV0aG9ycz48YXV0aG9yPkZhbWlnbGll
dHRpLCBKLiBTLjwvYXV0aG9yPjxhdXRob3I+UnVkbmlja2ksIEouIFcuPC9hdXRob3I+PGF1dGhv
cj5Sb2RlbGwsIE0uPC9hdXRob3I+PC9hdXRob3JzPjwvY29udHJpYnV0b3JzPjx0aXRsZXM+PHRp
dGxlPlZhcmlhYmlsaXR5IGluIHN1cmZhY2UgbW9pc3R1cmUgY29udGVudCBhbG9uZyBhIGhpbGxz
bG9wZSB0cmFuc2VjdDogUmF0dGxlc25ha2UgSGlsbCwgVGV4YXM8L3RpdGxlPjxzZWNvbmRhcnkt
dGl0bGU+Sm91cm5hbCBvZiBIeWRyb2xvZ3k8L3NlY29uZGFyeS10aXRsZT48L3RpdGxlcz48cGVy
aW9kaWNhbD48ZnVsbC10aXRsZT5Kb3VybmFsIG9mIEh5ZHJvbG9neTwvZnVsbC10aXRsZT48L3Bl
cmlvZGljYWw+PHBhZ2VzPjI1OS0yODE8L3BhZ2VzPjx2b2x1bWU+MjEwPC92b2x1bWU+PG51bWJl
cj4xPC9udW1iZXI+PGtleXdvcmRzPjxrZXl3b3JkPkh5ZHJvbG9neTwva2V5d29yZD48a2V5d29y
ZD5Tb2lsIG1vaXN0dXJlPC9rZXl3b3JkPjxrZXl3b3JkPkZpZWxkIHN0dWRpZXM8L2tleXdvcmQ+
PGtleXdvcmQ+U3RhdGlzdGljYWwgYW5hbHlzaXM8L2tleXdvcmQ+PGtleXdvcmQ+Q29ycmVsYXRp
b24gY29lZmZpY2llbnQ8L2tleXdvcmQ+PC9rZXl3b3Jkcz48ZGF0ZXM+PHllYXI+MTk5ODwveWVh
cj48cHViLWRhdGVzPjxkYXRlPjE5OTgvMDkvMDEvPC9kYXRlPjwvcHViLWRhdGVzPjwvZGF0ZXM+
PGlzYm4+MDAyMi0xNjk0PC9pc2JuPjx1cmxzPjxyZWxhdGVkLXVybHM+PHVybD5odHRwOi8vd3d3
LnNjaWVuY2VkaXJlY3QuY29tL3NjaWVuY2UvYXJ0aWNsZS9waWkvUzAwMjIxNjk0OTgwMDE4NzU8
L3VybD48L3JlbGF0ZWQtdXJscz48L3VybHM+PGVsZWN0cm9uaWMtcmVzb3VyY2UtbnVtPmh0dHBz
Oi8vZG9pLm9yZy8xMC4xMDE2L1MwMDIyLTE2OTQoOTgpMDAxODctNTwvZWxlY3Ryb25pYy1yZXNv
dXJjZS1udW0+PC9yZWNvcmQ+PC9DaXRlPjxDaXRlPjxBdXRob3I+R3JheXNvbjwvQXV0aG9yPjxZ
ZWFyPjE5OTc8L1llYXI+PFJlY051bT4zODY5PC9SZWNOdW0+PHJlY29yZD48cmVjLW51bWJlcj4z
ODY5PC9yZWMtbnVtYmVyPjxmb3JlaWduLWtleXM+PGtleSBhcHA9IkVOIiBkYi1pZD0idzBwcGFh
dmY4dDJ6dndlOWYwb3hhNXJjZXJ2ejB3ZWRwMDUwIiB0aW1lc3RhbXA9IjE1NzgzNDM2NjkiPjM4
Njk8L2tleT48L2ZvcmVpZ24ta2V5cz48cmVmLXR5cGUgbmFtZT0iSm91cm5hbCBBcnRpY2xlIj4x
NzwvcmVmLXR5cGU+PGNvbnRyaWJ1dG9ycz48YXV0aG9ycz48YXV0aG9yPkdyYXlzb24sIFJvZGdl
ciBCLjwvYXV0aG9yPjxhdXRob3I+V2VzdGVybiwgQW5kcmV3IFcuPC9hdXRob3I+PGF1dGhvcj5D
aGlldywgRnJhbmNpcyBILiBTLjwvYXV0aG9yPjxhdXRob3I+QmzDtnNjaGwsIEfDvG50ZXI8L2F1
dGhvcj48L2F1dGhvcnM+PC9jb250cmlidXRvcnM+PHRpdGxlcz48dGl0bGU+UHJlZmVycmVkIHN0
YXRlcyBpbiBzcGF0aWFsIHNvaWwgbW9pc3R1cmUgcGF0dGVybnM6IExvY2FsIGFuZCBub25sb2Nh
bCBjb250cm9sczwvdGl0bGU+PHNlY29uZGFyeS10aXRsZT5XYXRlciBSZXNvdXJjZXMgUmVzZWFy
Y2g8L3NlY29uZGFyeS10aXRsZT48L3RpdGxlcz48cGVyaW9kaWNhbD48ZnVsbC10aXRsZT5XYXRl
ciBSZXNvdXJjZXMgUmVzZWFyY2g8L2Z1bGwtdGl0bGU+PC9wZXJpb2RpY2FsPjxwYWdlcz4yODk3
LTI5MDg8L3BhZ2VzPjx2b2x1bWU+MzM8L3ZvbHVtZT48bnVtYmVyPjEyPC9udW1iZXI+PGRhdGVz
Pjx5ZWFyPjE5OTc8L3llYXI+PC9kYXRlcz48aXNibj4wMDQzLTEzOTc8L2lzYm4+PHVybHM+PHJl
bGF0ZWQtdXJscz48dXJsPmh0dHBzOi8vYWd1cHVicy5vbmxpbmVsaWJyYXJ5LndpbGV5LmNvbS9k
b2kvYWJzLzEwLjEwMjkvOTdXUjAyMTc0PC91cmw+PC9yZWxhdGVkLXVybHM+PC91cmxzPjxlbGVj
dHJvbmljLXJlc291cmNlLW51bT4xMC4xMDI5Lzk3d3IwMjE3NDwvZWxlY3Ryb25pYy1yZXNvdXJj
ZS1udW0+PC9yZWNvcmQ+PC9DaXRlPjwvRW5kTm90ZT4A
</w:fldData>
        </w:fldChar>
      </w:r>
      <w:r w:rsidR="000A0A3C">
        <w:rPr>
          <w:rFonts w:ascii="Times New Roman" w:hAnsi="Times New Roman" w:cs="Times New Roman"/>
        </w:rPr>
        <w:instrText xml:space="preserve"> ADDIN EN.CITE.DATA </w:instrText>
      </w:r>
      <w:r w:rsidR="000A0A3C">
        <w:rPr>
          <w:rFonts w:ascii="Times New Roman" w:hAnsi="Times New Roman" w:cs="Times New Roman"/>
        </w:rPr>
      </w:r>
      <w:r w:rsidR="000A0A3C">
        <w:rPr>
          <w:rFonts w:ascii="Times New Roman" w:hAnsi="Times New Roman" w:cs="Times New Roman"/>
        </w:rPr>
        <w:fldChar w:fldCharType="end"/>
      </w:r>
      <w:r w:rsidR="000A0A3C">
        <w:rPr>
          <w:rFonts w:ascii="Times New Roman" w:hAnsi="Times New Roman" w:cs="Times New Roman"/>
        </w:rPr>
      </w:r>
      <w:r w:rsidR="000A0A3C">
        <w:rPr>
          <w:rFonts w:ascii="Times New Roman" w:hAnsi="Times New Roman" w:cs="Times New Roman"/>
        </w:rPr>
        <w:fldChar w:fldCharType="separate"/>
      </w:r>
      <w:r w:rsidR="000A0A3C">
        <w:rPr>
          <w:rFonts w:ascii="Times New Roman" w:hAnsi="Times New Roman" w:cs="Times New Roman"/>
          <w:noProof/>
        </w:rPr>
        <w:t>(Grayson et al., 1997; Famiglietti et al., 1998)</w:t>
      </w:r>
      <w:r w:rsidR="000A0A3C">
        <w:rPr>
          <w:rFonts w:ascii="Times New Roman" w:hAnsi="Times New Roman" w:cs="Times New Roman"/>
        </w:rPr>
        <w:fldChar w:fldCharType="end"/>
      </w:r>
      <w:ins w:id="11" w:author="Gabrielle" w:date="2020-01-02T21:41:00Z">
        <w:r w:rsidR="00136A94" w:rsidRPr="00136A94">
          <w:rPr>
            <w:rFonts w:ascii="Times New Roman" w:hAnsi="Times New Roman" w:cs="Times New Roman"/>
          </w:rPr>
          <w:t xml:space="preserve">. </w:t>
        </w:r>
      </w:ins>
      <w:ins w:id="12" w:author="Gabrielle" w:date="2020-01-08T19:56:00Z">
        <w:r w:rsidR="000B722E">
          <w:rPr>
            <w:rFonts w:ascii="Times New Roman" w:hAnsi="Times New Roman" w:cs="Times New Roman"/>
          </w:rPr>
          <w:t>Accordingly, o</w:t>
        </w:r>
      </w:ins>
      <w:ins w:id="13" w:author="Gabrielle" w:date="2020-01-02T21:41:00Z">
        <w:r w:rsidR="00136A94" w:rsidRPr="00136A94">
          <w:rPr>
            <w:rFonts w:ascii="Times New Roman" w:hAnsi="Times New Roman" w:cs="Times New Roman"/>
          </w:rPr>
          <w:t>ur method includes a variety of local (e.g., vegetation cover, slope, aspect) and nonlocal (e.g. distance from nearest stream, upslope area) controls, and the use of the day of year as a predictor allows the model to account for late-summer changes in dominant controls, as suggested by Grayson et al. (1997).</w:t>
        </w:r>
        <w:r w:rsidR="00136A94">
          <w:rPr>
            <w:rFonts w:ascii="Times New Roman" w:hAnsi="Times New Roman" w:cs="Times New Roman"/>
          </w:rPr>
          <w:t xml:space="preserve"> </w:t>
        </w:r>
      </w:ins>
    </w:p>
    <w:p w14:paraId="66BA19DC" w14:textId="0FFC5CCB" w:rsidR="005B0769" w:rsidRDefault="004D0F74" w:rsidP="009A3EB7">
      <w:pPr>
        <w:spacing w:line="480" w:lineRule="auto"/>
        <w:ind w:firstLine="720"/>
        <w:rPr>
          <w:rFonts w:ascii="Times New Roman" w:hAnsi="Times New Roman" w:cs="Times New Roman"/>
        </w:rPr>
      </w:pPr>
      <w:r>
        <w:rPr>
          <w:rFonts w:ascii="Times New Roman" w:hAnsi="Times New Roman" w:cs="Times New Roman"/>
        </w:rPr>
        <w:t>While information on soil type may have increased this model’s accuracy</w:t>
      </w:r>
      <w:r w:rsidR="000A0A3C">
        <w:rPr>
          <w:rFonts w:ascii="Times New Roman" w:hAnsi="Times New Roman" w:cs="Times New Roman"/>
        </w:rPr>
        <w:t xml:space="preserve"> </w:t>
      </w:r>
      <w:r w:rsidR="000A0A3C">
        <w:rPr>
          <w:rFonts w:ascii="Times New Roman" w:hAnsi="Times New Roman" w:cs="Times New Roman"/>
        </w:rPr>
        <w:fldChar w:fldCharType="begin"/>
      </w:r>
      <w:r w:rsidR="000A0A3C">
        <w:rPr>
          <w:rFonts w:ascii="Times New Roman" w:hAnsi="Times New Roman" w:cs="Times New Roman"/>
        </w:rPr>
        <w:instrText xml:space="preserve"> ADDIN EN.CITE &lt;EndNote&gt;&lt;Cite&gt;&lt;Author&gt;Famiglietti&lt;/Author&gt;&lt;Year&gt;1998&lt;/Year&gt;&lt;RecNum&gt;3870&lt;/RecNum&gt;&lt;DisplayText&gt;(Famiglietti et al., 1998)&lt;/DisplayText&gt;&lt;record&gt;&lt;rec-number&gt;3870&lt;/rec-number&gt;&lt;foreign-keys&gt;&lt;key app="EN" db-id="w0ppaavf8t2zvwe9f0oxa5rcervz0wedp050" timestamp="1578343798"&gt;3870&lt;/key&gt;&lt;/foreign-keys&gt;&lt;ref-type name="Journal Article"&gt;17&lt;/ref-type&gt;&lt;contributors&gt;&lt;authors&gt;&lt;author&gt;Famiglietti, J. S.&lt;/author&gt;&lt;author&gt;Rudnicki, J. W.&lt;/author&gt;&lt;author&gt;Rodell, M.&lt;/author&gt;&lt;/authors&gt;&lt;/contributors&gt;&lt;titles&gt;&lt;title&gt;Variability in surface moisture content along a hillslope transect: Rattlesnake Hill, Texas&lt;/title&gt;&lt;secondary-title&gt;Journal of Hydrology&lt;/secondary-title&gt;&lt;/titles&gt;&lt;periodical&gt;&lt;full-title&gt;Journal of Hydrology&lt;/full-title&gt;&lt;/periodical&gt;&lt;pages&gt;259-281&lt;/pages&gt;&lt;volume&gt;210&lt;/volume&gt;&lt;number&gt;1&lt;/number&gt;&lt;keywords&gt;&lt;keyword&gt;Hydrology&lt;/keyword&gt;&lt;keyword&gt;Soil moisture&lt;/keyword&gt;&lt;keyword&gt;Field studies&lt;/keyword&gt;&lt;keyword&gt;Statistical analysis&lt;/keyword&gt;&lt;keyword&gt;Correlation coefficient&lt;/keyword&gt;&lt;/keywords&gt;&lt;dates&gt;&lt;year&gt;1998&lt;/year&gt;&lt;pub-dates&gt;&lt;date&gt;1998/09/01/&lt;/date&gt;&lt;/pub-dates&gt;&lt;/dates&gt;&lt;isbn&gt;0022-1694&lt;/isbn&gt;&lt;urls&gt;&lt;related-urls&gt;&lt;url&gt;http://www.sciencedirect.com/science/article/pii/S0022169498001875&lt;/url&gt;&lt;/related-urls&gt;&lt;/urls&gt;&lt;electronic-resource-num&gt;https://doi.org/10.1016/S0022-1694(98)00187-5&lt;/electronic-resource-num&gt;&lt;/record&gt;&lt;/Cite&gt;&lt;/EndNote&gt;</w:instrText>
      </w:r>
      <w:r w:rsidR="000A0A3C">
        <w:rPr>
          <w:rFonts w:ascii="Times New Roman" w:hAnsi="Times New Roman" w:cs="Times New Roman"/>
        </w:rPr>
        <w:fldChar w:fldCharType="separate"/>
      </w:r>
      <w:r w:rsidR="000A0A3C">
        <w:rPr>
          <w:rFonts w:ascii="Times New Roman" w:hAnsi="Times New Roman" w:cs="Times New Roman"/>
          <w:noProof/>
        </w:rPr>
        <w:t>(Famiglietti et al., 1998)</w:t>
      </w:r>
      <w:r w:rsidR="000A0A3C">
        <w:rPr>
          <w:rFonts w:ascii="Times New Roman" w:hAnsi="Times New Roman" w:cs="Times New Roman"/>
        </w:rPr>
        <w:fldChar w:fldCharType="end"/>
      </w:r>
      <w:r>
        <w:rPr>
          <w:rFonts w:ascii="Times New Roman" w:hAnsi="Times New Roman" w:cs="Times New Roman"/>
        </w:rPr>
        <w:t xml:space="preserve">, we did not include soil properties since we did not have verifiable basin-wide soils data that would have allowed us to upscale the measurements to the rest of the watershed. </w:t>
      </w:r>
      <w:r w:rsidR="00371256">
        <w:rPr>
          <w:rFonts w:ascii="Times New Roman" w:hAnsi="Times New Roman" w:cs="Times New Roman"/>
        </w:rPr>
        <w:t xml:space="preserve">Since random forest is a statistical model, rather than a physically-based model, it does not require information </w:t>
      </w:r>
      <w:r w:rsidR="00FE2009">
        <w:rPr>
          <w:rFonts w:ascii="Times New Roman" w:hAnsi="Times New Roman" w:cs="Times New Roman"/>
        </w:rPr>
        <w:t>about</w:t>
      </w:r>
      <w:r w:rsidR="00371256">
        <w:rPr>
          <w:rFonts w:ascii="Times New Roman" w:hAnsi="Times New Roman" w:cs="Times New Roman"/>
        </w:rPr>
        <w:t xml:space="preserve"> physical soil parameters in order to represent soil moisture, as long as the covariates used are correlated with soil moisture state. </w:t>
      </w:r>
      <w:ins w:id="14" w:author="Gabrielle" w:date="2020-01-04T17:25:00Z">
        <w:r w:rsidR="003732B5" w:rsidRPr="003732B5">
          <w:rPr>
            <w:rFonts w:ascii="Times New Roman" w:hAnsi="Times New Roman" w:cs="Times New Roman"/>
          </w:rPr>
          <w:t xml:space="preserve">Statistical models such as </w:t>
        </w:r>
        <w:r w:rsidR="003732B5">
          <w:rPr>
            <w:rFonts w:ascii="Times New Roman" w:hAnsi="Times New Roman" w:cs="Times New Roman"/>
          </w:rPr>
          <w:t>random f</w:t>
        </w:r>
        <w:r w:rsidR="003732B5" w:rsidRPr="003732B5">
          <w:rPr>
            <w:rFonts w:ascii="Times New Roman" w:hAnsi="Times New Roman" w:cs="Times New Roman"/>
          </w:rPr>
          <w:t xml:space="preserve">orest provide multiple benefits, including their ability to fit nonlinear relationships without needing to make (potentially erroneous) assumptions about </w:t>
        </w:r>
      </w:ins>
      <w:ins w:id="15" w:author="Gabrielle" w:date="2020-01-08T20:06:00Z">
        <w:r w:rsidR="000B722E">
          <w:rPr>
            <w:rFonts w:ascii="Times New Roman" w:hAnsi="Times New Roman" w:cs="Times New Roman"/>
          </w:rPr>
          <w:t xml:space="preserve">the relationship between a predictor and the modeled variable </w:t>
        </w:r>
        <w:r w:rsidR="00943684">
          <w:rPr>
            <w:rFonts w:ascii="Times New Roman" w:hAnsi="Times New Roman" w:cs="Times New Roman"/>
          </w:rPr>
          <w:t>(</w:t>
        </w:r>
        <w:commentRangeStart w:id="16"/>
        <w:proofErr w:type="spellStart"/>
        <w:r w:rsidR="00943684">
          <w:rPr>
            <w:rFonts w:ascii="Times New Roman" w:hAnsi="Times New Roman" w:cs="Times New Roman"/>
          </w:rPr>
          <w:t>Gromping</w:t>
        </w:r>
        <w:proofErr w:type="spellEnd"/>
        <w:r w:rsidR="00943684">
          <w:rPr>
            <w:rFonts w:ascii="Times New Roman" w:hAnsi="Times New Roman" w:cs="Times New Roman"/>
          </w:rPr>
          <w:t xml:space="preserve"> 2009</w:t>
        </w:r>
        <w:commentRangeEnd w:id="16"/>
        <w:r w:rsidR="00943684">
          <w:rPr>
            <w:rStyle w:val="CommentReference"/>
          </w:rPr>
          <w:commentReference w:id="16"/>
        </w:r>
        <w:r w:rsidR="00943684">
          <w:rPr>
            <w:rFonts w:ascii="Times New Roman" w:hAnsi="Times New Roman" w:cs="Times New Roman"/>
          </w:rPr>
          <w:t>)</w:t>
        </w:r>
      </w:ins>
      <w:ins w:id="17" w:author="Gabrielle" w:date="2020-01-04T17:25:00Z">
        <w:r w:rsidR="003732B5" w:rsidRPr="003732B5">
          <w:rPr>
            <w:rFonts w:ascii="Times New Roman" w:hAnsi="Times New Roman" w:cs="Times New Roman"/>
          </w:rPr>
          <w:t xml:space="preserve">. However, the model may not perform well when being used to infer conditions outside the range of </w:t>
        </w:r>
      </w:ins>
      <w:ins w:id="18" w:author="Gabrielle" w:date="2020-01-04T17:26:00Z">
        <w:r w:rsidR="003732B5">
          <w:rPr>
            <w:rFonts w:ascii="Times New Roman" w:hAnsi="Times New Roman" w:cs="Times New Roman"/>
          </w:rPr>
          <w:t>observations</w:t>
        </w:r>
      </w:ins>
      <w:ins w:id="19" w:author="Gabrielle" w:date="2020-01-04T17:25:00Z">
        <w:r w:rsidR="003732B5" w:rsidRPr="003732B5">
          <w:rPr>
            <w:rFonts w:ascii="Times New Roman" w:hAnsi="Times New Roman" w:cs="Times New Roman"/>
          </w:rPr>
          <w:t xml:space="preserve">, since there is no guarantee that the </w:t>
        </w:r>
        <w:r w:rsidR="003732B5">
          <w:rPr>
            <w:rFonts w:ascii="Times New Roman" w:hAnsi="Times New Roman" w:cs="Times New Roman"/>
          </w:rPr>
          <w:t>fitted relationships hold true for predictor values not included in the model fitting</w:t>
        </w:r>
        <w:r w:rsidR="003732B5" w:rsidRPr="003732B5">
          <w:rPr>
            <w:rFonts w:ascii="Times New Roman" w:hAnsi="Times New Roman" w:cs="Times New Roman"/>
          </w:rPr>
          <w:t xml:space="preserve">. </w:t>
        </w:r>
      </w:ins>
      <w:ins w:id="20" w:author="Gabrielle" w:date="2020-01-04T17:27:00Z">
        <w:r w:rsidR="003732B5">
          <w:rPr>
            <w:rFonts w:ascii="Times New Roman" w:hAnsi="Times New Roman" w:cs="Times New Roman"/>
          </w:rPr>
          <w:t xml:space="preserve">While it was not possible to capture the complete range of </w:t>
        </w:r>
      </w:ins>
      <w:ins w:id="21" w:author="Gabrielle" w:date="2020-01-04T18:00:00Z">
        <w:r w:rsidR="00D20CF1">
          <w:rPr>
            <w:rFonts w:ascii="Times New Roman" w:hAnsi="Times New Roman" w:cs="Times New Roman"/>
          </w:rPr>
          <w:t>predictor</w:t>
        </w:r>
      </w:ins>
      <w:ins w:id="22" w:author="Gabrielle" w:date="2020-01-04T17:27:00Z">
        <w:r w:rsidR="003732B5">
          <w:rPr>
            <w:rFonts w:ascii="Times New Roman" w:hAnsi="Times New Roman" w:cs="Times New Roman"/>
          </w:rPr>
          <w:t>s and their combinations present th</w:t>
        </w:r>
      </w:ins>
      <w:ins w:id="23" w:author="Gabrielle" w:date="2020-01-04T17:30:00Z">
        <w:r w:rsidR="003732B5">
          <w:rPr>
            <w:rFonts w:ascii="Times New Roman" w:hAnsi="Times New Roman" w:cs="Times New Roman"/>
          </w:rPr>
          <w:t>r</w:t>
        </w:r>
      </w:ins>
      <w:ins w:id="24" w:author="Gabrielle" w:date="2020-01-04T17:27:00Z">
        <w:r w:rsidR="003732B5">
          <w:rPr>
            <w:rFonts w:ascii="Times New Roman" w:hAnsi="Times New Roman" w:cs="Times New Roman"/>
          </w:rPr>
          <w:t xml:space="preserve">oughout </w:t>
        </w:r>
        <w:r w:rsidR="003732B5">
          <w:rPr>
            <w:rFonts w:ascii="Times New Roman" w:hAnsi="Times New Roman" w:cs="Times New Roman"/>
          </w:rPr>
          <w:lastRenderedPageBreak/>
          <w:t xml:space="preserve">the watershed, we selected our measurement sites in order to </w:t>
        </w:r>
      </w:ins>
      <w:ins w:id="25" w:author="Gabrielle" w:date="2020-01-04T17:28:00Z">
        <w:r w:rsidR="003732B5">
          <w:rPr>
            <w:rFonts w:ascii="Times New Roman" w:hAnsi="Times New Roman" w:cs="Times New Roman"/>
          </w:rPr>
          <w:t xml:space="preserve">cover </w:t>
        </w:r>
      </w:ins>
      <w:ins w:id="26" w:author="Gabrielle" w:date="2020-01-04T17:25:00Z">
        <w:r w:rsidR="003732B5" w:rsidRPr="003732B5">
          <w:rPr>
            <w:rFonts w:ascii="Times New Roman" w:hAnsi="Times New Roman" w:cs="Times New Roman"/>
          </w:rPr>
          <w:t xml:space="preserve">as broad a range of conditions as possible (in terms of fire history, vegetation type, </w:t>
        </w:r>
      </w:ins>
      <w:ins w:id="27" w:author="Gabrielle" w:date="2020-01-04T17:28:00Z">
        <w:r w:rsidR="003732B5">
          <w:rPr>
            <w:rFonts w:ascii="Times New Roman" w:hAnsi="Times New Roman" w:cs="Times New Roman"/>
          </w:rPr>
          <w:t xml:space="preserve">water year type, </w:t>
        </w:r>
      </w:ins>
      <w:ins w:id="28" w:author="Gabrielle" w:date="2020-01-04T17:25:00Z">
        <w:r w:rsidR="003732B5" w:rsidRPr="003732B5">
          <w:rPr>
            <w:rFonts w:ascii="Times New Roman" w:hAnsi="Times New Roman" w:cs="Times New Roman"/>
          </w:rPr>
          <w:t xml:space="preserve">and topography) </w:t>
        </w:r>
      </w:ins>
      <w:ins w:id="29" w:author="Gabrielle" w:date="2020-01-04T17:28:00Z">
        <w:r w:rsidR="003732B5">
          <w:rPr>
            <w:rFonts w:ascii="Times New Roman" w:hAnsi="Times New Roman" w:cs="Times New Roman"/>
          </w:rPr>
          <w:t xml:space="preserve">in order to make the model validation applicable to </w:t>
        </w:r>
      </w:ins>
      <w:ins w:id="30" w:author="Gabrielle" w:date="2020-01-04T17:32:00Z">
        <w:r w:rsidR="00572139">
          <w:rPr>
            <w:rFonts w:ascii="Times New Roman" w:hAnsi="Times New Roman" w:cs="Times New Roman"/>
          </w:rPr>
          <w:t xml:space="preserve">a wide range of conditions. </w:t>
        </w:r>
      </w:ins>
      <w:r w:rsidR="00AF2984">
        <w:rPr>
          <w:rFonts w:ascii="Times New Roman" w:hAnsi="Times New Roman" w:cs="Times New Roman"/>
        </w:rPr>
        <w:t xml:space="preserve">We cross-validated the model by selecting a subset of </w:t>
      </w:r>
      <w:r w:rsidR="00BB7C5B">
        <w:rPr>
          <w:rFonts w:ascii="Times New Roman" w:hAnsi="Times New Roman" w:cs="Times New Roman"/>
        </w:rPr>
        <w:t xml:space="preserve">measured </w:t>
      </w:r>
      <w:r w:rsidR="00AF2984">
        <w:rPr>
          <w:rFonts w:ascii="Times New Roman" w:hAnsi="Times New Roman" w:cs="Times New Roman"/>
        </w:rPr>
        <w:t xml:space="preserve">sites as training data and using the resulting model to predict soil moisture at the remaining </w:t>
      </w:r>
      <w:r w:rsidR="00BB7C5B">
        <w:rPr>
          <w:rFonts w:ascii="Times New Roman" w:hAnsi="Times New Roman" w:cs="Times New Roman"/>
        </w:rPr>
        <w:t xml:space="preserve">measured </w:t>
      </w:r>
      <w:r w:rsidR="00AF2984">
        <w:rPr>
          <w:rFonts w:ascii="Times New Roman" w:hAnsi="Times New Roman" w:cs="Times New Roman"/>
        </w:rPr>
        <w:t>sites.</w:t>
      </w:r>
      <w:r w:rsidR="009D439C">
        <w:rPr>
          <w:rFonts w:ascii="Times New Roman" w:hAnsi="Times New Roman" w:cs="Times New Roman"/>
        </w:rPr>
        <w:t xml:space="preserve"> </w:t>
      </w:r>
      <w:r w:rsidR="0074102E">
        <w:rPr>
          <w:rFonts w:ascii="Times New Roman" w:hAnsi="Times New Roman" w:cs="Times New Roman"/>
        </w:rPr>
        <w:t xml:space="preserve">To compare the drivers of soil moisture at SCB and ICB (Question 4), we examined the </w:t>
      </w:r>
      <w:r w:rsidR="001E2879">
        <w:rPr>
          <w:rFonts w:ascii="Times New Roman" w:hAnsi="Times New Roman" w:cs="Times New Roman"/>
        </w:rPr>
        <w:t xml:space="preserve">ability </w:t>
      </w:r>
      <w:r w:rsidR="0074102E">
        <w:rPr>
          <w:rFonts w:ascii="Times New Roman" w:hAnsi="Times New Roman" w:cs="Times New Roman"/>
        </w:rPr>
        <w:t xml:space="preserve">of a similar soil moisture model </w:t>
      </w:r>
      <w:r w:rsidR="001E2879">
        <w:rPr>
          <w:rFonts w:ascii="Times New Roman" w:hAnsi="Times New Roman" w:cs="Times New Roman"/>
        </w:rPr>
        <w:t>trained on ICB data</w:t>
      </w:r>
      <w:r w:rsidR="0074102E">
        <w:rPr>
          <w:rFonts w:ascii="Times New Roman" w:hAnsi="Times New Roman" w:cs="Times New Roman"/>
        </w:rPr>
        <w:t xml:space="preserve"> </w: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74102E">
        <w:rPr>
          <w:rFonts w:ascii="Times New Roman" w:hAnsi="Times New Roman" w:cs="Times New Roman"/>
        </w:rPr>
      </w:r>
      <w:r w:rsidR="0074102E">
        <w:rPr>
          <w:rFonts w:ascii="Times New Roman" w:hAnsi="Times New Roman" w:cs="Times New Roman"/>
        </w:rPr>
        <w:fldChar w:fldCharType="separate"/>
      </w:r>
      <w:r w:rsidR="002F54CB">
        <w:rPr>
          <w:rFonts w:ascii="Times New Roman" w:hAnsi="Times New Roman" w:cs="Times New Roman"/>
          <w:noProof/>
        </w:rPr>
        <w:t>(Boisramé et al., 2018)</w:t>
      </w:r>
      <w:r w:rsidR="0074102E">
        <w:rPr>
          <w:rFonts w:ascii="Times New Roman" w:hAnsi="Times New Roman" w:cs="Times New Roman"/>
        </w:rPr>
        <w:fldChar w:fldCharType="end"/>
      </w:r>
      <w:r w:rsidR="0074102E">
        <w:rPr>
          <w:rFonts w:ascii="Times New Roman" w:hAnsi="Times New Roman" w:cs="Times New Roman"/>
        </w:rPr>
        <w:t xml:space="preserve"> </w:t>
      </w:r>
      <w:r w:rsidR="001E2879">
        <w:rPr>
          <w:rFonts w:ascii="Times New Roman" w:hAnsi="Times New Roman" w:cs="Times New Roman"/>
        </w:rPr>
        <w:t>to explain</w:t>
      </w:r>
      <w:r w:rsidR="0074102E">
        <w:rPr>
          <w:rFonts w:ascii="Times New Roman" w:hAnsi="Times New Roman" w:cs="Times New Roman"/>
        </w:rPr>
        <w:t xml:space="preserve"> soil moisture variation observed at SCB.</w:t>
      </w:r>
    </w:p>
    <w:p w14:paraId="17C20D3C" w14:textId="1931F268" w:rsidR="009F7669" w:rsidRDefault="009F7669" w:rsidP="009A3EB7">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We also used the random forest model to extrapolate our soil moisture measurements to unmeasured areas of the watershed and estimate soil moisture changes due to fire changes. We modeled soil moisture on a 40m grid across the entire area of the watershed where vegetation was mapped</w:t>
      </w:r>
      <w:r w:rsidR="00BB7C5B">
        <w:rPr>
          <w:rFonts w:ascii="Times New Roman" w:hAnsi="Times New Roman" w:cs="Times New Roman"/>
          <w:color w:val="2F2F2F" w:themeColor="accent5" w:themeShade="80"/>
        </w:rPr>
        <w:t>. At each grid point, we used our vegetation maps, fire maps, and the DEM to extract the needed covariates to run the model</w:t>
      </w:r>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T</w:t>
      </w:r>
      <w:r>
        <w:rPr>
          <w:rFonts w:ascii="Times New Roman" w:hAnsi="Times New Roman" w:cs="Times New Roman"/>
          <w:color w:val="2F2F2F" w:themeColor="accent5" w:themeShade="80"/>
        </w:rPr>
        <w:t>o estimate soil moisture</w:t>
      </w:r>
      <w:r w:rsidR="00601857">
        <w:rPr>
          <w:rFonts w:ascii="Times New Roman" w:hAnsi="Times New Roman" w:cs="Times New Roman"/>
          <w:color w:val="2F2F2F" w:themeColor="accent5" w:themeShade="80"/>
        </w:rPr>
        <w:t xml:space="preserve"> levels</w:t>
      </w:r>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in the absence of</w:t>
      </w:r>
      <w:r>
        <w:rPr>
          <w:rFonts w:ascii="Times New Roman" w:hAnsi="Times New Roman" w:cs="Times New Roman"/>
          <w:color w:val="2F2F2F" w:themeColor="accent5" w:themeShade="80"/>
        </w:rPr>
        <w:t xml:space="preserve"> fire, we </w:t>
      </w:r>
      <w:r w:rsidR="00BB7C5B">
        <w:rPr>
          <w:rFonts w:ascii="Times New Roman" w:hAnsi="Times New Roman" w:cs="Times New Roman"/>
          <w:color w:val="2F2F2F" w:themeColor="accent5" w:themeShade="80"/>
        </w:rPr>
        <w:t xml:space="preserve">modeled soil moisture on the same 40m grid, with the same covariates, except that we </w:t>
      </w:r>
      <w:r w:rsidR="00601857">
        <w:rPr>
          <w:rFonts w:ascii="Times New Roman" w:hAnsi="Times New Roman" w:cs="Times New Roman"/>
          <w:color w:val="2F2F2F" w:themeColor="accent5" w:themeShade="80"/>
        </w:rPr>
        <w:t>set</w:t>
      </w:r>
      <w:r>
        <w:rPr>
          <w:rFonts w:ascii="Times New Roman" w:hAnsi="Times New Roman" w:cs="Times New Roman"/>
          <w:color w:val="2F2F2F" w:themeColor="accent5" w:themeShade="80"/>
        </w:rPr>
        <w:t xml:space="preserve"> times burned and fire severity to </w:t>
      </w:r>
      <w:r w:rsidR="00827832">
        <w:rPr>
          <w:rFonts w:ascii="Times New Roman" w:hAnsi="Times New Roman" w:cs="Times New Roman"/>
          <w:color w:val="2F2F2F" w:themeColor="accent5" w:themeShade="80"/>
        </w:rPr>
        <w:t>zero</w:t>
      </w:r>
      <w:r>
        <w:rPr>
          <w:rFonts w:ascii="Times New Roman" w:hAnsi="Times New Roman" w:cs="Times New Roman"/>
          <w:color w:val="2F2F2F" w:themeColor="accent5" w:themeShade="80"/>
        </w:rPr>
        <w:t xml:space="preserve">, time since fire to 100 years, and </w:t>
      </w:r>
      <w:r w:rsidR="00170F8D">
        <w:rPr>
          <w:rFonts w:ascii="Times New Roman" w:hAnsi="Times New Roman" w:cs="Times New Roman"/>
          <w:color w:val="2F2F2F" w:themeColor="accent5" w:themeShade="80"/>
        </w:rPr>
        <w:t xml:space="preserve">replaced 2014 </w:t>
      </w:r>
      <w:r>
        <w:rPr>
          <w:rFonts w:ascii="Times New Roman" w:hAnsi="Times New Roman" w:cs="Times New Roman"/>
          <w:color w:val="2F2F2F" w:themeColor="accent5" w:themeShade="80"/>
        </w:rPr>
        <w:t xml:space="preserve">vegetation cover </w:t>
      </w:r>
      <w:r w:rsidR="00170F8D">
        <w:rPr>
          <w:rFonts w:ascii="Times New Roman" w:hAnsi="Times New Roman" w:cs="Times New Roman"/>
          <w:color w:val="2F2F2F" w:themeColor="accent5" w:themeShade="80"/>
        </w:rPr>
        <w:t xml:space="preserve">with </w:t>
      </w:r>
      <w:r>
        <w:rPr>
          <w:rFonts w:ascii="Times New Roman" w:hAnsi="Times New Roman" w:cs="Times New Roman"/>
          <w:color w:val="2F2F2F" w:themeColor="accent5" w:themeShade="80"/>
        </w:rPr>
        <w:t>1973 vegetation</w:t>
      </w:r>
      <w:r w:rsidR="00170F8D">
        <w:rPr>
          <w:rFonts w:ascii="Times New Roman" w:hAnsi="Times New Roman" w:cs="Times New Roman"/>
          <w:color w:val="2F2F2F" w:themeColor="accent5" w:themeShade="80"/>
        </w:rPr>
        <w:t xml:space="preserve"> (since this vegetation represents the watershed’s state after years of fire suppression)</w:t>
      </w:r>
      <w:r>
        <w:rPr>
          <w:rFonts w:ascii="Times New Roman" w:hAnsi="Times New Roman" w:cs="Times New Roman"/>
          <w:color w:val="2F2F2F" w:themeColor="accent5" w:themeShade="80"/>
        </w:rPr>
        <w:t xml:space="preserve">. We then compared these </w:t>
      </w:r>
      <w:r w:rsidR="00BB7C5B">
        <w:rPr>
          <w:rFonts w:ascii="Times New Roman" w:hAnsi="Times New Roman" w:cs="Times New Roman"/>
          <w:color w:val="2F2F2F" w:themeColor="accent5" w:themeShade="80"/>
        </w:rPr>
        <w:t>two modeled soil moisture datasets - one with</w:t>
      </w:r>
      <w:r>
        <w:rPr>
          <w:rFonts w:ascii="Times New Roman" w:hAnsi="Times New Roman" w:cs="Times New Roman"/>
          <w:color w:val="2F2F2F" w:themeColor="accent5" w:themeShade="80"/>
        </w:rPr>
        <w:t xml:space="preserve"> “unburned” conditions </w:t>
      </w:r>
      <w:r w:rsidR="00BB7C5B">
        <w:rPr>
          <w:rFonts w:ascii="Times New Roman" w:hAnsi="Times New Roman" w:cs="Times New Roman"/>
          <w:color w:val="2F2F2F" w:themeColor="accent5" w:themeShade="80"/>
        </w:rPr>
        <w:t>and one using</w:t>
      </w:r>
      <w:r w:rsidR="00601857">
        <w:rPr>
          <w:rFonts w:ascii="Times New Roman" w:hAnsi="Times New Roman" w:cs="Times New Roman"/>
          <w:color w:val="2F2F2F" w:themeColor="accent5" w:themeShade="80"/>
        </w:rPr>
        <w:t xml:space="preserve"> contemporary</w:t>
      </w:r>
      <w:r>
        <w:rPr>
          <w:rFonts w:ascii="Times New Roman" w:hAnsi="Times New Roman" w:cs="Times New Roman"/>
          <w:color w:val="2F2F2F" w:themeColor="accent5" w:themeShade="80"/>
        </w:rPr>
        <w:t xml:space="preserve"> vegetation and fire histor</w:t>
      </w:r>
      <w:r w:rsidR="00601857">
        <w:rPr>
          <w:rFonts w:ascii="Times New Roman" w:hAnsi="Times New Roman" w:cs="Times New Roman"/>
          <w:color w:val="2F2F2F" w:themeColor="accent5" w:themeShade="80"/>
        </w:rPr>
        <w:t>ies</w:t>
      </w:r>
      <w:r w:rsidR="00BB7C5B">
        <w:rPr>
          <w:rFonts w:ascii="Times New Roman" w:hAnsi="Times New Roman" w:cs="Times New Roman"/>
          <w:color w:val="2F2F2F" w:themeColor="accent5" w:themeShade="80"/>
        </w:rPr>
        <w:t xml:space="preserve"> – in order to quantify the change in soil moisture due to fire</w:t>
      </w:r>
      <w:r>
        <w:rPr>
          <w:rFonts w:ascii="Times New Roman" w:hAnsi="Times New Roman" w:cs="Times New Roman"/>
          <w:color w:val="2F2F2F" w:themeColor="accent5" w:themeShade="80"/>
        </w:rPr>
        <w:t>.</w:t>
      </w:r>
      <w:r w:rsidR="00827832">
        <w:rPr>
          <w:rFonts w:ascii="Times New Roman" w:hAnsi="Times New Roman" w:cs="Times New Roman"/>
          <w:color w:val="2F2F2F" w:themeColor="accent5" w:themeShade="80"/>
        </w:rPr>
        <w:t xml:space="preserve"> This technique assumes that only a negligible amount of vegetation change between 1973 and the present </w:t>
      </w:r>
      <w:r w:rsidR="00170F8D">
        <w:rPr>
          <w:rFonts w:ascii="Times New Roman" w:hAnsi="Times New Roman" w:cs="Times New Roman"/>
          <w:color w:val="2F2F2F" w:themeColor="accent5" w:themeShade="80"/>
        </w:rPr>
        <w:t>is</w:t>
      </w:r>
      <w:r w:rsidR="00827832">
        <w:rPr>
          <w:rFonts w:ascii="Times New Roman" w:hAnsi="Times New Roman" w:cs="Times New Roman"/>
          <w:color w:val="2F2F2F" w:themeColor="accent5" w:themeShade="80"/>
        </w:rPr>
        <w:t xml:space="preserve"> due to causes other than fire, which </w:t>
      </w:r>
      <w:r w:rsidR="00FE2009">
        <w:rPr>
          <w:rFonts w:ascii="Times New Roman" w:hAnsi="Times New Roman" w:cs="Times New Roman"/>
          <w:color w:val="2F2F2F" w:themeColor="accent5" w:themeShade="80"/>
        </w:rPr>
        <w:t>is</w:t>
      </w:r>
      <w:r w:rsidR="00827832">
        <w:rPr>
          <w:rFonts w:ascii="Times New Roman" w:hAnsi="Times New Roman" w:cs="Times New Roman"/>
          <w:color w:val="2F2F2F" w:themeColor="accent5" w:themeShade="80"/>
        </w:rPr>
        <w:t xml:space="preserve"> supported by the fact that the largest patches of changed vegetation occur in burned areas (Figure 5d). </w:t>
      </w:r>
      <w:ins w:id="31" w:author="Gabrielle" w:date="2020-01-04T17:55:00Z">
        <w:r w:rsidR="00474B33">
          <w:rPr>
            <w:rFonts w:ascii="Times New Roman" w:hAnsi="Times New Roman" w:cs="Times New Roman"/>
            <w:color w:val="2F2F2F" w:themeColor="accent5" w:themeShade="80"/>
          </w:rPr>
          <w:t xml:space="preserve">This method also assumes that our model is able to capture pre-fire conditions accurately, despite the observational data being from burned areas. </w:t>
        </w:r>
      </w:ins>
      <w:ins w:id="32" w:author="Gabrielle" w:date="2020-01-04T17:56:00Z">
        <w:r w:rsidR="00474B33">
          <w:rPr>
            <w:rFonts w:ascii="Times New Roman" w:hAnsi="Times New Roman" w:cs="Times New Roman"/>
          </w:rPr>
          <w:t xml:space="preserve">Although we could not access any </w:t>
        </w:r>
        <w:r w:rsidR="00474B33">
          <w:rPr>
            <w:rFonts w:ascii="Times New Roman" w:hAnsi="Times New Roman" w:cs="Times New Roman"/>
          </w:rPr>
          <w:lastRenderedPageBreak/>
          <w:t xml:space="preserve">completely unburned areas of the watershed for measuring soil moisture, we measured sites that had not burned since 1974 and/or burned only at very low severity; we believe such sites provide reasonable proxies for unburned </w:t>
        </w:r>
      </w:ins>
      <w:ins w:id="33" w:author="Gabrielle" w:date="2020-01-04T17:57:00Z">
        <w:r w:rsidR="00474B33">
          <w:rPr>
            <w:rFonts w:ascii="Times New Roman" w:hAnsi="Times New Roman" w:cs="Times New Roman"/>
          </w:rPr>
          <w:t>areas</w:t>
        </w:r>
      </w:ins>
      <w:ins w:id="34" w:author="Gabrielle" w:date="2020-01-04T17:56:00Z">
        <w:r w:rsidR="00474B33">
          <w:rPr>
            <w:rFonts w:ascii="Times New Roman" w:hAnsi="Times New Roman" w:cs="Times New Roman"/>
          </w:rPr>
          <w:t xml:space="preserve"> and are therefore appropriate for fitting a model that is meant to </w:t>
        </w:r>
      </w:ins>
      <w:ins w:id="35" w:author="Gabrielle" w:date="2020-01-04T17:57:00Z">
        <w:r w:rsidR="00474B33">
          <w:rPr>
            <w:rFonts w:ascii="Times New Roman" w:hAnsi="Times New Roman" w:cs="Times New Roman"/>
          </w:rPr>
          <w:t>simulate</w:t>
        </w:r>
      </w:ins>
      <w:ins w:id="36" w:author="Gabrielle" w:date="2020-01-04T17:56:00Z">
        <w:r w:rsidR="00474B33">
          <w:rPr>
            <w:rFonts w:ascii="Times New Roman" w:hAnsi="Times New Roman" w:cs="Times New Roman"/>
          </w:rPr>
          <w:t xml:space="preserve"> both burned and unburned conditions</w:t>
        </w:r>
        <w:r w:rsidR="00474B33" w:rsidRPr="003732B5">
          <w:rPr>
            <w:rFonts w:ascii="Times New Roman" w:hAnsi="Times New Roman" w:cs="Times New Roman"/>
          </w:rPr>
          <w:t>.</w:t>
        </w:r>
      </w:ins>
    </w:p>
    <w:p w14:paraId="375EAC69" w14:textId="77777777" w:rsidR="00687D4D" w:rsidRDefault="00687D4D" w:rsidP="009A3EB7">
      <w:pPr>
        <w:spacing w:line="480" w:lineRule="auto"/>
        <w:ind w:firstLine="720"/>
        <w:rPr>
          <w:rFonts w:ascii="Times New Roman" w:hAnsi="Times New Roman" w:cs="Times New Roman"/>
          <w:color w:val="2F2F2F" w:themeColor="accent5" w:themeShade="80"/>
        </w:rPr>
      </w:pPr>
    </w:p>
    <w:p w14:paraId="1A2A39CD" w14:textId="18DD8A94" w:rsidR="009F28E0" w:rsidRPr="009F28E0" w:rsidRDefault="009F28E0" w:rsidP="009F28E0">
      <w:pPr>
        <w:spacing w:line="480" w:lineRule="auto"/>
        <w:rPr>
          <w:rFonts w:ascii="Times New Roman" w:hAnsi="Times New Roman" w:cs="Times New Roman"/>
          <w:i/>
        </w:rPr>
      </w:pPr>
      <w:r>
        <w:rPr>
          <w:rFonts w:ascii="Times New Roman" w:hAnsi="Times New Roman" w:cs="Times New Roman"/>
          <w:i/>
        </w:rPr>
        <w:t>Continuous soil moisture measurements</w:t>
      </w:r>
    </w:p>
    <w:p w14:paraId="0881261B" w14:textId="105D2EC0"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In addition to low-</w:t>
      </w:r>
      <w:r w:rsidR="00210626">
        <w:rPr>
          <w:rFonts w:ascii="Times New Roman" w:hAnsi="Times New Roman" w:cs="Times New Roman"/>
          <w:color w:val="000000" w:themeColor="text1"/>
        </w:rPr>
        <w:t>frequency</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spatially</w:t>
      </w:r>
      <w:r w:rsidR="00132C35">
        <w:rPr>
          <w:rFonts w:ascii="Times New Roman" w:hAnsi="Times New Roman" w:cs="Times New Roman"/>
          <w:color w:val="000000" w:themeColor="text1"/>
        </w:rPr>
        <w:t>-</w:t>
      </w:r>
      <w:r w:rsidR="00210626">
        <w:rPr>
          <w:rFonts w:ascii="Times New Roman" w:hAnsi="Times New Roman" w:cs="Times New Roman"/>
          <w:color w:val="000000" w:themeColor="text1"/>
        </w:rPr>
        <w:t>distributed</w:t>
      </w:r>
      <w:r w:rsidRPr="00EF599F">
        <w:rPr>
          <w:rFonts w:ascii="Times New Roman" w:hAnsi="Times New Roman" w:cs="Times New Roman"/>
          <w:color w:val="000000" w:themeColor="text1"/>
        </w:rPr>
        <w:t xml:space="preserve"> moisture sampling</w:t>
      </w:r>
      <w:r w:rsidR="00F54ABF">
        <w:rPr>
          <w:rFonts w:ascii="Times New Roman" w:hAnsi="Times New Roman" w:cs="Times New Roman"/>
          <w:color w:val="000000" w:themeColor="text1"/>
        </w:rPr>
        <w:t xml:space="preserve"> described above</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we </w:t>
      </w:r>
      <w:r w:rsidR="000C0035">
        <w:rPr>
          <w:rFonts w:ascii="Times New Roman" w:hAnsi="Times New Roman" w:cs="Times New Roman"/>
          <w:color w:val="000000" w:themeColor="text1"/>
        </w:rPr>
        <w:t xml:space="preserve">addressed Question 3 by </w:t>
      </w:r>
      <w:r w:rsidR="00210626">
        <w:rPr>
          <w:rFonts w:ascii="Times New Roman" w:hAnsi="Times New Roman" w:cs="Times New Roman"/>
          <w:color w:val="000000" w:themeColor="text1"/>
        </w:rPr>
        <w:t>measur</w:t>
      </w:r>
      <w:r w:rsidR="000C0035">
        <w:rPr>
          <w:rFonts w:ascii="Times New Roman" w:hAnsi="Times New Roman" w:cs="Times New Roman"/>
          <w:color w:val="000000" w:themeColor="text1"/>
        </w:rPr>
        <w:t>ing</w:t>
      </w:r>
      <w:r w:rsidRPr="00EF599F">
        <w:rPr>
          <w:rFonts w:ascii="Times New Roman" w:hAnsi="Times New Roman" w:cs="Times New Roman"/>
          <w:color w:val="000000" w:themeColor="text1"/>
        </w:rPr>
        <w:t xml:space="preserve"> </w:t>
      </w:r>
      <w:r w:rsidR="009F28E0">
        <w:rPr>
          <w:rFonts w:ascii="Times New Roman" w:hAnsi="Times New Roman" w:cs="Times New Roman"/>
          <w:color w:val="000000" w:themeColor="text1"/>
        </w:rPr>
        <w:t>in-situ</w:t>
      </w:r>
      <w:r w:rsidR="00210626">
        <w:rPr>
          <w:rFonts w:ascii="Times New Roman" w:hAnsi="Times New Roman" w:cs="Times New Roman"/>
          <w:color w:val="000000" w:themeColor="text1"/>
        </w:rPr>
        <w:t>, continuous</w:t>
      </w:r>
      <w:r w:rsidR="0021062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w:t>
      </w:r>
      <w:r w:rsidR="00601857">
        <w:rPr>
          <w:rFonts w:ascii="Times New Roman" w:hAnsi="Times New Roman" w:cs="Times New Roman"/>
          <w:color w:val="000000" w:themeColor="text1"/>
        </w:rPr>
        <w:t>September</w:t>
      </w:r>
      <w:r w:rsidR="00601857"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2016</w:t>
      </w:r>
      <w:r w:rsidR="00F71171">
        <w:rPr>
          <w:rFonts w:ascii="Times New Roman" w:hAnsi="Times New Roman" w:cs="Times New Roman"/>
          <w:color w:val="000000" w:themeColor="text1"/>
        </w:rPr>
        <w:t>.</w:t>
      </w:r>
      <w:r w:rsidR="00553B8E"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The</w:t>
      </w:r>
      <w:r w:rsidR="00210626"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w</w:t>
      </w:r>
      <w:r w:rsidR="00210626" w:rsidRPr="00EF599F">
        <w:rPr>
          <w:rFonts w:ascii="Times New Roman" w:hAnsi="Times New Roman" w:cs="Times New Roman"/>
          <w:color w:val="000000" w:themeColor="text1"/>
        </w:rPr>
        <w:t xml:space="preserve">as </w:t>
      </w:r>
      <w:r w:rsidR="00333F20" w:rsidRPr="00EF599F">
        <w:rPr>
          <w:rFonts w:ascii="Times New Roman" w:hAnsi="Times New Roman" w:cs="Times New Roman"/>
          <w:color w:val="000000" w:themeColor="text1"/>
        </w:rPr>
        <w:t>burned</w:t>
      </w:r>
      <w:r w:rsidR="00497A36" w:rsidRPr="00EF599F">
        <w:rPr>
          <w:rFonts w:ascii="Times New Roman" w:hAnsi="Times New Roman" w:cs="Times New Roman"/>
          <w:color w:val="000000" w:themeColor="text1"/>
        </w:rPr>
        <w:t xml:space="preserve"> once since </w:t>
      </w:r>
      <w:r w:rsidR="00654C21" w:rsidRPr="00EF599F">
        <w:rPr>
          <w:rFonts w:ascii="Times New Roman" w:hAnsi="Times New Roman" w:cs="Times New Roman"/>
          <w:color w:val="000000" w:themeColor="text1"/>
        </w:rPr>
        <w:t>197</w:t>
      </w:r>
      <w:r w:rsidR="00654C21">
        <w:rPr>
          <w:rFonts w:ascii="Times New Roman" w:hAnsi="Times New Roman" w:cs="Times New Roman"/>
          <w:color w:val="000000" w:themeColor="text1"/>
        </w:rPr>
        <w:t>3</w:t>
      </w:r>
      <w:r w:rsidR="00497A36" w:rsidRPr="00EF599F">
        <w:rPr>
          <w:rFonts w:ascii="Times New Roman" w:hAnsi="Times New Roman" w:cs="Times New Roman"/>
          <w:color w:val="000000" w:themeColor="text1"/>
        </w:rPr>
        <w: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w:t>
      </w:r>
      <w:r w:rsidR="000C0035">
        <w:rPr>
          <w:rFonts w:ascii="Times New Roman" w:hAnsi="Times New Roman" w:cs="Times New Roman"/>
          <w:color w:val="000000" w:themeColor="text1"/>
        </w:rPr>
        <w:t xml:space="preserve">, with one weather station </w:t>
      </w:r>
      <w:r w:rsidR="00BA00BF">
        <w:rPr>
          <w:rFonts w:ascii="Times New Roman" w:hAnsi="Times New Roman" w:cs="Times New Roman"/>
          <w:color w:val="000000" w:themeColor="text1"/>
        </w:rPr>
        <w:t xml:space="preserve">each </w:t>
      </w:r>
      <w:r w:rsidR="000C0035">
        <w:rPr>
          <w:rFonts w:ascii="Times New Roman" w:hAnsi="Times New Roman" w:cs="Times New Roman"/>
          <w:color w:val="000000" w:themeColor="text1"/>
        </w:rPr>
        <w:t xml:space="preserve">in </w:t>
      </w:r>
      <w:r w:rsidR="000C0035" w:rsidRPr="00EF599F">
        <w:rPr>
          <w:rFonts w:ascii="Times New Roman" w:hAnsi="Times New Roman" w:cs="Times New Roman"/>
          <w:color w:val="000000" w:themeColor="text1"/>
        </w:rPr>
        <w:t xml:space="preserve">dense meadow, </w:t>
      </w:r>
      <w:r w:rsidR="009F28E0">
        <w:rPr>
          <w:rFonts w:ascii="Times New Roman" w:hAnsi="Times New Roman" w:cs="Times New Roman"/>
          <w:color w:val="000000" w:themeColor="text1"/>
        </w:rPr>
        <w:t xml:space="preserve">mixed conifer regeneration and </w:t>
      </w:r>
      <w:r w:rsidR="000C0035" w:rsidRPr="00EF599F">
        <w:rPr>
          <w:rFonts w:ascii="Times New Roman" w:hAnsi="Times New Roman" w:cs="Times New Roman"/>
          <w:color w:val="000000" w:themeColor="text1"/>
        </w:rPr>
        <w:t>shrub</w:t>
      </w:r>
      <w:r w:rsidR="009F28E0">
        <w:rPr>
          <w:rFonts w:ascii="Times New Roman" w:hAnsi="Times New Roman" w:cs="Times New Roman"/>
          <w:color w:val="000000" w:themeColor="text1"/>
        </w:rPr>
        <w:t>s</w:t>
      </w:r>
      <w:r w:rsidR="000C0035" w:rsidRPr="00EF599F">
        <w:rPr>
          <w:rFonts w:ascii="Times New Roman" w:hAnsi="Times New Roman" w:cs="Times New Roman"/>
          <w:color w:val="000000" w:themeColor="text1"/>
        </w:rPr>
        <w:t>, and mature mixed conifer vegetation types</w:t>
      </w:r>
      <w:r w:rsidR="007A6CFD">
        <w:rPr>
          <w:rFonts w:ascii="Times New Roman" w:hAnsi="Times New Roman" w:cs="Times New Roman"/>
          <w:color w:val="000000" w:themeColor="text1"/>
        </w:rPr>
        <w:t xml:space="preserve"> (see details and visuals in Appendix B)</w:t>
      </w:r>
      <w:r w:rsidR="00333F20"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the dense meadow site </w:t>
      </w:r>
      <w:r w:rsidR="00210626">
        <w:rPr>
          <w:rFonts w:ascii="Times New Roman" w:hAnsi="Times New Roman" w:cs="Times New Roman"/>
          <w:color w:val="000000" w:themeColor="text1"/>
        </w:rPr>
        <w:t>is referred to as the</w:t>
      </w:r>
      <w:r w:rsidR="00210626"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“wetland”, </w:t>
      </w:r>
      <w:r w:rsidR="00210626">
        <w:rPr>
          <w:rFonts w:ascii="Times New Roman" w:hAnsi="Times New Roman" w:cs="Times New Roman"/>
          <w:color w:val="000000" w:themeColor="text1"/>
        </w:rPr>
        <w:t xml:space="preserve">the </w:t>
      </w:r>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regeneration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“shrub”</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and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 xml:space="preserve">mixed conifer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“forest”</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w:t>
      </w:r>
      <w:r w:rsidR="006143E3">
        <w:rPr>
          <w:rFonts w:ascii="Times New Roman" w:hAnsi="Times New Roman" w:cs="Times New Roman"/>
          <w:color w:val="000000" w:themeColor="text1"/>
        </w:rPr>
        <w:t>hereafter</w:t>
      </w:r>
      <w:r w:rsidR="00A62837" w:rsidRPr="00EF599F">
        <w:rPr>
          <w:rFonts w:ascii="Times New Roman" w:hAnsi="Times New Roman" w:cs="Times New Roman"/>
          <w:color w:val="000000" w:themeColor="text1"/>
        </w:rPr>
        <w:t xml:space="preserve">. </w:t>
      </w:r>
    </w:p>
    <w:p w14:paraId="1517F411" w14:textId="11B494EB" w:rsidR="0072115A" w:rsidRPr="001340EF" w:rsidRDefault="00497A36" w:rsidP="00122A03">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At these weather stations,</w:t>
      </w:r>
      <w:r w:rsidR="000F496C">
        <w:rPr>
          <w:rFonts w:ascii="Times New Roman" w:hAnsi="Times New Roman" w:cs="Times New Roman"/>
          <w:color w:val="000000" w:themeColor="text1"/>
        </w:rPr>
        <w:t xml:space="preserve"> we collected data on </w:t>
      </w:r>
      <w:r w:rsidRPr="00EF599F">
        <w:rPr>
          <w:rFonts w:ascii="Times New Roman" w:hAnsi="Times New Roman" w:cs="Times New Roman"/>
          <w:color w:val="000000" w:themeColor="text1"/>
        </w:rPr>
        <w:t>s</w:t>
      </w:r>
      <w:r w:rsidR="00CC6A12" w:rsidRPr="00EF599F">
        <w:rPr>
          <w:rFonts w:ascii="Times New Roman" w:hAnsi="Times New Roman" w:cs="Times New Roman"/>
          <w:color w:val="000000" w:themeColor="text1"/>
        </w:rPr>
        <w:t>oil moisture</w:t>
      </w:r>
      <w:r w:rsidR="000F496C">
        <w:rPr>
          <w:rFonts w:ascii="Times New Roman" w:hAnsi="Times New Roman" w:cs="Times New Roman"/>
          <w:color w:val="000000" w:themeColor="text1"/>
        </w:rPr>
        <w:t>, soil texture,</w:t>
      </w:r>
      <w:r w:rsidR="00CC6A12" w:rsidRPr="00EF599F">
        <w:rPr>
          <w:rFonts w:ascii="Times New Roman" w:hAnsi="Times New Roman" w:cs="Times New Roman"/>
          <w:color w:val="000000" w:themeColor="text1"/>
        </w:rPr>
        <w:t xml:space="preserve"> </w:t>
      </w:r>
      <w:r w:rsidR="00ED55B1" w:rsidRPr="00EF599F">
        <w:rPr>
          <w:rFonts w:ascii="Times New Roman" w:hAnsi="Times New Roman" w:cs="Times New Roman"/>
          <w:color w:val="000000" w:themeColor="text1"/>
        </w:rPr>
        <w:t>and precipitation</w:t>
      </w:r>
      <w:r w:rsidR="006143E3">
        <w:rPr>
          <w:rFonts w:ascii="Times New Roman" w:hAnsi="Times New Roman" w:cs="Times New Roman"/>
          <w:color w:val="000000" w:themeColor="text1"/>
        </w:rPr>
        <w:t xml:space="preserve"> (Appendix B)</w:t>
      </w:r>
      <w:r w:rsidR="000F496C">
        <w:rPr>
          <w:rFonts w:ascii="Times New Roman" w:hAnsi="Times New Roman" w:cs="Times New Roman"/>
          <w:color w:val="000000" w:themeColor="text1"/>
        </w:rPr>
        <w:t>.</w:t>
      </w:r>
      <w:r w:rsidR="00395A53" w:rsidRPr="00EF599F">
        <w:rPr>
          <w:rFonts w:ascii="Times New Roman" w:hAnsi="Times New Roman" w:cs="Times New Roman"/>
          <w:color w:val="000000" w:themeColor="text1"/>
        </w:rPr>
        <w:t xml:space="preserve"> </w:t>
      </w:r>
      <w:r w:rsidR="006143E3">
        <w:rPr>
          <w:rFonts w:ascii="Times New Roman" w:hAnsi="Times New Roman" w:cs="Times New Roman"/>
          <w:color w:val="000000" w:themeColor="text1"/>
        </w:rPr>
        <w:t>T</w:t>
      </w:r>
      <w:r w:rsidR="0091423C" w:rsidRPr="00EF599F">
        <w:rPr>
          <w:rFonts w:ascii="Times New Roman" w:hAnsi="Times New Roman" w:cs="Times New Roman"/>
          <w:color w:val="000000" w:themeColor="text1"/>
        </w:rPr>
        <w:t xml:space="preserve">he </w:t>
      </w:r>
      <w:r w:rsidR="00671C7B" w:rsidRPr="00EF599F">
        <w:rPr>
          <w:rFonts w:ascii="Times New Roman" w:hAnsi="Times New Roman" w:cs="Times New Roman"/>
          <w:color w:val="000000" w:themeColor="text1"/>
        </w:rPr>
        <w:t xml:space="preserve">precipitation record </w:t>
      </w:r>
      <w:r w:rsidR="00210626">
        <w:rPr>
          <w:rFonts w:ascii="Times New Roman" w:hAnsi="Times New Roman" w:cs="Times New Roman"/>
          <w:color w:val="000000" w:themeColor="text1"/>
        </w:rPr>
        <w:t>includes</w:t>
      </w:r>
      <w:r w:rsidR="00210626"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 xml:space="preserve">rainfall and </w:t>
      </w:r>
      <w:r w:rsidR="00352241" w:rsidRPr="00EF599F">
        <w:rPr>
          <w:rFonts w:ascii="Times New Roman" w:hAnsi="Times New Roman" w:cs="Times New Roman"/>
          <w:color w:val="000000" w:themeColor="text1"/>
        </w:rPr>
        <w:t>snowmelt</w:t>
      </w:r>
      <w:r w:rsidR="00210626">
        <w:rPr>
          <w:rFonts w:ascii="Times New Roman" w:hAnsi="Times New Roman" w:cs="Times New Roman"/>
          <w:color w:val="000000" w:themeColor="text1"/>
        </w:rPr>
        <w:t>, but not solid-phase snow</w:t>
      </w:r>
      <w:r w:rsidR="000C0035">
        <w:rPr>
          <w:rFonts w:ascii="Times New Roman" w:hAnsi="Times New Roman" w:cs="Times New Roman"/>
          <w:color w:val="000000" w:themeColor="text1"/>
        </w:rPr>
        <w:t>.</w:t>
      </w:r>
      <w:r w:rsidR="000F496C">
        <w:rPr>
          <w:rFonts w:ascii="Times New Roman" w:hAnsi="Times New Roman" w:cs="Times New Roman"/>
          <w:color w:val="000000" w:themeColor="text1"/>
        </w:rPr>
        <w:t xml:space="preserve"> </w:t>
      </w:r>
      <w:r w:rsidR="000C0035">
        <w:rPr>
          <w:rFonts w:ascii="Times New Roman" w:hAnsi="Times New Roman" w:cs="Times New Roman"/>
          <w:color w:val="000000" w:themeColor="text1"/>
        </w:rPr>
        <w:t>T</w:t>
      </w:r>
      <w:r w:rsidR="002723CC">
        <w:rPr>
          <w:rFonts w:ascii="Times New Roman" w:hAnsi="Times New Roman" w:cs="Times New Roman"/>
          <w:color w:val="000000" w:themeColor="text1"/>
        </w:rPr>
        <w:t>herefore</w:t>
      </w:r>
      <w:r w:rsidR="008C7F50">
        <w:rPr>
          <w:rFonts w:ascii="Times New Roman" w:hAnsi="Times New Roman" w:cs="Times New Roman"/>
          <w:color w:val="000000" w:themeColor="text1"/>
        </w:rPr>
        <w:t>,</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we </w:t>
      </w:r>
      <w:r w:rsidR="002A05AC">
        <w:rPr>
          <w:rFonts w:ascii="Times New Roman" w:hAnsi="Times New Roman" w:cs="Times New Roman"/>
          <w:color w:val="000000" w:themeColor="text1"/>
        </w:rPr>
        <w:t>augmented</w:t>
      </w:r>
      <w:r w:rsidR="002723CC">
        <w:rPr>
          <w:rFonts w:ascii="Times New Roman" w:hAnsi="Times New Roman" w:cs="Times New Roman"/>
          <w:color w:val="000000" w:themeColor="text1"/>
        </w:rPr>
        <w:t xml:space="preserve"> </w:t>
      </w:r>
      <w:r w:rsidR="003A1DE8">
        <w:rPr>
          <w:rFonts w:ascii="Times New Roman" w:hAnsi="Times New Roman" w:cs="Times New Roman"/>
          <w:color w:val="000000" w:themeColor="text1"/>
        </w:rPr>
        <w:t xml:space="preserve">our information on </w:t>
      </w:r>
      <w:r w:rsidR="002723CC">
        <w:rPr>
          <w:rFonts w:ascii="Times New Roman" w:hAnsi="Times New Roman" w:cs="Times New Roman"/>
          <w:color w:val="000000" w:themeColor="text1"/>
        </w:rPr>
        <w:t xml:space="preserve">snowpack dynamics </w:t>
      </w:r>
      <w:r w:rsidR="002A05AC">
        <w:rPr>
          <w:rFonts w:ascii="Times New Roman" w:hAnsi="Times New Roman" w:cs="Times New Roman"/>
          <w:color w:val="000000" w:themeColor="text1"/>
        </w:rPr>
        <w:t>by recording</w:t>
      </w:r>
      <w:r w:rsidR="000C0035">
        <w:rPr>
          <w:rFonts w:ascii="Times New Roman" w:hAnsi="Times New Roman" w:cs="Times New Roman"/>
          <w:color w:val="000000" w:themeColor="text1"/>
        </w:rPr>
        <w:t xml:space="preserve"> four visual images of the stations and surrounding area per day</w:t>
      </w:r>
      <w:r w:rsidR="002A05AC">
        <w:rPr>
          <w:rFonts w:ascii="Times New Roman" w:hAnsi="Times New Roman" w:cs="Times New Roman"/>
          <w:color w:val="000000" w:themeColor="text1"/>
        </w:rPr>
        <w:t xml:space="preserve"> using time-lapse cameras </w:t>
      </w:r>
      <w:r w:rsidR="002A05AC" w:rsidRPr="00EF599F">
        <w:rPr>
          <w:rFonts w:ascii="Times New Roman" w:hAnsi="Times New Roman" w:cs="Times New Roman"/>
          <w:color w:val="000000" w:themeColor="text1"/>
        </w:rPr>
        <w:t>(</w:t>
      </w:r>
      <w:proofErr w:type="spellStart"/>
      <w:r w:rsidR="002A05AC" w:rsidRPr="00EF599F">
        <w:rPr>
          <w:rFonts w:ascii="Times New Roman" w:hAnsi="Times New Roman" w:cs="Times New Roman"/>
          <w:color w:val="000000" w:themeColor="text1"/>
        </w:rPr>
        <w:t>Brinno</w:t>
      </w:r>
      <w:proofErr w:type="spellEnd"/>
      <w:r w:rsidR="002A05AC" w:rsidRPr="00EF599F">
        <w:rPr>
          <w:rFonts w:ascii="Times New Roman" w:hAnsi="Times New Roman" w:cs="Times New Roman"/>
          <w:color w:val="000000" w:themeColor="text1"/>
        </w:rPr>
        <w:t xml:space="preserve"> TLC200)</w:t>
      </w:r>
      <w:r w:rsidR="000C0035">
        <w:rPr>
          <w:rFonts w:ascii="Times New Roman" w:hAnsi="Times New Roman" w:cs="Times New Roman"/>
          <w:color w:val="000000" w:themeColor="text1"/>
        </w:rPr>
        <w:t xml:space="preserve">, allowing us </w:t>
      </w:r>
      <w:r w:rsidR="003A1DE8">
        <w:rPr>
          <w:rFonts w:ascii="Times New Roman" w:hAnsi="Times New Roman" w:cs="Times New Roman"/>
          <w:color w:val="000000" w:themeColor="text1"/>
        </w:rPr>
        <w:t xml:space="preserve">to </w:t>
      </w:r>
      <w:r w:rsidR="002723CC">
        <w:rPr>
          <w:rFonts w:ascii="Times New Roman" w:hAnsi="Times New Roman" w:cs="Times New Roman"/>
          <w:color w:val="000000" w:themeColor="text1"/>
        </w:rPr>
        <w:t xml:space="preserve">estimate snow depth </w:t>
      </w:r>
      <w:r w:rsidR="00F71171">
        <w:rPr>
          <w:rFonts w:ascii="Times New Roman" w:hAnsi="Times New Roman" w:cs="Times New Roman"/>
          <w:color w:val="000000" w:themeColor="text1"/>
        </w:rPr>
        <w:t xml:space="preserve">at each station </w:t>
      </w:r>
      <w:r w:rsidR="002723CC">
        <w:rPr>
          <w:rFonts w:ascii="Times New Roman" w:hAnsi="Times New Roman" w:cs="Times New Roman"/>
          <w:color w:val="000000" w:themeColor="text1"/>
        </w:rPr>
        <w:t>and derive equivalent water depth (Appendix B)</w:t>
      </w:r>
      <w:r w:rsidR="00671C7B" w:rsidRPr="00EF599F">
        <w:rPr>
          <w:rFonts w:ascii="Times New Roman" w:hAnsi="Times New Roman" w:cs="Times New Roman"/>
          <w:color w:val="000000" w:themeColor="text1"/>
        </w:rPr>
        <w:t>.</w:t>
      </w:r>
      <w:r w:rsidR="00B202D6">
        <w:rPr>
          <w:rFonts w:ascii="Times New Roman" w:hAnsi="Times New Roman" w:cs="Times New Roman"/>
          <w:color w:val="000000" w:themeColor="text1"/>
        </w:rPr>
        <w:t xml:space="preserve"> </w:t>
      </w:r>
      <w:r w:rsidR="008C7F50">
        <w:rPr>
          <w:rFonts w:ascii="Times New Roman" w:hAnsi="Times New Roman" w:cs="Times New Roman"/>
          <w:color w:val="000000" w:themeColor="text1"/>
        </w:rPr>
        <w:t xml:space="preserve">The </w:t>
      </w:r>
      <w:r w:rsidR="00FB7541">
        <w:rPr>
          <w:rFonts w:ascii="Times New Roman" w:hAnsi="Times New Roman" w:cs="Times New Roman"/>
          <w:color w:val="000000" w:themeColor="text1"/>
        </w:rPr>
        <w:t xml:space="preserve">weather station </w:t>
      </w:r>
      <w:r w:rsidR="008C7F50">
        <w:rPr>
          <w:rFonts w:ascii="Times New Roman" w:hAnsi="Times New Roman" w:cs="Times New Roman"/>
          <w:color w:val="000000" w:themeColor="text1"/>
        </w:rPr>
        <w:t xml:space="preserve">soil moisture record is substantially complete for the period September 2016-September 2018, with no more than </w:t>
      </w:r>
      <w:r w:rsidR="008C7F50" w:rsidRPr="00EF599F">
        <w:rPr>
          <w:rFonts w:ascii="Times New Roman" w:hAnsi="Times New Roman" w:cs="Times New Roman"/>
          <w:color w:val="000000" w:themeColor="text1"/>
        </w:rPr>
        <w:t xml:space="preserve">1.3% </w:t>
      </w:r>
      <w:r w:rsidR="00FE44E9">
        <w:rPr>
          <w:rFonts w:ascii="Times New Roman" w:hAnsi="Times New Roman" w:cs="Times New Roman"/>
          <w:color w:val="000000" w:themeColor="text1"/>
        </w:rPr>
        <w:t xml:space="preserve">of </w:t>
      </w:r>
      <w:r w:rsidR="00253B83">
        <w:rPr>
          <w:rFonts w:ascii="Times New Roman" w:hAnsi="Times New Roman" w:cs="Times New Roman"/>
          <w:color w:val="000000" w:themeColor="text1"/>
        </w:rPr>
        <w:t>data points</w:t>
      </w:r>
      <w:r w:rsidR="008C7F50" w:rsidRPr="00EF599F">
        <w:rPr>
          <w:rFonts w:ascii="Times New Roman" w:hAnsi="Times New Roman" w:cs="Times New Roman"/>
          <w:color w:val="000000" w:themeColor="text1"/>
        </w:rPr>
        <w:t xml:space="preserve"> missing</w:t>
      </w:r>
      <w:r w:rsidR="008C7F50">
        <w:rPr>
          <w:rFonts w:ascii="Times New Roman" w:hAnsi="Times New Roman" w:cs="Times New Roman"/>
          <w:color w:val="000000" w:themeColor="text1"/>
        </w:rPr>
        <w:t xml:space="preserve"> for a given weather station. </w:t>
      </w:r>
      <w:r w:rsidR="00253B83">
        <w:rPr>
          <w:rFonts w:ascii="Times New Roman" w:hAnsi="Times New Roman" w:cs="Times New Roman"/>
          <w:color w:val="000000" w:themeColor="text1"/>
        </w:rPr>
        <w:t xml:space="preserve">However, up </w:t>
      </w:r>
      <w:r w:rsidR="002723CC">
        <w:rPr>
          <w:rFonts w:ascii="Times New Roman" w:hAnsi="Times New Roman" w:cs="Times New Roman"/>
          <w:color w:val="000000" w:themeColor="text1"/>
        </w:rPr>
        <w:t xml:space="preserve">to 32% of the </w:t>
      </w:r>
      <w:r w:rsidR="000C0035">
        <w:rPr>
          <w:rFonts w:ascii="Times New Roman" w:hAnsi="Times New Roman" w:cs="Times New Roman"/>
          <w:color w:val="000000" w:themeColor="text1"/>
        </w:rPr>
        <w:t xml:space="preserve">precipitation </w:t>
      </w:r>
      <w:r w:rsidR="002723CC">
        <w:rPr>
          <w:rFonts w:ascii="Times New Roman" w:hAnsi="Times New Roman" w:cs="Times New Roman"/>
          <w:color w:val="000000" w:themeColor="text1"/>
        </w:rPr>
        <w:t xml:space="preserve">time </w:t>
      </w:r>
      <w:r w:rsidR="000C0035">
        <w:rPr>
          <w:rFonts w:ascii="Times New Roman" w:hAnsi="Times New Roman" w:cs="Times New Roman"/>
          <w:color w:val="000000" w:themeColor="text1"/>
        </w:rPr>
        <w:t>series was</w:t>
      </w:r>
      <w:r w:rsidR="002723CC">
        <w:rPr>
          <w:rFonts w:ascii="Times New Roman" w:hAnsi="Times New Roman" w:cs="Times New Roman"/>
          <w:color w:val="000000" w:themeColor="text1"/>
        </w:rPr>
        <w:t xml:space="preserve"> missing in the </w:t>
      </w:r>
      <w:r w:rsidR="000C0035">
        <w:rPr>
          <w:rFonts w:ascii="Times New Roman" w:hAnsi="Times New Roman" w:cs="Times New Roman"/>
          <w:color w:val="000000" w:themeColor="text1"/>
        </w:rPr>
        <w:t>2016-2018</w:t>
      </w:r>
      <w:r w:rsidR="002723CC">
        <w:rPr>
          <w:rFonts w:ascii="Times New Roman" w:hAnsi="Times New Roman" w:cs="Times New Roman"/>
          <w:color w:val="000000" w:themeColor="text1"/>
        </w:rPr>
        <w:t xml:space="preserve"> period, due to a combination of snowmelt run-off outside of the </w:t>
      </w:r>
      <w:r w:rsidR="002723CC">
        <w:rPr>
          <w:rFonts w:ascii="Times New Roman" w:hAnsi="Times New Roman" w:cs="Times New Roman"/>
          <w:color w:val="000000" w:themeColor="text1"/>
        </w:rPr>
        <w:lastRenderedPageBreak/>
        <w:t>precipitation gauge</w:t>
      </w:r>
      <w:r w:rsidR="00F71171">
        <w:rPr>
          <w:rFonts w:ascii="Times New Roman" w:hAnsi="Times New Roman" w:cs="Times New Roman"/>
          <w:color w:val="000000" w:themeColor="text1"/>
        </w:rPr>
        <w:t>, a frozen tipping mechanism</w:t>
      </w:r>
      <w:r w:rsidR="002723CC">
        <w:rPr>
          <w:rFonts w:ascii="Times New Roman" w:hAnsi="Times New Roman" w:cs="Times New Roman"/>
          <w:color w:val="000000" w:themeColor="text1"/>
        </w:rPr>
        <w:t>, and</w:t>
      </w:r>
      <w:r w:rsidR="00F71171">
        <w:rPr>
          <w:rFonts w:ascii="Times New Roman" w:hAnsi="Times New Roman" w:cs="Times New Roman"/>
          <w:color w:val="000000" w:themeColor="text1"/>
        </w:rPr>
        <w:t>/or external</w:t>
      </w:r>
      <w:r w:rsidR="002723CC">
        <w:rPr>
          <w:rFonts w:ascii="Times New Roman" w:hAnsi="Times New Roman" w:cs="Times New Roman"/>
          <w:color w:val="000000" w:themeColor="text1"/>
        </w:rPr>
        <w:t xml:space="preserve"> damage to the tipping bucket and associated wiring from wildlife and extreme weather.</w:t>
      </w:r>
      <w:r w:rsidR="000C0035">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To gap-fill mi</w:t>
      </w:r>
      <w:r w:rsidR="00F655C8">
        <w:rPr>
          <w:rFonts w:ascii="Times New Roman" w:hAnsi="Times New Roman" w:cs="Times New Roman"/>
          <w:color w:val="000000" w:themeColor="text1"/>
        </w:rPr>
        <w:t xml:space="preserve">ssing </w:t>
      </w:r>
      <w:r w:rsidR="00210626">
        <w:rPr>
          <w:rFonts w:ascii="Times New Roman" w:hAnsi="Times New Roman" w:cs="Times New Roman"/>
          <w:color w:val="000000" w:themeColor="text1"/>
        </w:rPr>
        <w:t xml:space="preserve">precipitation data, we used </w:t>
      </w:r>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w:t>
      </w:r>
      <w:r w:rsidR="00210626">
        <w:rPr>
          <w:rFonts w:ascii="Times New Roman" w:hAnsi="Times New Roman" w:cs="Times New Roman"/>
          <w:color w:val="000000" w:themeColor="text1"/>
        </w:rPr>
        <w:t xml:space="preserve"> </w:t>
      </w:r>
      <w:r w:rsidR="00731F81">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&lt;EndNote&gt;&lt;Cite&gt;&lt;Author&gt;Little&lt;/Author&gt;&lt;Year&gt;1988&lt;/Year&gt;&lt;RecNum&gt;3725&lt;/RecNum&gt;&lt;DisplayText&gt;(Little, 1988)&lt;/DisplayText&gt;&lt;record&gt;&lt;rec-number&gt;3725&lt;/rec-number&gt;&lt;foreign-keys&gt;&lt;key app="EN" db-id="w0ppaavf8t2zvwe9f0oxa5rcervz0wedp050" timestamp="1552073918"&gt;3725&lt;/key&gt;&lt;/foreign-keys&gt;&lt;ref-type name="Journal Article"&gt;17&lt;/ref-type&gt;&lt;contributors&gt;&lt;authors&gt;&lt;author&gt;Little, Roderick J.A.&lt;/author&gt;&lt;/authors&gt;&lt;/contributors&gt;&lt;titles&gt;&lt;title&gt;Missing-data adjustments in large surveys&lt;/title&gt;&lt;secondary-title&gt;Journal of Business &amp;amp; Economic Statistics&lt;/secondary-title&gt;&lt;/titles&gt;&lt;periodical&gt;&lt;full-title&gt;Journal of Business &amp;amp; Economic Statistics&lt;/full-title&gt;&lt;/periodical&gt;&lt;pages&gt;287-296&lt;/pages&gt;&lt;volume&gt;6&lt;/volume&gt;&lt;number&gt;3&lt;/number&gt;&lt;dates&gt;&lt;year&gt;1988&lt;/year&gt;&lt;/dates&gt;&lt;isbn&gt;0735-0015&lt;/isbn&gt;&lt;urls&gt;&lt;/urls&gt;&lt;/record&gt;&lt;/Cite&gt;&lt;/EndNote&gt;</w:instrText>
      </w:r>
      <w:r w:rsidR="00731F81">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(Little, 1988)</w:t>
      </w:r>
      <w:r w:rsidR="00731F81">
        <w:rPr>
          <w:rFonts w:ascii="Times New Roman" w:hAnsi="Times New Roman" w:cs="Times New Roman"/>
          <w:color w:val="000000" w:themeColor="text1"/>
        </w:rPr>
        <w:fldChar w:fldCharType="end"/>
      </w:r>
      <w:r w:rsidR="00731F81">
        <w:rPr>
          <w:rFonts w:ascii="Times New Roman" w:hAnsi="Times New Roman" w:cs="Times New Roman"/>
          <w:color w:val="000000" w:themeColor="text1"/>
        </w:rPr>
        <w:t xml:space="preserve"> </w:t>
      </w:r>
      <w:r w:rsidR="00210626">
        <w:rPr>
          <w:rFonts w:ascii="Times New Roman" w:hAnsi="Times New Roman" w:cs="Times New Roman"/>
          <w:color w:val="000000" w:themeColor="text1"/>
        </w:rPr>
        <w:t>on precipitation observations from the neighboring stations</w:t>
      </w:r>
      <w:r w:rsidR="003A35C6">
        <w:rPr>
          <w:rFonts w:ascii="Times New Roman" w:hAnsi="Times New Roman" w:cs="Times New Roman"/>
          <w:color w:val="000000" w:themeColor="text1"/>
        </w:rPr>
        <w:t xml:space="preserve"> (Appendix </w:t>
      </w:r>
      <w:r w:rsidR="00D73403">
        <w:rPr>
          <w:rFonts w:ascii="Times New Roman" w:hAnsi="Times New Roman" w:cs="Times New Roman"/>
          <w:color w:val="000000" w:themeColor="text1"/>
        </w:rPr>
        <w:t>B</w:t>
      </w:r>
      <w:r w:rsidR="003A35C6">
        <w:rPr>
          <w:rFonts w:ascii="Times New Roman" w:hAnsi="Times New Roman" w:cs="Times New Roman"/>
          <w:color w:val="000000" w:themeColor="text1"/>
        </w:rPr>
        <w:t>)</w:t>
      </w:r>
      <w:r w:rsidR="00671C7B" w:rsidRPr="00EF599F">
        <w:rPr>
          <w:rFonts w:ascii="Times New Roman" w:hAnsi="Times New Roman" w:cs="Times New Roman"/>
          <w:color w:val="000000" w:themeColor="text1"/>
        </w:rPr>
        <w:t>.</w:t>
      </w:r>
      <w:r w:rsidR="0072115A" w:rsidRPr="00EF599F">
        <w:rPr>
          <w:rFonts w:ascii="Times New Roman" w:hAnsi="Times New Roman" w:cs="Times New Roman"/>
          <w:color w:val="000000" w:themeColor="text1"/>
        </w:rPr>
        <w:t xml:space="preserve"> </w:t>
      </w:r>
      <w:r w:rsidR="007A6CFD">
        <w:rPr>
          <w:rFonts w:ascii="Times New Roman" w:hAnsi="Times New Roman" w:cs="Times New Roman"/>
        </w:rPr>
        <w:t>We also calculated c</w:t>
      </w:r>
      <w:r w:rsidR="007A6CFD" w:rsidRPr="00CE2D4C">
        <w:rPr>
          <w:rFonts w:ascii="Times New Roman" w:hAnsi="Times New Roman" w:cs="Times New Roman"/>
        </w:rPr>
        <w:t>umulative shallow soil moisture gain</w:t>
      </w:r>
      <w:r w:rsidR="002A05AC">
        <w:rPr>
          <w:rFonts w:ascii="Times New Roman" w:hAnsi="Times New Roman" w:cs="Times New Roman"/>
        </w:rPr>
        <w:t xml:space="preserve"> between 12 and 60 cm</w:t>
      </w:r>
      <w:r w:rsidR="007A6CFD" w:rsidRPr="00CE2D4C">
        <w:rPr>
          <w:rFonts w:ascii="Times New Roman" w:hAnsi="Times New Roman" w:cs="Times New Roman"/>
        </w:rPr>
        <w:t xml:space="preserve"> </w:t>
      </w:r>
      <w:r w:rsidR="002A05AC">
        <w:rPr>
          <w:rFonts w:ascii="Times New Roman" w:hAnsi="Times New Roman" w:cs="Times New Roman"/>
        </w:rPr>
        <w:t>using</w:t>
      </w:r>
      <w:r w:rsidR="007A6CFD" w:rsidRPr="00CE2D4C">
        <w:rPr>
          <w:rFonts w:ascii="Times New Roman" w:hAnsi="Times New Roman" w:cs="Times New Roman"/>
        </w:rPr>
        <w:t xml:space="preserve"> depth</w:t>
      </w:r>
      <w:r w:rsidR="00FE44E9">
        <w:rPr>
          <w:rFonts w:ascii="Times New Roman" w:hAnsi="Times New Roman" w:cs="Times New Roman"/>
        </w:rPr>
        <w:t>-</w:t>
      </w:r>
      <w:r w:rsidR="007A6CFD" w:rsidRPr="00CE2D4C">
        <w:rPr>
          <w:rFonts w:ascii="Times New Roman" w:hAnsi="Times New Roman" w:cs="Times New Roman"/>
        </w:rPr>
        <w:t xml:space="preserve"> and time</w:t>
      </w:r>
      <w:r w:rsidR="00FE44E9">
        <w:rPr>
          <w:rFonts w:ascii="Times New Roman" w:hAnsi="Times New Roman" w:cs="Times New Roman"/>
        </w:rPr>
        <w:t>-</w:t>
      </w:r>
      <w:r w:rsidR="007A6CFD" w:rsidRPr="00CE2D4C">
        <w:rPr>
          <w:rFonts w:ascii="Times New Roman" w:hAnsi="Times New Roman" w:cs="Times New Roman"/>
        </w:rPr>
        <w:t>integrated soil moisture timeseries</w:t>
      </w:r>
      <w:r w:rsidR="001340EF">
        <w:rPr>
          <w:rFonts w:ascii="Times New Roman" w:hAnsi="Times New Roman" w:cs="Times New Roman"/>
        </w:rPr>
        <w:t xml:space="preserve"> (</w:t>
      </w:r>
      <w:r w:rsidR="00A23CFF">
        <w:rPr>
          <w:rFonts w:ascii="Times New Roman" w:hAnsi="Times New Roman" w:cs="Times New Roman"/>
        </w:rPr>
        <w:t>Appendix B)</w:t>
      </w:r>
      <w:r w:rsidR="007A6CFD" w:rsidRPr="00CE2D4C">
        <w:rPr>
          <w:rFonts w:ascii="Times New Roman" w:hAnsi="Times New Roman" w:cs="Times New Roman"/>
        </w:rPr>
        <w:t>.</w:t>
      </w:r>
      <w:r w:rsidR="00A23CFF">
        <w:rPr>
          <w:rFonts w:ascii="Times New Roman" w:hAnsi="Times New Roman" w:cs="Times New Roman"/>
        </w:rPr>
        <w:t xml:space="preserve"> </w:t>
      </w:r>
      <w:r w:rsidR="007A6CFD" w:rsidRPr="00CE2D4C">
        <w:rPr>
          <w:rFonts w:ascii="Times New Roman" w:hAnsi="Times New Roman" w:cs="Times New Roman"/>
        </w:rPr>
        <w:t xml:space="preserve">Cumulative soil moisture is </w:t>
      </w:r>
      <w:r w:rsidR="007A6CFD">
        <w:rPr>
          <w:rFonts w:ascii="Times New Roman" w:hAnsi="Times New Roman" w:cs="Times New Roman"/>
        </w:rPr>
        <w:t>a useful</w:t>
      </w:r>
      <w:r w:rsidR="007A6CFD" w:rsidRPr="00CE2D4C">
        <w:rPr>
          <w:rFonts w:ascii="Times New Roman" w:hAnsi="Times New Roman" w:cs="Times New Roman"/>
        </w:rPr>
        <w:t xml:space="preserve"> metric to gauge how much water shallow soils have received</w:t>
      </w:r>
      <w:r w:rsidR="007A6CFD">
        <w:rPr>
          <w:rFonts w:ascii="Times New Roman" w:hAnsi="Times New Roman" w:cs="Times New Roman"/>
        </w:rPr>
        <w:t>, and</w:t>
      </w:r>
      <w:r w:rsidR="007A6CFD" w:rsidRPr="00CE2D4C">
        <w:rPr>
          <w:rFonts w:ascii="Times New Roman" w:hAnsi="Times New Roman" w:cs="Times New Roman"/>
        </w:rPr>
        <w:t xml:space="preserve"> to approximate precipitation amounts</w:t>
      </w:r>
      <w:r w:rsidR="00253B83">
        <w:rPr>
          <w:rFonts w:ascii="Times New Roman" w:hAnsi="Times New Roman" w:cs="Times New Roman"/>
        </w:rPr>
        <w:t xml:space="preserve"> in unsaturated soils</w:t>
      </w:r>
      <w:r w:rsidR="007A6CFD" w:rsidRPr="00CE2D4C">
        <w:rPr>
          <w:rFonts w:ascii="Times New Roman" w:hAnsi="Times New Roman" w:cs="Times New Roman"/>
        </w:rPr>
        <w:t xml:space="preserve"> </w:t>
      </w:r>
      <w:r w:rsidR="00131548">
        <w:rPr>
          <w:rFonts w:ascii="Times New Roman" w:hAnsi="Times New Roman" w:cs="Times New Roman"/>
        </w:rPr>
        <w:t xml:space="preserve">(in combination with snowmelt estimates; Appendix B) </w:t>
      </w:r>
      <w:r w:rsidR="007A6CFD" w:rsidRPr="00CE2D4C">
        <w:rPr>
          <w:rFonts w:ascii="Times New Roman" w:hAnsi="Times New Roman" w:cs="Times New Roman"/>
        </w:rPr>
        <w:t>when the tipping bucket record is missing or not reliable</w:t>
      </w:r>
      <w:r w:rsidR="00253B83">
        <w:rPr>
          <w:rFonts w:ascii="Times New Roman" w:hAnsi="Times New Roman" w:cs="Times New Roman"/>
        </w:rPr>
        <w:t xml:space="preserve">. </w:t>
      </w:r>
      <w:r w:rsidR="00B202D6">
        <w:rPr>
          <w:rFonts w:ascii="Times New Roman" w:hAnsi="Times New Roman" w:cs="Times New Roman"/>
        </w:rPr>
        <w:t>However, i</w:t>
      </w:r>
      <w:r w:rsidR="00B202D6" w:rsidRPr="00CE2D4C">
        <w:rPr>
          <w:rFonts w:ascii="Times New Roman" w:hAnsi="Times New Roman" w:cs="Times New Roman"/>
        </w:rPr>
        <w:t xml:space="preserve">n </w:t>
      </w:r>
      <w:r w:rsidR="007A6CFD" w:rsidRPr="00CE2D4C">
        <w:rPr>
          <w:rFonts w:ascii="Times New Roman" w:hAnsi="Times New Roman" w:cs="Times New Roman"/>
        </w:rPr>
        <w:t>saturated wetland sites</w:t>
      </w:r>
      <w:r w:rsidR="00B202D6">
        <w:rPr>
          <w:rFonts w:ascii="Times New Roman" w:hAnsi="Times New Roman" w:cs="Times New Roman"/>
        </w:rPr>
        <w:t xml:space="preserve"> and during periods of steady-state infiltration</w:t>
      </w:r>
      <w:r w:rsidR="00253B83">
        <w:rPr>
          <w:rFonts w:ascii="Times New Roman" w:hAnsi="Times New Roman" w:cs="Times New Roman"/>
        </w:rPr>
        <w:t>,</w:t>
      </w:r>
      <w:r w:rsidR="007A6CFD">
        <w:rPr>
          <w:rFonts w:ascii="Times New Roman" w:hAnsi="Times New Roman" w:cs="Times New Roman"/>
        </w:rPr>
        <w:t xml:space="preserve"> cumulative</w:t>
      </w:r>
      <w:r w:rsidR="007A6CFD" w:rsidRPr="00CE2D4C">
        <w:rPr>
          <w:rFonts w:ascii="Times New Roman" w:hAnsi="Times New Roman" w:cs="Times New Roman"/>
        </w:rPr>
        <w:t xml:space="preserve"> water gain cannot be calculated.</w:t>
      </w:r>
    </w:p>
    <w:p w14:paraId="5C9F4547" w14:textId="626C70E7" w:rsidR="00DF7A60" w:rsidRDefault="0072115A" w:rsidP="008C7F50">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The weather station soil moisture record </w:t>
      </w:r>
      <w:r w:rsidR="00DF7A60">
        <w:rPr>
          <w:rFonts w:ascii="Times New Roman" w:hAnsi="Times New Roman" w:cs="Times New Roman"/>
          <w:color w:val="000000" w:themeColor="text1"/>
        </w:rPr>
        <w:t xml:space="preserve">provides important context </w:t>
      </w:r>
      <w:r w:rsidR="002A05AC">
        <w:rPr>
          <w:rFonts w:ascii="Times New Roman" w:hAnsi="Times New Roman" w:cs="Times New Roman"/>
          <w:color w:val="000000" w:themeColor="text1"/>
        </w:rPr>
        <w:t>for</w:t>
      </w:r>
      <w:r w:rsidR="00DF7A60">
        <w:rPr>
          <w:rFonts w:ascii="Times New Roman" w:hAnsi="Times New Roman" w:cs="Times New Roman"/>
          <w:color w:val="000000" w:themeColor="text1"/>
        </w:rPr>
        <w:t xml:space="preserve"> interpreting the spatially-distributed soil moisture measurements. </w:t>
      </w:r>
      <w:r w:rsidR="001832D2">
        <w:rPr>
          <w:rFonts w:ascii="Times New Roman" w:hAnsi="Times New Roman" w:cs="Times New Roman"/>
          <w:color w:val="000000" w:themeColor="text1"/>
        </w:rPr>
        <w:t>Specifically</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it allows us to explore relationships between soil moisture at </w:t>
      </w:r>
      <w:r w:rsidR="002A05AC">
        <w:rPr>
          <w:rFonts w:ascii="Times New Roman" w:hAnsi="Times New Roman" w:cs="Times New Roman"/>
          <w:color w:val="000000" w:themeColor="text1"/>
        </w:rPr>
        <w:t xml:space="preserve">very </w:t>
      </w:r>
      <w:r w:rsidR="00DF7A60">
        <w:rPr>
          <w:rFonts w:ascii="Times New Roman" w:hAnsi="Times New Roman" w:cs="Times New Roman"/>
          <w:color w:val="000000" w:themeColor="text1"/>
        </w:rPr>
        <w:t>shallow depths</w:t>
      </w:r>
      <w:r w:rsidR="00547A11">
        <w:rPr>
          <w:rFonts w:ascii="Times New Roman" w:hAnsi="Times New Roman" w:cs="Times New Roman"/>
          <w:color w:val="000000" w:themeColor="text1"/>
        </w:rPr>
        <w:t xml:space="preserve"> (the top 12 cm </w:t>
      </w:r>
      <w:r w:rsidR="000F496C">
        <w:rPr>
          <w:rFonts w:ascii="Times New Roman" w:hAnsi="Times New Roman" w:cs="Times New Roman"/>
          <w:color w:val="000000" w:themeColor="text1"/>
        </w:rPr>
        <w:t xml:space="preserve">as </w:t>
      </w:r>
      <w:r w:rsidR="00547A11">
        <w:rPr>
          <w:rFonts w:ascii="Times New Roman" w:hAnsi="Times New Roman" w:cs="Times New Roman"/>
          <w:color w:val="000000" w:themeColor="text1"/>
        </w:rPr>
        <w:t xml:space="preserve">measured in our spatially-distributed </w:t>
      </w:r>
      <w:r w:rsidR="000F496C">
        <w:rPr>
          <w:rFonts w:ascii="Times New Roman" w:hAnsi="Times New Roman" w:cs="Times New Roman"/>
          <w:color w:val="000000" w:themeColor="text1"/>
        </w:rPr>
        <w:t>measurements</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and soil moisture throughout the </w:t>
      </w:r>
      <w:r w:rsidR="00FE44E9">
        <w:rPr>
          <w:rFonts w:ascii="Times New Roman" w:hAnsi="Times New Roman" w:cs="Times New Roman"/>
          <w:color w:val="000000" w:themeColor="text1"/>
        </w:rPr>
        <w:t>top</w:t>
      </w:r>
      <w:r w:rsidR="00DF7A60">
        <w:rPr>
          <w:rFonts w:ascii="Times New Roman" w:hAnsi="Times New Roman" w:cs="Times New Roman"/>
          <w:color w:val="000000" w:themeColor="text1"/>
        </w:rPr>
        <w:t xml:space="preserve"> 1m. Since soil moisture could behave idiosyncratically </w:t>
      </w:r>
      <w:r w:rsidR="00F71171">
        <w:rPr>
          <w:rFonts w:ascii="Times New Roman" w:hAnsi="Times New Roman" w:cs="Times New Roman"/>
          <w:color w:val="000000" w:themeColor="text1"/>
        </w:rPr>
        <w:t>across the depth profile</w:t>
      </w:r>
      <w:r w:rsidR="000F496C">
        <w:rPr>
          <w:rFonts w:ascii="Times New Roman" w:hAnsi="Times New Roman" w:cs="Times New Roman"/>
          <w:color w:val="000000" w:themeColor="text1"/>
        </w:rPr>
        <w:t xml:space="preserve"> </w: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Y051bT4xMDcwPC9SZWNOdW0+PERpc3BsYXlUZXh0PihCYWxlcyBldCBhbC4sIDIwMTEpPC9EaXNw
bGF5VGV4dD48cmVjb3JkPjxyZWMtbnVtYmVyPjEwNzA8L3JlYy1udW1iZXI+PGZvcmVpZ24ta2V5
cz48a2V5IGFwcD0iRU4iIGRiLWlkPSJ3MHBwYWF2Zjh0Mnp2d2U5ZjBveGE1cmNlcnZ6MHdlZHAw
NTAiIHRpbWVzdGFtcD0iMTM1MTYzNTM1NSI+MTA3MDwva2V5PjwvZm9yZWlnbi1rZXlzPjxyZWYt
dHlwZSBuYW1lPSJKb3VybmFsIEFydGljbGUiPjE3PC9yZWYtdHlwZT48Y29udHJpYnV0b3JzPjxh
dXRob3JzPjxhdXRob3I+QmFsZXMsIFJvZ2VyIEMuPC9hdXRob3I+PGF1dGhvcj5Ib3BtYW5zLCBK
YW4gVy48L2F1dGhvcj48YXV0aG9yPk8mYXBvcztHZWVuLCBBbnRob255IFQuPC9hdXRob3I+PGF1
dGhvcj5NZWFkb3dzLCBNYXR0aGV3PC9hdXRob3I+PGF1dGhvcj5IYXJ0c291Z2gsIFBldGVyIEMu
PC9hdXRob3I+PGF1dGhvcj5LaXJjaG5lciwgUGV0ZXI8L2F1dGhvcj48YXV0aG9yPkh1bnNha2Vy
LCBDYXJvbHluIFQuPC9hdXRob3I+PGF1dGhvcj5CZWF1ZGV0dGUsIER5bGFuPC9hdXRob3I+PC9h
dXRob3JzPjwvY29udHJpYnV0b3JzPjx0aXRsZXM+PHRpdGxlPlNvaWwgbW9pc3R1cmUgcmVzcG9u
c2UgdG8gc25vd21lbHQgYW5kIHJhaW5mYWxsIGluIGEgU2llcnJhIE5ldmFkYSBtaXhlZC1jb25p
ZmVyIGZvcmVzdDwvdGl0bGU+PHNlY29uZGFyeS10aXRsZT5WYWRvc2UgWm9uZSBKb3VybmFsPC9z
ZWNvbmRhcnktdGl0bGU+PC90aXRsZXM+PHBlcmlvZGljYWw+PGZ1bGwtdGl0bGU+VmFkb3NlIFpv
bmUgSm91cm5hbDwvZnVsbC10aXRsZT48L3BlcmlvZGljYWw+PHBhZ2VzPjc4Ni03OTk8L3BhZ2Vz
Pjx2b2x1bWU+MTA8L3ZvbHVtZT48bnVtYmVyPjM8L251bWJlcj48ZGF0ZXM+PHllYXI+MjAxMTwv
eWVhcj48cHViLWRhdGVzPjxkYXRlPkF1ZzwvZGF0ZT48L3B1Yi1kYXRlcz48L2RhdGVzPjxpc2Ju
PjE1MzktMTY2MzwvaXNibj48YWNjZXNzaW9uLW51bT5XT1M6MDAwMjk0MDA3NjAwMDAyPC9hY2Nl
c3Npb24tbnVtPjx1cmxzPjxyZWxhdGVkLXVybHM+PHVybD4mbHQ7R28gdG8gSVNJJmd0OzovL1dP
UzowMDAyOTQwMDc2MDAwMDI8L3VybD48L3JlbGF0ZWQtdXJscz48L3VybHM+PGVsZWN0cm9uaWMt
cmVzb3VyY2UtbnVtPjEwLjIxMzYvdnpqMjAxMS4wMDAxPC9lbGVjdHJvbmljLXJlc291cmNlLW51
bT48cmVzZWFyY2gtbm90ZXM+UmVhZCAxMiAxMS82LzEyJiN4RDtJbnRlZ3JhdGVkIHNlbnNvcnMg
YXQgdXBwZXIgYW5kIGxvd2VyIGVsZXZhdGlvbnMsIGluIG9wZW4vZHJpcCBlZGdlL3VuZGVyIGNh
bm9weSwgYXQgS1JFVyBDWk8uIFRyZW5kcyBpbiBzb2lsIG1vaXN0dXJlIHdlcmUgcHJpbWFyaWx5
IGFmZmVjdGVkIGJ5IHNvaWwgdGV4dHVyZSBhbmQgZGVwdGggdG8gYmVkcm9jay4gTG93ZXIgZWxl
dmF0aW9uIHRlbmRlZCB0byBoYXZlIGhpZ2hlciBzb2lsIG1vaXN0dXJlLCBsZXNzIGdyYXZlbCBh
bmQgY29hcnNlIHNhbmQsIGFuZCAoaW4gdGhpcyBjYXNlKSBkZWVwZXIgc29pbHMgKGRlZXBlciBz
ZW5zb3JzIHNob3dlZCBsb3dlciBzb2lsIG1vaXN0dXJlIGJlY2F1c2UgdGhleSB3ZXJlIGNvYXJz
ZXIgdGV4dHVyZWQpLiYjeEQ7JiN4RDtGb3Igc25vd3BhY2ssIGZpZ3VyZSA0IGlzIGtleS4gR2Vu
ZXJhbGx5LCBtb3JlIGFjY3VtdWxhdGlvbiBhbmQgbG9uZ2VyIHRpbWUgdG8gc25vd3BhY2sgbG9z
cyBvY2N1ciBpbiBvcGVuIGFyZWFzLCBob3dldmVyLCBhcyBlbGV2YXRpb24gZGVjcmVhc2VkIGFu
ZCBhc3BlY3QgbW92ZXMgZnJvbSBub3J0aCB0byBzb3V0aCwgdGhlIGRpZmZlcmVuY2UgYmV0d2Vl
biBvcGVuIGFuZCBjYW5vcHksIGluIHRlcm1zIG9mIHNub3cgZGVwdGggYW5kIGRhdGUgb2Ygc25v
dyBsb3NzLCBkZWNyZWFzZXMgKGxlc3MgYWNjdW11bGF0aW9uIGF0IGxvd2VyIGVsZXZhdGlvbnMs
IGFuZCBmYXN0ZXIgbG9zcyBvbiBzb3V0aCBmYWNpbmcgc2xvcGVzKSYjeEQ7JiN4RDtDaXRlIGZv
ciAmcXVvdDtyYWluLXNub3cgdHJhbnNpdGlvbiB6b25lLCBvciBDcml0aWNhbCBab25lJnF1b3Q7
LCBhbmQgZm9yIHBvcm9zaXR5IG9mIHNvaWxzIGFmZmVjdGluZyBwb3N0LW1lbHQgc29pbCBtb2lz
dHVyZS48L3Jlc2VhcmNoLW5vdGVzPjwvcmVjb3JkPjwvQ2l0ZT48L0VuZE5vdGU+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Y051bT4xMDcwPC9SZWNOdW0+PERpc3BsYXlUZXh0PihCYWxlcyBldCBhbC4sIDIwMTEpPC9EaXNw
bGF5VGV4dD48cmVjb3JkPjxyZWMtbnVtYmVyPjEwNzA8L3JlYy1udW1iZXI+PGZvcmVpZ24ta2V5
cz48a2V5IGFwcD0iRU4iIGRiLWlkPSJ3MHBwYWF2Zjh0Mnp2d2U5ZjBveGE1cmNlcnZ6MHdlZHAw
NTAiIHRpbWVzdGFtcD0iMTM1MTYzNTM1NSI+MTA3MDwva2V5PjwvZm9yZWlnbi1rZXlzPjxyZWYt
dHlwZSBuYW1lPSJKb3VybmFsIEFydGljbGUiPjE3PC9yZWYtdHlwZT48Y29udHJpYnV0b3JzPjxh
dXRob3JzPjxhdXRob3I+QmFsZXMsIFJvZ2VyIEMuPC9hdXRob3I+PGF1dGhvcj5Ib3BtYW5zLCBK
YW4gVy48L2F1dGhvcj48YXV0aG9yPk8mYXBvcztHZWVuLCBBbnRob255IFQuPC9hdXRob3I+PGF1
dGhvcj5NZWFkb3dzLCBNYXR0aGV3PC9hdXRob3I+PGF1dGhvcj5IYXJ0c291Z2gsIFBldGVyIEMu
PC9hdXRob3I+PGF1dGhvcj5LaXJjaG5lciwgUGV0ZXI8L2F1dGhvcj48YXV0aG9yPkh1bnNha2Vy
LCBDYXJvbHluIFQuPC9hdXRob3I+PGF1dGhvcj5CZWF1ZGV0dGUsIER5bGFuPC9hdXRob3I+PC9h
dXRob3JzPjwvY29udHJpYnV0b3JzPjx0aXRsZXM+PHRpdGxlPlNvaWwgbW9pc3R1cmUgcmVzcG9u
c2UgdG8gc25vd21lbHQgYW5kIHJhaW5mYWxsIGluIGEgU2llcnJhIE5ldmFkYSBtaXhlZC1jb25p
ZmVyIGZvcmVzdDwvdGl0bGU+PHNlY29uZGFyeS10aXRsZT5WYWRvc2UgWm9uZSBKb3VybmFsPC9z
ZWNvbmRhcnktdGl0bGU+PC90aXRsZXM+PHBlcmlvZGljYWw+PGZ1bGwtdGl0bGU+VmFkb3NlIFpv
bmUgSm91cm5hbDwvZnVsbC10aXRsZT48L3BlcmlvZGljYWw+PHBhZ2VzPjc4Ni03OTk8L3BhZ2Vz
Pjx2b2x1bWU+MTA8L3ZvbHVtZT48bnVtYmVyPjM8L251bWJlcj48ZGF0ZXM+PHllYXI+MjAxMTwv
eWVhcj48cHViLWRhdGVzPjxkYXRlPkF1ZzwvZGF0ZT48L3B1Yi1kYXRlcz48L2RhdGVzPjxpc2Ju
PjE1MzktMTY2MzwvaXNibj48YWNjZXNzaW9uLW51bT5XT1M6MDAwMjk0MDA3NjAwMDAyPC9hY2Nl
c3Npb24tbnVtPjx1cmxzPjxyZWxhdGVkLXVybHM+PHVybD4mbHQ7R28gdG8gSVNJJmd0OzovL1dP
UzowMDAyOTQwMDc2MDAwMDI8L3VybD48L3JlbGF0ZWQtdXJscz48L3VybHM+PGVsZWN0cm9uaWMt
cmVzb3VyY2UtbnVtPjEwLjIxMzYvdnpqMjAxMS4wMDAxPC9lbGVjdHJvbmljLXJlc291cmNlLW51
bT48cmVzZWFyY2gtbm90ZXM+UmVhZCAxMiAxMS82LzEyJiN4RDtJbnRlZ3JhdGVkIHNlbnNvcnMg
YXQgdXBwZXIgYW5kIGxvd2VyIGVsZXZhdGlvbnMsIGluIG9wZW4vZHJpcCBlZGdlL3VuZGVyIGNh
bm9weSwgYXQgS1JFVyBDWk8uIFRyZW5kcyBpbiBzb2lsIG1vaXN0dXJlIHdlcmUgcHJpbWFyaWx5
IGFmZmVjdGVkIGJ5IHNvaWwgdGV4dHVyZSBhbmQgZGVwdGggdG8gYmVkcm9jay4gTG93ZXIgZWxl
dmF0aW9uIHRlbmRlZCB0byBoYXZlIGhpZ2hlciBzb2lsIG1vaXN0dXJlLCBsZXNzIGdyYXZlbCBh
bmQgY29hcnNlIHNhbmQsIGFuZCAoaW4gdGhpcyBjYXNlKSBkZWVwZXIgc29pbHMgKGRlZXBlciBz
ZW5zb3JzIHNob3dlZCBsb3dlciBzb2lsIG1vaXN0dXJlIGJlY2F1c2UgdGhleSB3ZXJlIGNvYXJz
ZXIgdGV4dHVyZWQpLiYjeEQ7JiN4RDtGb3Igc25vd3BhY2ssIGZpZ3VyZSA0IGlzIGtleS4gR2Vu
ZXJhbGx5LCBtb3JlIGFjY3VtdWxhdGlvbiBhbmQgbG9uZ2VyIHRpbWUgdG8gc25vd3BhY2sgbG9z
cyBvY2N1ciBpbiBvcGVuIGFyZWFzLCBob3dldmVyLCBhcyBlbGV2YXRpb24gZGVjcmVhc2VkIGFu
ZCBhc3BlY3QgbW92ZXMgZnJvbSBub3J0aCB0byBzb3V0aCwgdGhlIGRpZmZlcmVuY2UgYmV0d2Vl
biBvcGVuIGFuZCBjYW5vcHksIGluIHRlcm1zIG9mIHNub3cgZGVwdGggYW5kIGRhdGUgb2Ygc25v
dyBsb3NzLCBkZWNyZWFzZXMgKGxlc3MgYWNjdW11bGF0aW9uIGF0IGxvd2VyIGVsZXZhdGlvbnMs
IGFuZCBmYXN0ZXIgbG9zcyBvbiBzb3V0aCBmYWNpbmcgc2xvcGVzKSYjeEQ7JiN4RDtDaXRlIGZv
ciAmcXVvdDtyYWluLXNub3cgdHJhbnNpdGlvbiB6b25lLCBvciBDcml0aWNhbCBab25lJnF1b3Q7
LCBhbmQgZm9yIHBvcm9zaXR5IG9mIHNvaWxzIGFmZmVjdGluZyBwb3N0LW1lbHQgc29pbCBtb2lz
dHVyZS48L3Jlc2VhcmNoLW5vdGVzPjwvcmVjb3JkPjwvQ2l0ZT48L0VuZE5vdGU+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(Bales et al., 2011)</w:t>
      </w:r>
      <w:r w:rsidR="000F496C">
        <w:rPr>
          <w:rFonts w:ascii="Times New Roman" w:hAnsi="Times New Roman" w:cs="Times New Roman"/>
          <w:color w:val="000000" w:themeColor="text1"/>
        </w:rPr>
        <w:fldChar w:fldCharType="end"/>
      </w:r>
      <w:r w:rsidR="00DF7A60">
        <w:rPr>
          <w:rFonts w:ascii="Times New Roman" w:hAnsi="Times New Roman" w:cs="Times New Roman"/>
          <w:color w:val="000000" w:themeColor="text1"/>
        </w:rPr>
        <w:t>, this comparison help</w:t>
      </w:r>
      <w:r w:rsidR="00687D4D">
        <w:rPr>
          <w:rFonts w:ascii="Times New Roman" w:hAnsi="Times New Roman" w:cs="Times New Roman"/>
          <w:color w:val="000000" w:themeColor="text1"/>
        </w:rPr>
        <w:t>ed</w:t>
      </w:r>
      <w:r w:rsidR="00DF7A60">
        <w:rPr>
          <w:rFonts w:ascii="Times New Roman" w:hAnsi="Times New Roman" w:cs="Times New Roman"/>
          <w:color w:val="000000" w:themeColor="text1"/>
        </w:rPr>
        <w:t xml:space="preserve"> determine</w:t>
      </w:r>
      <w:r w:rsidR="00F71171">
        <w:rPr>
          <w:rFonts w:ascii="Times New Roman" w:hAnsi="Times New Roman" w:cs="Times New Roman"/>
          <w:color w:val="000000" w:themeColor="text1"/>
        </w:rPr>
        <w:t xml:space="preserve"> whether the spatially-distributed measurements across the watershed are reasonable proxies </w:t>
      </w:r>
      <w:r w:rsidR="00547A11">
        <w:rPr>
          <w:rFonts w:ascii="Times New Roman" w:hAnsi="Times New Roman" w:cs="Times New Roman"/>
          <w:color w:val="000000" w:themeColor="text1"/>
        </w:rPr>
        <w:t xml:space="preserve">for </w:t>
      </w:r>
      <w:r w:rsidR="00DF7A60">
        <w:rPr>
          <w:rFonts w:ascii="Times New Roman" w:hAnsi="Times New Roman" w:cs="Times New Roman"/>
          <w:color w:val="000000" w:themeColor="text1"/>
        </w:rPr>
        <w:t xml:space="preserve">soil moisture storage and plant available water </w:t>
      </w:r>
      <w:r w:rsidR="00547A11">
        <w:rPr>
          <w:rFonts w:ascii="Times New Roman" w:hAnsi="Times New Roman" w:cs="Times New Roman"/>
          <w:color w:val="000000" w:themeColor="text1"/>
        </w:rPr>
        <w:t>at greater soil depths</w:t>
      </w:r>
      <w:r w:rsidR="00DF7A60">
        <w:rPr>
          <w:rFonts w:ascii="Times New Roman" w:hAnsi="Times New Roman" w:cs="Times New Roman"/>
          <w:color w:val="000000" w:themeColor="text1"/>
        </w:rPr>
        <w:t xml:space="preserve">. </w:t>
      </w:r>
      <w:r w:rsidR="001832D2">
        <w:rPr>
          <w:rFonts w:ascii="Times New Roman" w:hAnsi="Times New Roman" w:cs="Times New Roman"/>
          <w:color w:val="000000" w:themeColor="text1"/>
        </w:rPr>
        <w:t>Furthermore</w:t>
      </w:r>
      <w:r w:rsidR="000F496C">
        <w:rPr>
          <w:rFonts w:ascii="Times New Roman" w:hAnsi="Times New Roman" w:cs="Times New Roman"/>
          <w:color w:val="000000" w:themeColor="text1"/>
        </w:rPr>
        <w:t xml:space="preserve">, these stations were built and </w:t>
      </w:r>
      <w:r w:rsidR="00253B83">
        <w:rPr>
          <w:rFonts w:ascii="Times New Roman" w:hAnsi="Times New Roman" w:cs="Times New Roman"/>
          <w:color w:val="000000" w:themeColor="text1"/>
        </w:rPr>
        <w:t xml:space="preserve">sited </w:t>
      </w:r>
      <w:r w:rsidR="000F496C">
        <w:rPr>
          <w:rFonts w:ascii="Times New Roman" w:hAnsi="Times New Roman" w:cs="Times New Roman"/>
          <w:color w:val="000000" w:themeColor="text1"/>
        </w:rPr>
        <w:t>in a similar manner to three weather stations at ICB</w:t>
      </w:r>
      <w:r w:rsidR="002B36C3">
        <w:rPr>
          <w:rFonts w:ascii="Times New Roman" w:hAnsi="Times New Roman" w:cs="Times New Roman"/>
          <w:color w:val="000000" w:themeColor="text1"/>
        </w:rPr>
        <w:t xml:space="preserve"> (Table B3)</w:t>
      </w:r>
      <w:r w:rsidR="000F496C">
        <w:rPr>
          <w:rFonts w:ascii="Times New Roman" w:hAnsi="Times New Roman" w:cs="Times New Roman"/>
          <w:color w:val="000000" w:themeColor="text1"/>
        </w:rPr>
        <w:t xml:space="preserve"> and provide an additional point of comparison between the two basins (Question 4)</w:t>
      </w:r>
      <w:r w:rsidR="00741176">
        <w:rPr>
          <w:rFonts w:ascii="Times New Roman" w:hAnsi="Times New Roman" w:cs="Times New Roman"/>
          <w:color w:val="000000" w:themeColor="text1"/>
        </w:rPr>
        <w:t>.</w:t>
      </w:r>
    </w:p>
    <w:p w14:paraId="4162D578" w14:textId="77777777" w:rsidR="003664D6" w:rsidRDefault="003664D6">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0BA882AA" w14:textId="70532943" w:rsidR="008C47DE" w:rsidRPr="00251309" w:rsidRDefault="00832545" w:rsidP="00A45278">
      <w:pPr>
        <w:pStyle w:val="Heading1"/>
        <w:rPr>
          <w:rFonts w:ascii="Times New Roman" w:hAnsi="Times New Roman" w:cs="Times New Roman"/>
          <w:b/>
          <w:bCs/>
          <w:color w:val="000000" w:themeColor="text1"/>
        </w:rPr>
      </w:pPr>
      <w:r w:rsidRPr="00251309">
        <w:rPr>
          <w:rFonts w:ascii="Times New Roman" w:hAnsi="Times New Roman" w:cs="Times New Roman"/>
          <w:b/>
          <w:bCs/>
          <w:color w:val="000000" w:themeColor="text1"/>
        </w:rPr>
        <w:lastRenderedPageBreak/>
        <w:t>Results</w:t>
      </w:r>
    </w:p>
    <w:p w14:paraId="05F90932" w14:textId="454997BD" w:rsidR="00122A03" w:rsidRPr="00F12D88" w:rsidRDefault="00122A03" w:rsidP="00F12D88">
      <w:pPr>
        <w:pStyle w:val="Heading2"/>
        <w:spacing w:line="480" w:lineRule="auto"/>
      </w:pPr>
      <w:r>
        <w:rPr>
          <w:rFonts w:ascii="Times New Roman" w:hAnsi="Times New Roman" w:cs="Times New Roman"/>
          <w:color w:val="000000" w:themeColor="text1"/>
        </w:rPr>
        <w:t xml:space="preserve">Question 1: </w:t>
      </w:r>
      <w:r w:rsidRPr="00EF599F">
        <w:rPr>
          <w:rFonts w:ascii="Times New Roman" w:hAnsi="Times New Roman" w:cs="Times New Roman"/>
          <w:color w:val="000000" w:themeColor="text1"/>
        </w:rPr>
        <w:t>Forest composition and structural change</w:t>
      </w:r>
    </w:p>
    <w:p w14:paraId="3DE2767E" w14:textId="421DAEE6" w:rsidR="00122A03" w:rsidRDefault="007E778C" w:rsidP="00122A03">
      <w:pPr>
        <w:spacing w:line="480" w:lineRule="auto"/>
        <w:ind w:firstLine="720"/>
        <w:rPr>
          <w:rFonts w:ascii="Times New Roman" w:hAnsi="Times New Roman" w:cs="Times New Roman"/>
        </w:rPr>
      </w:pPr>
      <w:r>
        <w:rPr>
          <w:rFonts w:ascii="Times New Roman" w:hAnsi="Times New Roman" w:cs="Times New Roman"/>
        </w:rPr>
        <w:t>Within the 10,120 ha of the SCB watershed where we classified vegetation via remote sensing imagery,</w:t>
      </w:r>
      <w:r w:rsidRPr="00EF599F">
        <w:rPr>
          <w:rFonts w:ascii="Times New Roman" w:hAnsi="Times New Roman" w:cs="Times New Roman"/>
        </w:rPr>
        <w:t xml:space="preserve"> 1</w:t>
      </w:r>
      <w:r w:rsidR="006961B2">
        <w:rPr>
          <w:rFonts w:ascii="Times New Roman" w:hAnsi="Times New Roman" w:cs="Times New Roman"/>
        </w:rPr>
        <w:t>,</w:t>
      </w:r>
      <w:r>
        <w:rPr>
          <w:rFonts w:ascii="Times New Roman" w:hAnsi="Times New Roman" w:cs="Times New Roman"/>
        </w:rPr>
        <w:t>240</w:t>
      </w:r>
      <w:r w:rsidRPr="00EF599F">
        <w:rPr>
          <w:rFonts w:ascii="Times New Roman" w:hAnsi="Times New Roman" w:cs="Times New Roman"/>
        </w:rPr>
        <w:t xml:space="preserve"> ha</w:t>
      </w:r>
      <w:r>
        <w:rPr>
          <w:rFonts w:ascii="Times New Roman" w:hAnsi="Times New Roman" w:cs="Times New Roman"/>
        </w:rPr>
        <w:t xml:space="preserve"> (12%)</w:t>
      </w:r>
      <w:r w:rsidRPr="00EF599F">
        <w:rPr>
          <w:rFonts w:ascii="Times New Roman" w:hAnsi="Times New Roman" w:cs="Times New Roman"/>
        </w:rPr>
        <w:t xml:space="preserve"> burned 2-4 times, 3</w:t>
      </w:r>
      <w:r w:rsidR="006961B2">
        <w:rPr>
          <w:rFonts w:ascii="Times New Roman" w:hAnsi="Times New Roman" w:cs="Times New Roman"/>
        </w:rPr>
        <w:t>,</w:t>
      </w:r>
      <w:r>
        <w:rPr>
          <w:rFonts w:ascii="Times New Roman" w:hAnsi="Times New Roman" w:cs="Times New Roman"/>
        </w:rPr>
        <w:t>173</w:t>
      </w:r>
      <w:r w:rsidRPr="00EF599F">
        <w:rPr>
          <w:rFonts w:ascii="Times New Roman" w:hAnsi="Times New Roman" w:cs="Times New Roman"/>
        </w:rPr>
        <w:t xml:space="preserve"> ha</w:t>
      </w:r>
      <w:r>
        <w:rPr>
          <w:rFonts w:ascii="Times New Roman" w:hAnsi="Times New Roman" w:cs="Times New Roman"/>
        </w:rPr>
        <w:t xml:space="preserve"> (31%)</w:t>
      </w:r>
      <w:r w:rsidRPr="00EF599F">
        <w:rPr>
          <w:rFonts w:ascii="Times New Roman" w:hAnsi="Times New Roman" w:cs="Times New Roman"/>
        </w:rPr>
        <w:t xml:space="preserve"> burned once, and 5</w:t>
      </w:r>
      <w:r w:rsidR="006961B2">
        <w:rPr>
          <w:rFonts w:ascii="Times New Roman" w:hAnsi="Times New Roman" w:cs="Times New Roman"/>
        </w:rPr>
        <w:t>,</w:t>
      </w:r>
      <w:r w:rsidRPr="00EF599F">
        <w:rPr>
          <w:rFonts w:ascii="Times New Roman" w:hAnsi="Times New Roman" w:cs="Times New Roman"/>
        </w:rPr>
        <w:t>7</w:t>
      </w:r>
      <w:r>
        <w:rPr>
          <w:rFonts w:ascii="Times New Roman" w:hAnsi="Times New Roman" w:cs="Times New Roman"/>
        </w:rPr>
        <w:t>07</w:t>
      </w:r>
      <w:r w:rsidRPr="00EF599F">
        <w:rPr>
          <w:rFonts w:ascii="Times New Roman" w:hAnsi="Times New Roman" w:cs="Times New Roman"/>
        </w:rPr>
        <w:t xml:space="preserve"> ha</w:t>
      </w:r>
      <w:r>
        <w:rPr>
          <w:rFonts w:ascii="Times New Roman" w:hAnsi="Times New Roman" w:cs="Times New Roman"/>
        </w:rPr>
        <w:t xml:space="preserve"> (57%)</w:t>
      </w:r>
      <w:r w:rsidRPr="00EF599F">
        <w:rPr>
          <w:rFonts w:ascii="Times New Roman" w:hAnsi="Times New Roman" w:cs="Times New Roman"/>
        </w:rPr>
        <w:t xml:space="preserve"> did not burn</w:t>
      </w:r>
      <w:r>
        <w:rPr>
          <w:rFonts w:ascii="Times New Roman" w:hAnsi="Times New Roman" w:cs="Times New Roman"/>
        </w:rPr>
        <w:t xml:space="preserve"> between 1973 and 2014</w:t>
      </w:r>
      <w:r w:rsidRPr="00EF599F">
        <w:rPr>
          <w:rFonts w:ascii="Times New Roman" w:hAnsi="Times New Roman" w:cs="Times New Roman"/>
        </w:rPr>
        <w:t xml:space="preserve"> (Figure </w:t>
      </w:r>
      <w:r>
        <w:rPr>
          <w:rFonts w:ascii="Times New Roman" w:hAnsi="Times New Roman" w:cs="Times New Roman"/>
          <w:noProof/>
        </w:rPr>
        <w:t>1 inset</w:t>
      </w:r>
      <w:r w:rsidRPr="00EF599F">
        <w:rPr>
          <w:rFonts w:ascii="Times New Roman" w:hAnsi="Times New Roman" w:cs="Times New Roman"/>
        </w:rPr>
        <w:t>).</w:t>
      </w:r>
      <w:r>
        <w:rPr>
          <w:rFonts w:ascii="Times New Roman" w:hAnsi="Times New Roman" w:cs="Times New Roman"/>
        </w:rPr>
        <w:t xml:space="preserve"> Among our </w:t>
      </w:r>
      <w:r w:rsidR="0078250A">
        <w:rPr>
          <w:rFonts w:ascii="Times New Roman" w:hAnsi="Times New Roman" w:cs="Times New Roman"/>
        </w:rPr>
        <w:t xml:space="preserve">57 </w:t>
      </w:r>
      <w:r>
        <w:rPr>
          <w:rFonts w:ascii="Times New Roman" w:hAnsi="Times New Roman" w:cs="Times New Roman"/>
        </w:rPr>
        <w:t xml:space="preserve">forestry </w:t>
      </w:r>
      <w:r w:rsidR="0078250A">
        <w:rPr>
          <w:rFonts w:ascii="Times New Roman" w:hAnsi="Times New Roman" w:cs="Times New Roman"/>
        </w:rPr>
        <w:t>sub</w:t>
      </w:r>
      <w:r>
        <w:rPr>
          <w:rFonts w:ascii="Times New Roman" w:hAnsi="Times New Roman" w:cs="Times New Roman"/>
        </w:rPr>
        <w:t xml:space="preserve">plots, </w:t>
      </w:r>
      <w:r w:rsidR="00352241">
        <w:rPr>
          <w:rFonts w:ascii="Times New Roman" w:hAnsi="Times New Roman" w:cs="Times New Roman"/>
        </w:rPr>
        <w:t>18 (32%) burned 2-4 times</w:t>
      </w:r>
      <w:r w:rsidR="0078250A">
        <w:rPr>
          <w:rFonts w:ascii="Times New Roman" w:hAnsi="Times New Roman" w:cs="Times New Roman"/>
        </w:rPr>
        <w:t>, 27 (47%) burned once, and</w:t>
      </w:r>
      <w:r w:rsidR="00352241">
        <w:rPr>
          <w:rFonts w:ascii="Times New Roman" w:hAnsi="Times New Roman" w:cs="Times New Roman"/>
        </w:rPr>
        <w:t xml:space="preserve"> 12 (21%) did not burn</w:t>
      </w:r>
      <w:r w:rsidR="0078250A">
        <w:rPr>
          <w:rFonts w:ascii="Times New Roman" w:hAnsi="Times New Roman" w:cs="Times New Roman"/>
        </w:rPr>
        <w:t xml:space="preserve">. </w:t>
      </w:r>
      <w:r w:rsidR="00174576">
        <w:rPr>
          <w:rFonts w:ascii="Times New Roman" w:hAnsi="Times New Roman" w:cs="Times New Roman"/>
        </w:rPr>
        <w:t>I</w:t>
      </w:r>
      <w:r w:rsidR="00B12DBF">
        <w:rPr>
          <w:rFonts w:ascii="Times New Roman" w:hAnsi="Times New Roman" w:cs="Times New Roman"/>
        </w:rPr>
        <w:t>ncreased fire occurrence did not lead to decreases</w:t>
      </w:r>
      <w:r w:rsidR="00122A03" w:rsidRPr="00EF599F">
        <w:rPr>
          <w:rFonts w:ascii="Times New Roman" w:hAnsi="Times New Roman" w:cs="Times New Roman"/>
        </w:rPr>
        <w:t xml:space="preserve"> in basal area or density </w:t>
      </w:r>
      <w:r w:rsidR="00122A03">
        <w:rPr>
          <w:rFonts w:ascii="Times New Roman" w:hAnsi="Times New Roman" w:cs="Times New Roman"/>
        </w:rPr>
        <w:t>in most size classes</w:t>
      </w:r>
      <w:r w:rsidR="00122A03" w:rsidRPr="00EF599F">
        <w:rPr>
          <w:rFonts w:ascii="Times New Roman" w:hAnsi="Times New Roman" w:cs="Times New Roman"/>
        </w:rPr>
        <w:t xml:space="preserve"> (Figure </w:t>
      </w:r>
      <w:r w:rsidR="003664D6">
        <w:rPr>
          <w:rFonts w:ascii="Times New Roman" w:hAnsi="Times New Roman" w:cs="Times New Roman"/>
          <w:noProof/>
        </w:rPr>
        <w:t>3</w:t>
      </w:r>
      <w:r w:rsidR="00122A03" w:rsidRPr="00EF599F">
        <w:rPr>
          <w:rFonts w:ascii="Times New Roman" w:hAnsi="Times New Roman" w:cs="Times New Roman"/>
        </w:rPr>
        <w:t>).</w:t>
      </w:r>
      <w:r w:rsidR="00122A03">
        <w:rPr>
          <w:rFonts w:ascii="Times New Roman" w:hAnsi="Times New Roman" w:cs="Times New Roman"/>
        </w:rPr>
        <w:t xml:space="preserve"> Only for large trees &gt;61 cm DBH was there a significant influence of </w:t>
      </w:r>
      <w:r w:rsidR="00B12DBF">
        <w:rPr>
          <w:rFonts w:ascii="Times New Roman" w:hAnsi="Times New Roman" w:cs="Times New Roman"/>
        </w:rPr>
        <w:t>fire frequency</w:t>
      </w:r>
      <w:r w:rsidR="00122A03">
        <w:rPr>
          <w:rFonts w:ascii="Times New Roman" w:hAnsi="Times New Roman" w:cs="Times New Roman"/>
        </w:rPr>
        <w:t xml:space="preserve">, where density and basal area decreased from 1970 to 2017 </w:t>
      </w:r>
      <w:r w:rsidR="00B12DBF">
        <w:rPr>
          <w:rFonts w:ascii="Times New Roman" w:hAnsi="Times New Roman" w:cs="Times New Roman"/>
        </w:rPr>
        <w:t xml:space="preserve">only </w:t>
      </w:r>
      <w:r w:rsidR="00122A03">
        <w:rPr>
          <w:rFonts w:ascii="Times New Roman" w:hAnsi="Times New Roman" w:cs="Times New Roman"/>
        </w:rPr>
        <w:t xml:space="preserve">when burned 2 </w:t>
      </w:r>
      <w:r w:rsidR="00B12DBF">
        <w:rPr>
          <w:rFonts w:ascii="Times New Roman" w:hAnsi="Times New Roman" w:cs="Times New Roman"/>
        </w:rPr>
        <w:t xml:space="preserve">or more </w:t>
      </w:r>
      <w:r w:rsidR="00122A03">
        <w:rPr>
          <w:rFonts w:ascii="Times New Roman" w:hAnsi="Times New Roman" w:cs="Times New Roman"/>
        </w:rPr>
        <w:t xml:space="preserve">times (Figure </w:t>
      </w:r>
      <w:r w:rsidR="003664D6">
        <w:rPr>
          <w:rFonts w:ascii="Times New Roman" w:hAnsi="Times New Roman" w:cs="Times New Roman"/>
        </w:rPr>
        <w:t>3</w:t>
      </w:r>
      <w:r w:rsidR="00122A03">
        <w:rPr>
          <w:rFonts w:ascii="Times New Roman" w:hAnsi="Times New Roman" w:cs="Times New Roman"/>
        </w:rPr>
        <w:t xml:space="preserve"> g, h). This effect of number of times burned was likely driven by trees in the 61-100 cm size class, because for very large trees &gt;100 cm DBH, there was a significant decrease in density and basal area regardless of </w:t>
      </w:r>
      <w:r w:rsidR="00B12DBF">
        <w:rPr>
          <w:rFonts w:ascii="Times New Roman" w:hAnsi="Times New Roman" w:cs="Times New Roman"/>
        </w:rPr>
        <w:t xml:space="preserve">fire occurrence </w:t>
      </w:r>
      <w:r w:rsidR="00122A03">
        <w:rPr>
          <w:rFonts w:ascii="Times New Roman" w:hAnsi="Times New Roman" w:cs="Times New Roman"/>
        </w:rPr>
        <w:t xml:space="preserve">(Figure </w:t>
      </w:r>
      <w:r w:rsidR="003664D6">
        <w:rPr>
          <w:rFonts w:ascii="Times New Roman" w:hAnsi="Times New Roman" w:cs="Times New Roman"/>
        </w:rPr>
        <w:t>3</w:t>
      </w:r>
      <w:r w:rsidR="00122A03">
        <w:rPr>
          <w:rFonts w:ascii="Times New Roman" w:hAnsi="Times New Roman" w:cs="Times New Roman"/>
        </w:rPr>
        <w:t xml:space="preserve"> j, k). Furthermore, even in plots that had burned twice, </w:t>
      </w:r>
      <w:r w:rsidR="00B12DBF">
        <w:rPr>
          <w:rFonts w:ascii="Times New Roman" w:hAnsi="Times New Roman" w:cs="Times New Roman"/>
        </w:rPr>
        <w:t>total tree density increased, possibly</w:t>
      </w:r>
      <w:r w:rsidR="00122A03">
        <w:rPr>
          <w:rFonts w:ascii="Times New Roman" w:hAnsi="Times New Roman" w:cs="Times New Roman"/>
        </w:rPr>
        <w:t xml:space="preserve"> due to post-fire </w:t>
      </w:r>
      <w:r w:rsidR="00B12DBF">
        <w:rPr>
          <w:rFonts w:ascii="Times New Roman" w:hAnsi="Times New Roman" w:cs="Times New Roman"/>
        </w:rPr>
        <w:t xml:space="preserve">density </w:t>
      </w:r>
      <w:r w:rsidR="00122A03">
        <w:rPr>
          <w:rFonts w:ascii="Times New Roman" w:hAnsi="Times New Roman" w:cs="Times New Roman"/>
        </w:rPr>
        <w:t>increases</w:t>
      </w:r>
      <w:r w:rsidR="00B12DBF">
        <w:rPr>
          <w:rFonts w:ascii="Times New Roman" w:hAnsi="Times New Roman" w:cs="Times New Roman"/>
        </w:rPr>
        <w:t xml:space="preserve"> </w:t>
      </w:r>
      <w:r w:rsidR="00122A03">
        <w:rPr>
          <w:rFonts w:ascii="Times New Roman" w:hAnsi="Times New Roman" w:cs="Times New Roman"/>
        </w:rPr>
        <w:t xml:space="preserve">of the fire-intolerant </w:t>
      </w:r>
      <w:proofErr w:type="spellStart"/>
      <w:r w:rsidR="00122A03">
        <w:rPr>
          <w:rFonts w:ascii="Times New Roman" w:hAnsi="Times New Roman" w:cs="Times New Roman"/>
          <w:i/>
        </w:rPr>
        <w:t>Pinus</w:t>
      </w:r>
      <w:proofErr w:type="spellEnd"/>
      <w:r w:rsidR="00122A03">
        <w:rPr>
          <w:rFonts w:ascii="Times New Roman" w:hAnsi="Times New Roman" w:cs="Times New Roman"/>
          <w:i/>
        </w:rPr>
        <w:t xml:space="preserve"> </w:t>
      </w:r>
      <w:proofErr w:type="spellStart"/>
      <w:r w:rsidR="00122A03">
        <w:rPr>
          <w:rFonts w:ascii="Times New Roman" w:hAnsi="Times New Roman" w:cs="Times New Roman"/>
          <w:i/>
        </w:rPr>
        <w:t>contorta</w:t>
      </w:r>
      <w:proofErr w:type="spellEnd"/>
      <w:r w:rsidR="00122A03">
        <w:rPr>
          <w:rFonts w:ascii="Times New Roman" w:hAnsi="Times New Roman" w:cs="Times New Roman"/>
        </w:rPr>
        <w:t xml:space="preserve">, which increased in basal area over the 47 years (Figure </w:t>
      </w:r>
      <w:r w:rsidR="003664D6">
        <w:rPr>
          <w:rFonts w:ascii="Times New Roman" w:hAnsi="Times New Roman" w:cs="Times New Roman"/>
        </w:rPr>
        <w:t>3</w:t>
      </w:r>
      <w:r w:rsidR="00122A03">
        <w:rPr>
          <w:rFonts w:ascii="Times New Roman" w:hAnsi="Times New Roman" w:cs="Times New Roman"/>
        </w:rPr>
        <w:t xml:space="preserve">c). </w:t>
      </w:r>
    </w:p>
    <w:p w14:paraId="33E88382" w14:textId="5288A6A5" w:rsidR="00122A03" w:rsidRPr="00AF7EDB" w:rsidRDefault="00122A03" w:rsidP="00122A03">
      <w:pPr>
        <w:spacing w:line="480" w:lineRule="auto"/>
        <w:ind w:firstLine="720"/>
        <w:rPr>
          <w:rFonts w:ascii="Times New Roman" w:hAnsi="Times New Roman" w:cs="Times New Roman"/>
        </w:rPr>
      </w:pPr>
      <w:r>
        <w:rPr>
          <w:rFonts w:ascii="Times New Roman" w:hAnsi="Times New Roman" w:cs="Times New Roman"/>
        </w:rPr>
        <w:t xml:space="preserve">The number of times a plot burned was not independent of the forest species composition: even prior to the reintroduction of large managed wildfires in 1973, plots that would eventually burn twice were located in predominantly </w:t>
      </w:r>
      <w:proofErr w:type="spellStart"/>
      <w:r>
        <w:rPr>
          <w:rFonts w:ascii="Times New Roman" w:hAnsi="Times New Roman" w:cs="Times New Roman"/>
          <w:i/>
        </w:rPr>
        <w:t>Pinus</w:t>
      </w:r>
      <w:proofErr w:type="spellEnd"/>
      <w:r>
        <w:rPr>
          <w:rFonts w:ascii="Times New Roman" w:hAnsi="Times New Roman" w:cs="Times New Roman"/>
          <w:i/>
        </w:rPr>
        <w:t xml:space="preserve"> </w:t>
      </w:r>
      <w:proofErr w:type="spellStart"/>
      <w:r>
        <w:rPr>
          <w:rFonts w:ascii="Times New Roman" w:hAnsi="Times New Roman" w:cs="Times New Roman"/>
          <w:i/>
        </w:rPr>
        <w:t>jeffreyi</w:t>
      </w:r>
      <w:proofErr w:type="spellEnd"/>
      <w:r>
        <w:rPr>
          <w:rFonts w:ascii="Times New Roman" w:hAnsi="Times New Roman" w:cs="Times New Roman"/>
        </w:rPr>
        <w:t xml:space="preserve"> forest</w:t>
      </w:r>
      <w:r w:rsidR="00391CAE">
        <w:rPr>
          <w:rFonts w:ascii="Times New Roman" w:hAnsi="Times New Roman" w:cs="Times New Roman"/>
        </w:rPr>
        <w:t>. P</w:t>
      </w:r>
      <w:r>
        <w:rPr>
          <w:rFonts w:ascii="Times New Roman" w:hAnsi="Times New Roman" w:cs="Times New Roman"/>
        </w:rPr>
        <w:t xml:space="preserve">lots that would eventually burn once were located in mixed-conifer forest with comparable proportions of </w:t>
      </w:r>
      <w:r>
        <w:rPr>
          <w:rFonts w:ascii="Times New Roman" w:hAnsi="Times New Roman" w:cs="Times New Roman"/>
          <w:i/>
        </w:rPr>
        <w:t xml:space="preserve">P. </w:t>
      </w:r>
      <w:proofErr w:type="spellStart"/>
      <w:r>
        <w:rPr>
          <w:rFonts w:ascii="Times New Roman" w:hAnsi="Times New Roman" w:cs="Times New Roman"/>
          <w:i/>
        </w:rPr>
        <w:t>jeffreyi</w:t>
      </w:r>
      <w:proofErr w:type="spellEnd"/>
      <w:r>
        <w:rPr>
          <w:rFonts w:ascii="Times New Roman" w:hAnsi="Times New Roman" w:cs="Times New Roman"/>
          <w:i/>
        </w:rPr>
        <w:t xml:space="preserve">, P. </w:t>
      </w:r>
      <w:proofErr w:type="spellStart"/>
      <w:r>
        <w:rPr>
          <w:rFonts w:ascii="Times New Roman" w:hAnsi="Times New Roman" w:cs="Times New Roman"/>
          <w:i/>
        </w:rPr>
        <w:t>contorta</w:t>
      </w:r>
      <w:proofErr w:type="spellEnd"/>
      <w:r>
        <w:rPr>
          <w:rFonts w:ascii="Times New Roman" w:hAnsi="Times New Roman" w:cs="Times New Roman"/>
          <w:i/>
        </w:rPr>
        <w:t xml:space="preserve">,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magnifica</w:t>
      </w:r>
      <w:proofErr w:type="spellEnd"/>
      <w:r>
        <w:rPr>
          <w:rFonts w:ascii="Times New Roman" w:hAnsi="Times New Roman" w:cs="Times New Roman"/>
        </w:rPr>
        <w:t xml:space="preserve"> and </w:t>
      </w:r>
      <w:r w:rsidR="00B12DBF">
        <w:rPr>
          <w:rFonts w:ascii="Times New Roman" w:hAnsi="Times New Roman" w:cs="Times New Roman"/>
          <w:i/>
        </w:rPr>
        <w:t xml:space="preserve">A. </w:t>
      </w:r>
      <w:r>
        <w:rPr>
          <w:rFonts w:ascii="Times New Roman" w:hAnsi="Times New Roman" w:cs="Times New Roman"/>
          <w:i/>
        </w:rPr>
        <w:t>concolor</w:t>
      </w:r>
      <w:r w:rsidR="00391CAE">
        <w:rPr>
          <w:rFonts w:ascii="Times New Roman" w:hAnsi="Times New Roman" w:cs="Times New Roman"/>
          <w:i/>
        </w:rPr>
        <w:t xml:space="preserve">. </w:t>
      </w:r>
      <w:r w:rsidR="00391CAE" w:rsidRPr="00391CAE">
        <w:rPr>
          <w:rFonts w:ascii="Times New Roman" w:hAnsi="Times New Roman" w:cs="Times New Roman"/>
          <w:iCs/>
        </w:rPr>
        <w:t>Finally,</w:t>
      </w:r>
      <w:r>
        <w:rPr>
          <w:rFonts w:ascii="Times New Roman" w:hAnsi="Times New Roman" w:cs="Times New Roman"/>
        </w:rPr>
        <w:t xml:space="preserve"> plots that did not burn in the 47 years were located in </w:t>
      </w:r>
      <w:r w:rsidR="00B12DBF">
        <w:rPr>
          <w:rFonts w:ascii="Times New Roman" w:hAnsi="Times New Roman" w:cs="Times New Roman"/>
          <w:i/>
        </w:rPr>
        <w:t xml:space="preserve">A. </w:t>
      </w:r>
      <w:proofErr w:type="spellStart"/>
      <w:r>
        <w:rPr>
          <w:rFonts w:ascii="Times New Roman" w:hAnsi="Times New Roman" w:cs="Times New Roman"/>
          <w:i/>
        </w:rPr>
        <w:t>magnifica</w:t>
      </w:r>
      <w:proofErr w:type="spellEnd"/>
      <w:r>
        <w:rPr>
          <w:rFonts w:ascii="Times New Roman" w:hAnsi="Times New Roman" w:cs="Times New Roman"/>
        </w:rPr>
        <w:t xml:space="preserve">-dominated forest (Figure </w:t>
      </w:r>
      <w:r w:rsidR="003664D6">
        <w:rPr>
          <w:rFonts w:ascii="Times New Roman" w:hAnsi="Times New Roman" w:cs="Times New Roman"/>
        </w:rPr>
        <w:t>3</w:t>
      </w:r>
      <w:r>
        <w:rPr>
          <w:rFonts w:ascii="Times New Roman" w:hAnsi="Times New Roman" w:cs="Times New Roman"/>
        </w:rPr>
        <w:t xml:space="preserve">c). There was also a strong difference in initial abundance of shrubs in the different forest types, with shrubs being absent in 1970 from all subplots in </w:t>
      </w:r>
      <w:r w:rsidR="00B12DBF">
        <w:rPr>
          <w:rFonts w:ascii="Times New Roman" w:hAnsi="Times New Roman" w:cs="Times New Roman"/>
        </w:rPr>
        <w:t>A</w:t>
      </w:r>
      <w:r w:rsidR="00B12DBF">
        <w:rPr>
          <w:rFonts w:ascii="Times New Roman" w:hAnsi="Times New Roman" w:cs="Times New Roman"/>
          <w:i/>
        </w:rPr>
        <w:t xml:space="preserve">. </w:t>
      </w:r>
      <w:proofErr w:type="spellStart"/>
      <w:r>
        <w:rPr>
          <w:rFonts w:ascii="Times New Roman" w:hAnsi="Times New Roman" w:cs="Times New Roman"/>
          <w:i/>
        </w:rPr>
        <w:t>magnifica</w:t>
      </w:r>
      <w:proofErr w:type="spellEnd"/>
      <w:r>
        <w:rPr>
          <w:rFonts w:ascii="Times New Roman" w:hAnsi="Times New Roman" w:cs="Times New Roman"/>
        </w:rPr>
        <w:t xml:space="preserve"> forest that did not burn in the subsequent 47 years, but present in about 50% of the plots that eventually burned (Figure </w:t>
      </w:r>
      <w:r w:rsidR="003664D6">
        <w:rPr>
          <w:rFonts w:ascii="Times New Roman" w:hAnsi="Times New Roman" w:cs="Times New Roman"/>
        </w:rPr>
        <w:t>4</w:t>
      </w:r>
      <w:r>
        <w:rPr>
          <w:rFonts w:ascii="Times New Roman" w:hAnsi="Times New Roman" w:cs="Times New Roman"/>
        </w:rPr>
        <w:t xml:space="preserve">). The reintroduction of even a single wildfire was sufficient to increase shrub abundance to 80% of subplots in 2017 (Figure </w:t>
      </w:r>
      <w:r w:rsidR="003664D6">
        <w:rPr>
          <w:rFonts w:ascii="Times New Roman" w:hAnsi="Times New Roman" w:cs="Times New Roman"/>
        </w:rPr>
        <w:t>4</w:t>
      </w:r>
      <w:r>
        <w:rPr>
          <w:rFonts w:ascii="Times New Roman" w:hAnsi="Times New Roman" w:cs="Times New Roman"/>
        </w:rPr>
        <w:t xml:space="preserve">). </w:t>
      </w:r>
    </w:p>
    <w:p w14:paraId="7A09F3DB" w14:textId="77777777" w:rsidR="00122A03" w:rsidRPr="00EF599F" w:rsidRDefault="00122A03" w:rsidP="00122A03">
      <w:pPr>
        <w:pStyle w:val="Caption"/>
        <w:keepNext/>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44E0354F" wp14:editId="5D81AF4C">
            <wp:extent cx="5008418" cy="55649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5"/>
                    <a:stretch>
                      <a:fillRect/>
                    </a:stretch>
                  </pic:blipFill>
                  <pic:spPr>
                    <a:xfrm>
                      <a:off x="0" y="0"/>
                      <a:ext cx="5026595" cy="5585105"/>
                    </a:xfrm>
                    <a:prstGeom prst="rect">
                      <a:avLst/>
                    </a:prstGeom>
                  </pic:spPr>
                </pic:pic>
              </a:graphicData>
            </a:graphic>
          </wp:inline>
        </w:drawing>
      </w:r>
    </w:p>
    <w:p w14:paraId="3D317800" w14:textId="00361937" w:rsidR="00122A03" w:rsidRPr="00C44E63" w:rsidRDefault="00122A03" w:rsidP="00C44E63">
      <w:pPr>
        <w:pStyle w:val="Caption"/>
        <w:rPr>
          <w:rFonts w:ascii="Times New Roman" w:hAnsi="Times New Roman" w:cs="Times New Roman"/>
        </w:rPr>
        <w:sectPr w:rsidR="00122A03" w:rsidRPr="00C44E63" w:rsidSect="00EF599F">
          <w:pgSz w:w="12240" w:h="15840"/>
          <w:pgMar w:top="1440" w:right="1440" w:bottom="1440" w:left="1440" w:header="720" w:footer="720" w:gutter="0"/>
          <w:lnNumType w:countBy="1" w:restart="continuous"/>
          <w:cols w:space="720"/>
        </w:sectPr>
      </w:pPr>
      <w:bookmarkStart w:id="37" w:name="_Ref536611211"/>
      <w:r w:rsidRPr="000E206E">
        <w:rPr>
          <w:rFonts w:ascii="Times New Roman" w:hAnsi="Times New Roman" w:cs="Times New Roman"/>
          <w:b/>
        </w:rPr>
        <w:t xml:space="preserve">Figure </w:t>
      </w:r>
      <w:bookmarkEnd w:id="37"/>
      <w:r w:rsidR="003664D6">
        <w:rPr>
          <w:rFonts w:ascii="Times New Roman" w:hAnsi="Times New Roman" w:cs="Times New Roman"/>
          <w:b/>
          <w:noProof/>
        </w:rPr>
        <w:t>3</w:t>
      </w:r>
      <w:r>
        <w:rPr>
          <w:rFonts w:ascii="Times New Roman" w:hAnsi="Times New Roman" w:cs="Times New Roman"/>
        </w:rPr>
        <w:t>: Change in forest structure based on forestry plots. Column 1 shows changes in density, column 2 shows changes in basal area, and column 3 shows changes in composition</w:t>
      </w:r>
      <w:r w:rsidR="00C44E63">
        <w:rPr>
          <w:rFonts w:ascii="Times New Roman" w:hAnsi="Times New Roman" w:cs="Times New Roman"/>
        </w:rPr>
        <w:t xml:space="preserve"> of the four most common species</w:t>
      </w:r>
      <w:r>
        <w:rPr>
          <w:rFonts w:ascii="Times New Roman" w:hAnsi="Times New Roman" w:cs="Times New Roman"/>
        </w:rPr>
        <w:t xml:space="preserve"> by basal area fraction</w:t>
      </w:r>
      <w:r w:rsidR="00C44E63">
        <w:rPr>
          <w:rFonts w:ascii="Times New Roman" w:hAnsi="Times New Roman" w:cs="Times New Roman"/>
        </w:rPr>
        <w:t xml:space="preserve"> (the minor presence of additional species in some plots accounts for the minor height differences between columns 2 and 3)</w:t>
      </w:r>
      <w:r>
        <w:rPr>
          <w:rFonts w:ascii="Times New Roman" w:hAnsi="Times New Roman" w:cs="Times New Roman"/>
        </w:rPr>
        <w:t>. Row 1 is for all trees &gt;7.6 cm, row 2 is for trees &gt; 15.2 cm, row 3 is for trees &gt;61 cm, and row 4 is for trees &gt;100 cm. Asterisks in columns 1 and 2 indicate significant differences in the response variable between 1970</w:t>
      </w:r>
      <w:r w:rsidR="00B879B5">
        <w:rPr>
          <w:rFonts w:ascii="Times New Roman" w:hAnsi="Times New Roman" w:cs="Times New Roman"/>
        </w:rPr>
        <w:t xml:space="preserve"> (gold)</w:t>
      </w:r>
      <w:r>
        <w:rPr>
          <w:rFonts w:ascii="Times New Roman" w:hAnsi="Times New Roman" w:cs="Times New Roman"/>
        </w:rPr>
        <w:t xml:space="preserve"> and 2017</w:t>
      </w:r>
      <w:r w:rsidR="00B879B5">
        <w:rPr>
          <w:rFonts w:ascii="Times New Roman" w:hAnsi="Times New Roman" w:cs="Times New Roman"/>
        </w:rPr>
        <w:t xml:space="preserve"> (blue)</w:t>
      </w:r>
      <w:r>
        <w:rPr>
          <w:rFonts w:ascii="Times New Roman" w:hAnsi="Times New Roman" w:cs="Times New Roman"/>
        </w:rPr>
        <w:t>. Note the different axis scaling in panels (g) and (j).</w:t>
      </w:r>
    </w:p>
    <w:p w14:paraId="2DD574D6" w14:textId="77777777" w:rsidR="00122A03" w:rsidRDefault="00122A03" w:rsidP="00122A03">
      <w:pPr>
        <w:spacing w:line="480" w:lineRule="auto"/>
        <w:jc w:val="right"/>
        <w:rPr>
          <w:rFonts w:ascii="Times New Roman" w:hAnsi="Times New Roman" w:cs="Times New Roman"/>
          <w:color w:val="000000" w:themeColor="text1"/>
        </w:rPr>
      </w:pPr>
      <w:r>
        <w:rPr>
          <w:rFonts w:ascii="Times New Roman" w:hAnsi="Times New Roman" w:cs="Times New Roman"/>
          <w:noProof/>
          <w:lang w:eastAsia="en-US"/>
        </w:rPr>
        <w:drawing>
          <wp:inline distT="0" distB="0" distL="0" distR="0" wp14:anchorId="43E846DB" wp14:editId="40F31B32">
            <wp:extent cx="1580972" cy="158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pdf"/>
                    <pic:cNvPicPr/>
                  </pic:nvPicPr>
                  <pic:blipFill>
                    <a:blip r:embed="rId16"/>
                    <a:stretch>
                      <a:fillRect/>
                    </a:stretch>
                  </pic:blipFill>
                  <pic:spPr>
                    <a:xfrm>
                      <a:off x="0" y="0"/>
                      <a:ext cx="1597106" cy="1597106"/>
                    </a:xfrm>
                    <a:prstGeom prst="rect">
                      <a:avLst/>
                    </a:prstGeom>
                  </pic:spPr>
                </pic:pic>
              </a:graphicData>
            </a:graphic>
          </wp:inline>
        </w:drawing>
      </w:r>
    </w:p>
    <w:p w14:paraId="70F0119A" w14:textId="6323FD03" w:rsidR="00122A03" w:rsidRPr="00C650C4" w:rsidRDefault="00122A03" w:rsidP="00122A03">
      <w:pPr>
        <w:ind w:left="90"/>
        <w:rPr>
          <w:rFonts w:ascii="Times New Roman" w:hAnsi="Times New Roman" w:cs="Times New Roman"/>
          <w:i/>
          <w:color w:val="000000" w:themeColor="text1"/>
          <w:sz w:val="18"/>
          <w:szCs w:val="18"/>
        </w:rPr>
        <w:sectPr w:rsidR="00122A03" w:rsidRPr="00C650C4" w:rsidSect="00C650C4">
          <w:type w:val="continuous"/>
          <w:pgSz w:w="12240" w:h="15840"/>
          <w:pgMar w:top="1440" w:right="1440" w:bottom="1440" w:left="1440" w:header="720" w:footer="720" w:gutter="0"/>
          <w:lnNumType w:countBy="1" w:restart="continuous"/>
          <w:cols w:num="2" w:space="1094"/>
        </w:sectPr>
      </w:pPr>
      <w:r w:rsidRPr="000E206E">
        <w:rPr>
          <w:rFonts w:ascii="Times New Roman" w:hAnsi="Times New Roman" w:cs="Times New Roman"/>
          <w:b/>
          <w:i/>
          <w:sz w:val="18"/>
          <w:szCs w:val="18"/>
        </w:rPr>
        <w:t xml:space="preserve">Figure </w:t>
      </w:r>
      <w:r w:rsidR="003664D6">
        <w:rPr>
          <w:rFonts w:ascii="Times New Roman" w:hAnsi="Times New Roman" w:cs="Times New Roman"/>
          <w:b/>
          <w:i/>
          <w:noProof/>
          <w:sz w:val="18"/>
          <w:szCs w:val="18"/>
        </w:rPr>
        <w:t>4</w:t>
      </w:r>
      <w:r w:rsidRPr="00C650C4">
        <w:rPr>
          <w:rFonts w:ascii="Times New Roman" w:hAnsi="Times New Roman" w:cs="Times New Roman"/>
          <w:i/>
          <w:sz w:val="18"/>
          <w:szCs w:val="18"/>
        </w:rPr>
        <w:t xml:space="preserve">: Change in </w:t>
      </w:r>
      <w:r>
        <w:rPr>
          <w:rFonts w:ascii="Times New Roman" w:hAnsi="Times New Roman" w:cs="Times New Roman"/>
          <w:i/>
          <w:sz w:val="18"/>
          <w:szCs w:val="18"/>
        </w:rPr>
        <w:t xml:space="preserve">the proportion of subplots where shrubs were detected, from 1970 to 2017, by number of times burned. These data apply to all plots across vegetation type, as in Figure </w:t>
      </w:r>
      <w:r w:rsidR="004216A4">
        <w:rPr>
          <w:rFonts w:ascii="Times New Roman" w:hAnsi="Times New Roman" w:cs="Times New Roman"/>
          <w:i/>
          <w:sz w:val="18"/>
          <w:szCs w:val="18"/>
        </w:rPr>
        <w:t>3</w:t>
      </w:r>
      <w:r>
        <w:rPr>
          <w:rFonts w:ascii="Times New Roman" w:hAnsi="Times New Roman" w:cs="Times New Roman"/>
          <w:i/>
          <w:sz w:val="18"/>
          <w:szCs w:val="18"/>
        </w:rPr>
        <w:t>.</w:t>
      </w:r>
    </w:p>
    <w:p w14:paraId="64FFC15F" w14:textId="187A57F3" w:rsidR="00FF17D0" w:rsidRPr="00EF599F" w:rsidRDefault="003664D6" w:rsidP="00A45278">
      <w:pPr>
        <w:pStyle w:val="Heading2"/>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Question 2: </w:t>
      </w:r>
      <w:r w:rsidR="00FF17D0" w:rsidRPr="00EF599F">
        <w:rPr>
          <w:rFonts w:ascii="Times New Roman" w:hAnsi="Times New Roman" w:cs="Times New Roman"/>
          <w:color w:val="000000" w:themeColor="text1"/>
        </w:rPr>
        <w:t>Vegetation cover change</w:t>
      </w:r>
    </w:p>
    <w:p w14:paraId="0A73D3C0" w14:textId="0CC0A3E1" w:rsidR="00FF17D0" w:rsidRDefault="00FF17D0" w:rsidP="00FF17D0">
      <w:pPr>
        <w:spacing w:line="480" w:lineRule="auto"/>
        <w:ind w:firstLine="720"/>
        <w:rPr>
          <w:rFonts w:ascii="Times New Roman" w:hAnsi="Times New Roman" w:cs="Times New Roman"/>
        </w:rPr>
      </w:pPr>
      <w:r w:rsidRPr="00EF599F">
        <w:rPr>
          <w:rFonts w:ascii="Times New Roman" w:hAnsi="Times New Roman" w:cs="Times New Roman"/>
        </w:rPr>
        <w:t>The</w:t>
      </w:r>
      <w:r w:rsidR="00155E86">
        <w:rPr>
          <w:rFonts w:ascii="Times New Roman" w:hAnsi="Times New Roman" w:cs="Times New Roman"/>
        </w:rPr>
        <w:t xml:space="preserve"> </w:t>
      </w:r>
      <w:r w:rsidR="001D39C3">
        <w:rPr>
          <w:rFonts w:ascii="Times New Roman" w:hAnsi="Times New Roman" w:cs="Times New Roman"/>
        </w:rPr>
        <w:t xml:space="preserve">dominant </w:t>
      </w:r>
      <w:r w:rsidR="00155E86">
        <w:rPr>
          <w:rFonts w:ascii="Times New Roman" w:hAnsi="Times New Roman" w:cs="Times New Roman"/>
        </w:rPr>
        <w:t>types of</w:t>
      </w:r>
      <w:r w:rsidRPr="00EF599F">
        <w:rPr>
          <w:rFonts w:ascii="Times New Roman" w:hAnsi="Times New Roman" w:cs="Times New Roman"/>
        </w:rPr>
        <w:t xml:space="preserve"> vegetation transitions we observed </w:t>
      </w:r>
      <w:r w:rsidR="00155E86">
        <w:rPr>
          <w:rFonts w:ascii="Times New Roman" w:hAnsi="Times New Roman" w:cs="Times New Roman"/>
        </w:rPr>
        <w:t>in the watershed</w:t>
      </w:r>
      <w:r w:rsidRPr="00EF599F">
        <w:rPr>
          <w:rFonts w:ascii="Times New Roman" w:hAnsi="Times New Roman" w:cs="Times New Roman"/>
        </w:rPr>
        <w:t xml:space="preserve"> were generally observed </w:t>
      </w:r>
      <w:r w:rsidR="001D39C3">
        <w:rPr>
          <w:rFonts w:ascii="Times New Roman" w:hAnsi="Times New Roman" w:cs="Times New Roman"/>
        </w:rPr>
        <w:t xml:space="preserve">similarly </w:t>
      </w:r>
      <w:r w:rsidR="00155E86">
        <w:rPr>
          <w:rFonts w:ascii="Times New Roman" w:hAnsi="Times New Roman" w:cs="Times New Roman"/>
        </w:rPr>
        <w:t>across all</w:t>
      </w:r>
      <w:r w:rsidRPr="00EF599F">
        <w:rPr>
          <w:rFonts w:ascii="Times New Roman" w:hAnsi="Times New Roman" w:cs="Times New Roman"/>
        </w:rPr>
        <w:t xml:space="preserve"> three burn classes</w:t>
      </w:r>
      <w:r w:rsidR="00F860B9">
        <w:rPr>
          <w:rFonts w:ascii="Times New Roman" w:hAnsi="Times New Roman" w:cs="Times New Roman"/>
        </w:rPr>
        <w:t xml:space="preserve"> (</w:t>
      </w:r>
      <w:r w:rsidR="0063439C">
        <w:rPr>
          <w:rFonts w:ascii="Times New Roman" w:hAnsi="Times New Roman" w:cs="Times New Roman"/>
        </w:rPr>
        <w:t xml:space="preserve">0, 1, and 2-4 times burned; </w:t>
      </w:r>
      <w:r w:rsidR="00F860B9">
        <w:rPr>
          <w:rFonts w:ascii="Times New Roman" w:hAnsi="Times New Roman" w:cs="Times New Roman"/>
        </w:rPr>
        <w:t xml:space="preserve">Figure </w:t>
      </w:r>
      <w:r w:rsidR="003664D6">
        <w:rPr>
          <w:rFonts w:ascii="Times New Roman" w:hAnsi="Times New Roman" w:cs="Times New Roman"/>
        </w:rPr>
        <w:t>5</w:t>
      </w:r>
      <w:r w:rsidR="00F860B9">
        <w:rPr>
          <w:rFonts w:ascii="Times New Roman" w:hAnsi="Times New Roman" w:cs="Times New Roman"/>
        </w:rPr>
        <w:t>)</w:t>
      </w:r>
      <w:r w:rsidRPr="00EF599F">
        <w:rPr>
          <w:rFonts w:ascii="Times New Roman" w:hAnsi="Times New Roman" w:cs="Times New Roman"/>
        </w:rPr>
        <w:t xml:space="preserve">. In particular, transitions from shrub to sparse meadow, mixed-conifer to sparse meadow, and mixed-conifer to shrub were overrepresented </w:t>
      </w:r>
      <w:r w:rsidR="00DB574F" w:rsidRPr="00EF599F">
        <w:rPr>
          <w:rFonts w:ascii="Times New Roman" w:hAnsi="Times New Roman" w:cs="Times New Roman"/>
        </w:rPr>
        <w:t>compared to the null expectation</w:t>
      </w:r>
      <w:r w:rsidR="00DB574F">
        <w:rPr>
          <w:rFonts w:ascii="Times New Roman" w:hAnsi="Times New Roman" w:cs="Times New Roman"/>
        </w:rPr>
        <w:t xml:space="preserve"> of no change</w:t>
      </w:r>
      <w:r w:rsidR="00DB574F" w:rsidRPr="00EF599F">
        <w:rPr>
          <w:rFonts w:ascii="Times New Roman" w:hAnsi="Times New Roman" w:cs="Times New Roman"/>
        </w:rPr>
        <w:t>,</w:t>
      </w:r>
      <w:r w:rsidR="00DB574F">
        <w:rPr>
          <w:rFonts w:ascii="Times New Roman" w:hAnsi="Times New Roman" w:cs="Times New Roman"/>
        </w:rPr>
        <w:t xml:space="preserve"> both </w:t>
      </w:r>
      <w:r w:rsidRPr="00EF599F">
        <w:rPr>
          <w:rFonts w:ascii="Times New Roman" w:hAnsi="Times New Roman" w:cs="Times New Roman"/>
        </w:rPr>
        <w:t>in the watershed</w:t>
      </w:r>
      <w:r w:rsidR="00DB574F">
        <w:rPr>
          <w:rFonts w:ascii="Times New Roman" w:hAnsi="Times New Roman" w:cs="Times New Roman"/>
        </w:rPr>
        <w:t xml:space="preserve"> as a whole</w:t>
      </w:r>
      <w:r w:rsidRPr="00EF599F">
        <w:rPr>
          <w:rFonts w:ascii="Times New Roman" w:hAnsi="Times New Roman" w:cs="Times New Roman"/>
        </w:rPr>
        <w:t xml:space="preserve"> </w:t>
      </w:r>
      <w:r w:rsidR="00DB574F">
        <w:rPr>
          <w:rFonts w:ascii="Times New Roman" w:hAnsi="Times New Roman" w:cs="Times New Roman"/>
        </w:rPr>
        <w:t>(X</w:t>
      </w:r>
      <w:r w:rsidR="00DB574F">
        <w:rPr>
          <w:rFonts w:ascii="Times New Roman" w:hAnsi="Times New Roman" w:cs="Times New Roman"/>
          <w:vertAlign w:val="superscript"/>
        </w:rPr>
        <w:t>2</w:t>
      </w:r>
      <w:r w:rsidR="00DB574F">
        <w:rPr>
          <w:rFonts w:ascii="Times New Roman" w:hAnsi="Times New Roman" w:cs="Times New Roman"/>
        </w:rPr>
        <w:t xml:space="preserve"> = 236, df = 15, P &lt; 0.001) </w:t>
      </w:r>
      <w:r w:rsidRPr="00EF599F">
        <w:rPr>
          <w:rFonts w:ascii="Times New Roman" w:hAnsi="Times New Roman" w:cs="Times New Roman"/>
        </w:rPr>
        <w:t xml:space="preserve">and </w:t>
      </w:r>
      <w:r w:rsidR="00DB574F">
        <w:rPr>
          <w:rFonts w:ascii="Times New Roman" w:hAnsi="Times New Roman" w:cs="Times New Roman"/>
        </w:rPr>
        <w:t>in</w:t>
      </w:r>
      <w:r w:rsidR="00F85993">
        <w:rPr>
          <w:rFonts w:ascii="Times New Roman" w:hAnsi="Times New Roman" w:cs="Times New Roman"/>
        </w:rPr>
        <w:t xml:space="preserve"> unburned, once-burned and </w:t>
      </w:r>
      <w:r w:rsidR="00253B83">
        <w:rPr>
          <w:rFonts w:ascii="Times New Roman" w:hAnsi="Times New Roman" w:cs="Times New Roman"/>
        </w:rPr>
        <w:t xml:space="preserve">2-4 times </w:t>
      </w:r>
      <w:r w:rsidR="00F85993">
        <w:rPr>
          <w:rFonts w:ascii="Times New Roman" w:hAnsi="Times New Roman" w:cs="Times New Roman"/>
        </w:rPr>
        <w:t>burned areas (X</w:t>
      </w:r>
      <w:r w:rsidR="00F85993">
        <w:rPr>
          <w:rFonts w:ascii="Times New Roman" w:hAnsi="Times New Roman" w:cs="Times New Roman"/>
          <w:vertAlign w:val="superscript"/>
        </w:rPr>
        <w:t>2</w:t>
      </w:r>
      <w:r w:rsidR="00F85993">
        <w:rPr>
          <w:rFonts w:ascii="Times New Roman" w:hAnsi="Times New Roman" w:cs="Times New Roman"/>
        </w:rPr>
        <w:t xml:space="preserve"> = 47, 272, and 88 respectively; all df = 15, all P &lt;0.001). </w:t>
      </w:r>
      <w:r w:rsidRPr="00EF599F">
        <w:rPr>
          <w:rFonts w:ascii="Times New Roman" w:hAnsi="Times New Roman" w:cs="Times New Roman"/>
        </w:rPr>
        <w:t>However, transitions towards earlier-seral vegetation types, particularly shrub to sparse meadow and mixed conifer to sparse meadow, were more strongly overrepresented in the burned areas than in the unburned areas (</w:t>
      </w:r>
      <w:r w:rsidR="00A64E15" w:rsidRPr="00EF599F">
        <w:rPr>
          <w:rFonts w:ascii="Times New Roman" w:hAnsi="Times New Roman" w:cs="Times New Roman"/>
        </w:rPr>
        <w:t xml:space="preserve">Figure </w:t>
      </w:r>
      <w:r w:rsidR="00EA3CCF">
        <w:rPr>
          <w:rFonts w:ascii="Times New Roman" w:hAnsi="Times New Roman" w:cs="Times New Roman"/>
          <w:noProof/>
        </w:rPr>
        <w:t>C1</w:t>
      </w:r>
      <w:r w:rsidR="00C66BB8">
        <w:rPr>
          <w:rFonts w:ascii="Times New Roman" w:hAnsi="Times New Roman" w:cs="Times New Roman"/>
        </w:rPr>
        <w:t>c-d</w:t>
      </w:r>
      <w:r w:rsidRPr="00EF599F">
        <w:rPr>
          <w:rFonts w:ascii="Times New Roman" w:hAnsi="Times New Roman" w:cs="Times New Roman"/>
        </w:rPr>
        <w:t xml:space="preserve">). </w:t>
      </w:r>
      <w:r w:rsidR="00F25EDB">
        <w:rPr>
          <w:rFonts w:ascii="Times New Roman" w:hAnsi="Times New Roman" w:cs="Times New Roman"/>
        </w:rPr>
        <w:t>D</w:t>
      </w:r>
      <w:r w:rsidRPr="00EF599F">
        <w:rPr>
          <w:rFonts w:ascii="Times New Roman" w:hAnsi="Times New Roman" w:cs="Times New Roman"/>
        </w:rPr>
        <w:t>ense meadows</w:t>
      </w:r>
      <w:r w:rsidR="00F31E42">
        <w:rPr>
          <w:rFonts w:ascii="Times New Roman" w:hAnsi="Times New Roman" w:cs="Times New Roman"/>
        </w:rPr>
        <w:t xml:space="preserve"> did not show a consistent response to fire but in general there was limited dense meadow area to begin with and limited expansion or contraction of this vegetation type in absolute terms </w:t>
      </w:r>
      <w:r w:rsidR="0063439C">
        <w:rPr>
          <w:rFonts w:ascii="Times New Roman" w:hAnsi="Times New Roman" w:cs="Times New Roman"/>
        </w:rPr>
        <w:t xml:space="preserve">(Figure </w:t>
      </w:r>
      <w:r w:rsidR="00EA3CCF">
        <w:rPr>
          <w:rFonts w:ascii="Times New Roman" w:hAnsi="Times New Roman" w:cs="Times New Roman"/>
        </w:rPr>
        <w:t>C1</w:t>
      </w:r>
      <w:r w:rsidR="0063439C">
        <w:rPr>
          <w:rFonts w:ascii="Times New Roman" w:hAnsi="Times New Roman" w:cs="Times New Roman"/>
        </w:rPr>
        <w:t>)</w:t>
      </w:r>
      <w:r w:rsidRPr="00EF599F">
        <w:rPr>
          <w:rFonts w:ascii="Times New Roman" w:hAnsi="Times New Roman" w:cs="Times New Roman"/>
        </w:rPr>
        <w:t>.</w:t>
      </w:r>
    </w:p>
    <w:p w14:paraId="394BB97B" w14:textId="0045EBB2" w:rsidR="007E778C" w:rsidRPr="00EF599F" w:rsidRDefault="001D39C3" w:rsidP="007E778C">
      <w:pPr>
        <w:spacing w:line="480" w:lineRule="auto"/>
        <w:ind w:firstLine="720"/>
        <w:rPr>
          <w:rFonts w:ascii="Times New Roman" w:hAnsi="Times New Roman" w:cs="Times New Roman"/>
        </w:rPr>
      </w:pPr>
      <w:r>
        <w:rPr>
          <w:rFonts w:ascii="Times New Roman" w:hAnsi="Times New Roman" w:cs="Times New Roman"/>
        </w:rPr>
        <w:t xml:space="preserve">The magnitude of </w:t>
      </w:r>
      <w:r w:rsidR="00C84172">
        <w:rPr>
          <w:rFonts w:ascii="Times New Roman" w:hAnsi="Times New Roman" w:cs="Times New Roman"/>
        </w:rPr>
        <w:t>vegetation type change</w:t>
      </w:r>
      <w:r>
        <w:rPr>
          <w:rFonts w:ascii="Times New Roman" w:hAnsi="Times New Roman" w:cs="Times New Roman"/>
        </w:rPr>
        <w:t xml:space="preserve"> in SCB was much less than in ICB over a similar period of time (Figure 6). Over roughly four decades, net cover of mixed-conifer at SCB only decreased from </w:t>
      </w:r>
      <w:r w:rsidR="00BE62E0">
        <w:rPr>
          <w:rFonts w:ascii="Times New Roman" w:hAnsi="Times New Roman" w:cs="Times New Roman"/>
        </w:rPr>
        <w:t>8</w:t>
      </w:r>
      <w:r w:rsidR="00C84172">
        <w:rPr>
          <w:rFonts w:ascii="Times New Roman" w:hAnsi="Times New Roman" w:cs="Times New Roman"/>
        </w:rPr>
        <w:t>3</w:t>
      </w:r>
      <w:r w:rsidR="00BE62E0">
        <w:rPr>
          <w:rFonts w:ascii="Times New Roman" w:hAnsi="Times New Roman" w:cs="Times New Roman"/>
        </w:rPr>
        <w:t>% to 8</w:t>
      </w:r>
      <w:r w:rsidR="00C84172">
        <w:rPr>
          <w:rFonts w:ascii="Times New Roman" w:hAnsi="Times New Roman" w:cs="Times New Roman"/>
        </w:rPr>
        <w:t>2</w:t>
      </w:r>
      <w:r w:rsidR="00BE62E0">
        <w:rPr>
          <w:rFonts w:ascii="Times New Roman" w:hAnsi="Times New Roman" w:cs="Times New Roman"/>
        </w:rPr>
        <w:t>%, while at ICB it decreased from 81% to 62% (Figure 6).</w:t>
      </w:r>
      <w:r>
        <w:rPr>
          <w:rFonts w:ascii="Times New Roman" w:hAnsi="Times New Roman" w:cs="Times New Roman"/>
        </w:rPr>
        <w:t xml:space="preserve"> </w:t>
      </w:r>
      <w:r w:rsidR="007E778C">
        <w:rPr>
          <w:rFonts w:ascii="Times New Roman" w:hAnsi="Times New Roman" w:cs="Times New Roman"/>
        </w:rPr>
        <w:t xml:space="preserve">Landscape-scale indices of heterogeneity increased slightly in 2014 compared to 1973, though the changes were much less pronounced than those that occurred in the ICB over a similar time period of repeated wildfires (Appendix C). The major differences in land cover patterns for SCB were that the mean size of conifer patches decreased from 15ha to 13ha (Figure </w:t>
      </w:r>
      <w:r w:rsidR="00BE62E0">
        <w:rPr>
          <w:rFonts w:ascii="Times New Roman" w:hAnsi="Times New Roman" w:cs="Times New Roman"/>
        </w:rPr>
        <w:t>C5a</w:t>
      </w:r>
      <w:r w:rsidR="007E778C">
        <w:rPr>
          <w:rFonts w:ascii="Times New Roman" w:hAnsi="Times New Roman" w:cs="Times New Roman"/>
        </w:rPr>
        <w:t xml:space="preserve">), and sparse meadows experienced small increases in mean patch size (0.38 ha to 0.52 ha; Figure </w:t>
      </w:r>
      <w:r w:rsidR="00BE62E0">
        <w:rPr>
          <w:rFonts w:ascii="Times New Roman" w:hAnsi="Times New Roman" w:cs="Times New Roman"/>
        </w:rPr>
        <w:t>C5c</w:t>
      </w:r>
      <w:r w:rsidR="007E778C">
        <w:rPr>
          <w:rFonts w:ascii="Times New Roman" w:hAnsi="Times New Roman" w:cs="Times New Roman"/>
        </w:rPr>
        <w:t xml:space="preserve">). </w:t>
      </w:r>
    </w:p>
    <w:p w14:paraId="142652D0" w14:textId="77777777" w:rsidR="007E778C" w:rsidRDefault="007E778C" w:rsidP="00FF17D0">
      <w:pPr>
        <w:spacing w:line="480" w:lineRule="auto"/>
        <w:ind w:firstLine="720"/>
        <w:rPr>
          <w:rFonts w:ascii="Times New Roman" w:hAnsi="Times New Roman" w:cs="Times New Roman"/>
        </w:rPr>
      </w:pPr>
    </w:p>
    <w:p w14:paraId="5FF53C08" w14:textId="31374E2B" w:rsidR="005C4567" w:rsidRPr="00EF599F" w:rsidRDefault="00E40ADD" w:rsidP="005C4567">
      <w:pPr>
        <w:keepNext/>
        <w:spacing w:line="480" w:lineRule="auto"/>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31BE9972" wp14:editId="65E5FF87">
            <wp:extent cx="5192300" cy="73171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7"/>
                    <a:stretch>
                      <a:fillRect/>
                    </a:stretch>
                  </pic:blipFill>
                  <pic:spPr>
                    <a:xfrm>
                      <a:off x="0" y="0"/>
                      <a:ext cx="5192300" cy="7317125"/>
                    </a:xfrm>
                    <a:prstGeom prst="rect">
                      <a:avLst/>
                    </a:prstGeom>
                  </pic:spPr>
                </pic:pic>
              </a:graphicData>
            </a:graphic>
          </wp:inline>
        </w:drawing>
      </w:r>
    </w:p>
    <w:p w14:paraId="4F6FB42E" w14:textId="259BAF70" w:rsidR="0091423C" w:rsidRPr="00EF599F" w:rsidRDefault="005C4567" w:rsidP="005C4567">
      <w:pPr>
        <w:pStyle w:val="Caption"/>
        <w:rPr>
          <w:rFonts w:ascii="Times New Roman" w:hAnsi="Times New Roman" w:cs="Times New Roman"/>
          <w:i w:val="0"/>
          <w:color w:val="000000" w:themeColor="text1"/>
          <w:sz w:val="24"/>
          <w:szCs w:val="24"/>
        </w:rPr>
      </w:pPr>
      <w:bookmarkStart w:id="38" w:name="_Ref534838"/>
      <w:r w:rsidRPr="000E206E">
        <w:rPr>
          <w:rFonts w:ascii="Times New Roman" w:hAnsi="Times New Roman" w:cs="Times New Roman"/>
          <w:b/>
        </w:rPr>
        <w:t xml:space="preserve">Figure </w:t>
      </w:r>
      <w:bookmarkEnd w:id="38"/>
      <w:r w:rsidR="003664D6">
        <w:rPr>
          <w:rFonts w:ascii="Times New Roman" w:hAnsi="Times New Roman" w:cs="Times New Roman"/>
          <w:b/>
          <w:noProof/>
        </w:rPr>
        <w:t>5</w:t>
      </w:r>
      <w:r w:rsidR="00247216">
        <w:rPr>
          <w:rFonts w:ascii="Times New Roman" w:hAnsi="Times New Roman" w:cs="Times New Roman"/>
          <w:noProof/>
        </w:rPr>
        <w:t>: Comparison of classified aerial images from 1973 (a) and 2014 (b)</w:t>
      </w:r>
      <w:r w:rsidR="00BE62E0">
        <w:rPr>
          <w:rFonts w:ascii="Times New Roman" w:hAnsi="Times New Roman" w:cs="Times New Roman"/>
          <w:noProof/>
        </w:rPr>
        <w:t xml:space="preserve"> in </w:t>
      </w:r>
      <w:r w:rsidR="00B879B5">
        <w:rPr>
          <w:rFonts w:ascii="Times New Roman" w:hAnsi="Times New Roman" w:cs="Times New Roman"/>
          <w:noProof/>
        </w:rPr>
        <w:t>Sugarloaf Creek Basin</w:t>
      </w:r>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 </w:t>
      </w:r>
      <w:r w:rsidR="00C423A8">
        <w:rPr>
          <w:rFonts w:ascii="Times New Roman" w:hAnsi="Times New Roman" w:cs="Times New Roman"/>
        </w:rPr>
        <w:t xml:space="preserve">Four </w:t>
      </w:r>
      <w:r w:rsidR="00247216">
        <w:rPr>
          <w:rFonts w:ascii="Times New Roman" w:hAnsi="Times New Roman" w:cs="Times New Roman"/>
        </w:rPr>
        <w:t>vegetation classes (shrub, sparse meadow, mixed conifer</w:t>
      </w:r>
      <w:r w:rsidR="00C254BE">
        <w:rPr>
          <w:rFonts w:ascii="Times New Roman" w:hAnsi="Times New Roman" w:cs="Times New Roman"/>
        </w:rPr>
        <w:t xml:space="preserve"> (MC)</w:t>
      </w:r>
      <w:r w:rsidR="00247216">
        <w:rPr>
          <w:rFonts w:ascii="Times New Roman" w:hAnsi="Times New Roman" w:cs="Times New Roman"/>
        </w:rPr>
        <w:t>, and dense meadow) are shown, along with granite and water</w:t>
      </w:r>
      <w:r w:rsidR="00C254BE">
        <w:rPr>
          <w:rFonts w:ascii="Times New Roman" w:hAnsi="Times New Roman" w:cs="Times New Roman"/>
        </w:rPr>
        <w:t>. Transitions from non-forest to MC (c) and from MC to non-forest (d) are highlighted</w:t>
      </w:r>
      <w:r w:rsidR="00247216">
        <w:rPr>
          <w:rFonts w:ascii="Times New Roman" w:hAnsi="Times New Roman" w:cs="Times New Roman"/>
        </w:rPr>
        <w:t>.</w:t>
      </w:r>
      <w:r w:rsidR="0091423C" w:rsidRPr="00EF599F">
        <w:rPr>
          <w:rFonts w:ascii="Times New Roman" w:hAnsi="Times New Roman" w:cs="Times New Roman"/>
          <w:i w:val="0"/>
          <w:color w:val="000000" w:themeColor="text1"/>
          <w:sz w:val="24"/>
          <w:szCs w:val="24"/>
        </w:rPr>
        <w:t xml:space="preserve"> </w:t>
      </w:r>
    </w:p>
    <w:p w14:paraId="63780850" w14:textId="77777777" w:rsidR="00EA3CCF" w:rsidRDefault="00EA3CCF" w:rsidP="00EA3CCF">
      <w:pPr>
        <w:rPr>
          <w:rFonts w:ascii="Times New Roman" w:hAnsi="Times New Roman" w:cs="Times New Roman"/>
          <w:i/>
          <w:sz w:val="18"/>
          <w:szCs w:val="18"/>
        </w:rPr>
      </w:pPr>
      <w:r>
        <w:rPr>
          <w:rFonts w:ascii="Times New Roman" w:hAnsi="Times New Roman" w:cs="Times New Roman"/>
          <w:i/>
          <w:noProof/>
          <w:sz w:val="18"/>
          <w:szCs w:val="18"/>
          <w:lang w:eastAsia="en-US"/>
        </w:rPr>
        <w:lastRenderedPageBreak/>
        <w:drawing>
          <wp:inline distT="0" distB="0" distL="0" distR="0" wp14:anchorId="5535F206" wp14:editId="6E48AD17">
            <wp:extent cx="4883727" cy="366279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ots_PLAND.jpg"/>
                    <pic:cNvPicPr/>
                  </pic:nvPicPr>
                  <pic:blipFill>
                    <a:blip r:embed="rId18">
                      <a:extLst>
                        <a:ext uri="{28A0092B-C50C-407E-A947-70E740481C1C}">
                          <a14:useLocalDpi xmlns:a14="http://schemas.microsoft.com/office/drawing/2010/main" val="0"/>
                        </a:ext>
                      </a:extLst>
                    </a:blip>
                    <a:stretch>
                      <a:fillRect/>
                    </a:stretch>
                  </pic:blipFill>
                  <pic:spPr>
                    <a:xfrm>
                      <a:off x="0" y="0"/>
                      <a:ext cx="4906801" cy="3680100"/>
                    </a:xfrm>
                    <a:prstGeom prst="rect">
                      <a:avLst/>
                    </a:prstGeom>
                  </pic:spPr>
                </pic:pic>
              </a:graphicData>
            </a:graphic>
          </wp:inline>
        </w:drawing>
      </w:r>
    </w:p>
    <w:p w14:paraId="0EE3D383" w14:textId="0C69E5FF" w:rsidR="00EA3CCF" w:rsidRDefault="00EA3CCF" w:rsidP="00EA3CCF">
      <w:pPr>
        <w:rPr>
          <w:rFonts w:ascii="Times New Roman" w:hAnsi="Times New Roman" w:cs="Times New Roman"/>
          <w:i/>
          <w:sz w:val="18"/>
          <w:szCs w:val="18"/>
        </w:rPr>
      </w:pPr>
      <w:r w:rsidRPr="00EA3CCF">
        <w:rPr>
          <w:rFonts w:ascii="Times New Roman" w:hAnsi="Times New Roman" w:cs="Times New Roman"/>
          <w:b/>
          <w:i/>
          <w:sz w:val="18"/>
          <w:szCs w:val="18"/>
        </w:rPr>
        <w:t>Figure 6</w:t>
      </w:r>
      <w:r>
        <w:rPr>
          <w:rFonts w:ascii="Times New Roman" w:hAnsi="Times New Roman" w:cs="Times New Roman"/>
          <w:i/>
          <w:sz w:val="18"/>
          <w:szCs w:val="18"/>
        </w:rPr>
        <w:t xml:space="preserve">. Percent of the total vegetated area covered by each vegetation class for both </w:t>
      </w:r>
      <w:r w:rsidR="00B879B5">
        <w:rPr>
          <w:rFonts w:ascii="Times New Roman" w:hAnsi="Times New Roman" w:cs="Times New Roman"/>
          <w:i/>
          <w:sz w:val="18"/>
          <w:szCs w:val="18"/>
        </w:rPr>
        <w:t>Illilouette Creek Basin (</w:t>
      </w:r>
      <w:r>
        <w:rPr>
          <w:rFonts w:ascii="Times New Roman" w:hAnsi="Times New Roman" w:cs="Times New Roman"/>
          <w:i/>
          <w:sz w:val="18"/>
          <w:szCs w:val="18"/>
        </w:rPr>
        <w:t>ICB</w:t>
      </w:r>
      <w:r w:rsidR="00B879B5">
        <w:rPr>
          <w:rFonts w:ascii="Times New Roman" w:hAnsi="Times New Roman" w:cs="Times New Roman"/>
          <w:i/>
          <w:sz w:val="18"/>
          <w:szCs w:val="18"/>
        </w:rPr>
        <w:t>)</w:t>
      </w:r>
      <w:r>
        <w:rPr>
          <w:rFonts w:ascii="Times New Roman" w:hAnsi="Times New Roman" w:cs="Times New Roman"/>
          <w:i/>
          <w:sz w:val="18"/>
          <w:szCs w:val="18"/>
        </w:rPr>
        <w:t xml:space="preserve"> and </w:t>
      </w:r>
      <w:r w:rsidR="00B879B5">
        <w:rPr>
          <w:rFonts w:ascii="Times New Roman" w:hAnsi="Times New Roman" w:cs="Times New Roman"/>
          <w:i/>
          <w:sz w:val="18"/>
          <w:szCs w:val="18"/>
        </w:rPr>
        <w:t>Sugarloaf Creek Basin (</w:t>
      </w:r>
      <w:r>
        <w:rPr>
          <w:rFonts w:ascii="Times New Roman" w:hAnsi="Times New Roman" w:cs="Times New Roman"/>
          <w:i/>
          <w:sz w:val="18"/>
          <w:szCs w:val="18"/>
        </w:rPr>
        <w:t>SCB</w:t>
      </w:r>
      <w:r w:rsidR="00B879B5">
        <w:rPr>
          <w:rFonts w:ascii="Times New Roman" w:hAnsi="Times New Roman" w:cs="Times New Roman"/>
          <w:i/>
          <w:sz w:val="18"/>
          <w:szCs w:val="18"/>
        </w:rPr>
        <w:t>)</w:t>
      </w:r>
      <w:r>
        <w:rPr>
          <w:rFonts w:ascii="Times New Roman" w:hAnsi="Times New Roman" w:cs="Times New Roman"/>
          <w:i/>
          <w:sz w:val="18"/>
          <w:szCs w:val="18"/>
        </w:rPr>
        <w:t xml:space="preserve">. </w:t>
      </w:r>
    </w:p>
    <w:p w14:paraId="54690862" w14:textId="384736A5" w:rsidR="00D64CEB" w:rsidRDefault="00D64CEB">
      <w:pPr>
        <w:rPr>
          <w:rFonts w:ascii="Times New Roman" w:eastAsiaTheme="majorEastAsia" w:hAnsi="Times New Roman" w:cs="Times New Roman"/>
          <w:color w:val="000000" w:themeColor="text1"/>
          <w:sz w:val="26"/>
          <w:szCs w:val="26"/>
        </w:rPr>
      </w:pPr>
    </w:p>
    <w:p w14:paraId="42779414" w14:textId="5212106E" w:rsidR="0089192C" w:rsidRPr="00182940" w:rsidRDefault="003664D6" w:rsidP="00704BF2">
      <w:pPr>
        <w:spacing w:line="48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Question 3: </w:t>
      </w:r>
      <w:r w:rsidR="00FF17D0" w:rsidRPr="00182940">
        <w:rPr>
          <w:rFonts w:ascii="Times New Roman" w:hAnsi="Times New Roman" w:cs="Times New Roman"/>
          <w:color w:val="000000" w:themeColor="text1"/>
          <w:sz w:val="26"/>
          <w:szCs w:val="26"/>
        </w:rPr>
        <w:t>Soil moisture</w:t>
      </w:r>
      <w:r>
        <w:rPr>
          <w:rFonts w:ascii="Times New Roman" w:hAnsi="Times New Roman" w:cs="Times New Roman"/>
          <w:color w:val="000000" w:themeColor="text1"/>
          <w:sz w:val="26"/>
          <w:szCs w:val="26"/>
        </w:rPr>
        <w:t xml:space="preserve"> variability</w:t>
      </w:r>
    </w:p>
    <w:p w14:paraId="2DE343F9" w14:textId="194C367B" w:rsidR="00FE3886" w:rsidRPr="00182940" w:rsidRDefault="00F45F00" w:rsidP="00B620A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There was variability in </w:t>
      </w:r>
      <w:r w:rsidR="008F4D93" w:rsidRPr="00182940">
        <w:rPr>
          <w:rFonts w:ascii="Times New Roman" w:hAnsi="Times New Roman" w:cs="Times New Roman"/>
          <w:color w:val="000000" w:themeColor="text1"/>
        </w:rPr>
        <w:t>spatially-distributed</w:t>
      </w:r>
      <w:r w:rsidRPr="00182940">
        <w:rPr>
          <w:rFonts w:ascii="Times New Roman" w:hAnsi="Times New Roman" w:cs="Times New Roman"/>
          <w:color w:val="000000" w:themeColor="text1"/>
        </w:rPr>
        <w:t xml:space="preserve"> soil moisture</w:t>
      </w:r>
      <w:r w:rsidR="008F4D93" w:rsidRPr="00182940">
        <w:rPr>
          <w:rFonts w:ascii="Times New Roman" w:hAnsi="Times New Roman" w:cs="Times New Roman"/>
          <w:color w:val="000000" w:themeColor="text1"/>
        </w:rPr>
        <w:t xml:space="preserve"> measurements in SCB,</w:t>
      </w:r>
      <w:r w:rsidRPr="00182940">
        <w:rPr>
          <w:rFonts w:ascii="Times New Roman" w:hAnsi="Times New Roman" w:cs="Times New Roman"/>
          <w:color w:val="000000" w:themeColor="text1"/>
        </w:rPr>
        <w:t xml:space="preserve"> both </w:t>
      </w:r>
      <w:r w:rsidR="008F4D93" w:rsidRPr="00182940">
        <w:rPr>
          <w:rFonts w:ascii="Times New Roman" w:hAnsi="Times New Roman" w:cs="Times New Roman"/>
          <w:color w:val="000000" w:themeColor="text1"/>
        </w:rPr>
        <w:t xml:space="preserve">among </w:t>
      </w:r>
      <w:r w:rsidRPr="00182940">
        <w:rPr>
          <w:rFonts w:ascii="Times New Roman" w:hAnsi="Times New Roman" w:cs="Times New Roman"/>
          <w:color w:val="000000" w:themeColor="text1"/>
        </w:rPr>
        <w:t>vegetation types</w:t>
      </w:r>
      <w:r w:rsidR="00FE3886" w:rsidRPr="00182940">
        <w:rPr>
          <w:rFonts w:ascii="Times New Roman" w:hAnsi="Times New Roman" w:cs="Times New Roman"/>
          <w:color w:val="000000" w:themeColor="text1"/>
        </w:rPr>
        <w:t xml:space="preserve"> and </w:t>
      </w:r>
      <w:r w:rsidR="00B620AC" w:rsidRPr="00182940">
        <w:rPr>
          <w:rFonts w:ascii="Times New Roman" w:hAnsi="Times New Roman" w:cs="Times New Roman"/>
          <w:color w:val="000000" w:themeColor="text1"/>
        </w:rPr>
        <w:t xml:space="preserve">to a lesser degree </w:t>
      </w:r>
      <w:r w:rsidR="00FE3886" w:rsidRPr="00182940">
        <w:rPr>
          <w:rFonts w:ascii="Times New Roman" w:hAnsi="Times New Roman" w:cs="Times New Roman"/>
          <w:color w:val="000000" w:themeColor="text1"/>
        </w:rPr>
        <w:t>among site visits</w:t>
      </w:r>
      <w:r w:rsidRPr="00182940">
        <w:rPr>
          <w:rFonts w:ascii="Times New Roman" w:hAnsi="Times New Roman" w:cs="Times New Roman"/>
          <w:color w:val="000000" w:themeColor="text1"/>
        </w:rPr>
        <w:t xml:space="preserve"> (Figure </w:t>
      </w:r>
      <w:r w:rsidR="003470F6">
        <w:rPr>
          <w:rFonts w:ascii="Times New Roman" w:hAnsi="Times New Roman" w:cs="Times New Roman"/>
          <w:color w:val="000000" w:themeColor="text1"/>
        </w:rPr>
        <w:t>7</w:t>
      </w:r>
      <w:r w:rsidRPr="00182940">
        <w:rPr>
          <w:rFonts w:ascii="Times New Roman" w:hAnsi="Times New Roman" w:cs="Times New Roman"/>
          <w:color w:val="000000" w:themeColor="text1"/>
        </w:rPr>
        <w:t xml:space="preserve">). </w:t>
      </w:r>
      <w:r w:rsidR="008F4D93" w:rsidRPr="00182940">
        <w:rPr>
          <w:rFonts w:ascii="Times New Roman" w:hAnsi="Times New Roman" w:cs="Times New Roman"/>
          <w:color w:val="000000" w:themeColor="text1"/>
        </w:rPr>
        <w:t xml:space="preserve">Specifically, soil moisture in dense meadows </w:t>
      </w:r>
      <w:r w:rsidR="00FE3886" w:rsidRPr="00182940">
        <w:rPr>
          <w:rFonts w:ascii="Times New Roman" w:hAnsi="Times New Roman" w:cs="Times New Roman"/>
          <w:color w:val="000000" w:themeColor="text1"/>
        </w:rPr>
        <w:t xml:space="preserve">was </w:t>
      </w:r>
      <w:del w:id="39" w:author="Gabrielle Boisrame" w:date="2019-12-31T15:07:00Z">
        <w:r w:rsidR="00FE3886" w:rsidRPr="00182940" w:rsidDel="00B30B2A">
          <w:rPr>
            <w:rFonts w:ascii="Times New Roman" w:hAnsi="Times New Roman" w:cs="Times New Roman"/>
            <w:color w:val="000000" w:themeColor="text1"/>
          </w:rPr>
          <w:delText xml:space="preserve">approximately </w:delText>
        </w:r>
      </w:del>
      <w:ins w:id="40" w:author="Gabrielle Boisrame" w:date="2019-12-31T15:07:00Z">
        <w:r w:rsidR="00B30B2A">
          <w:rPr>
            <w:rFonts w:ascii="Times New Roman" w:hAnsi="Times New Roman" w:cs="Times New Roman"/>
            <w:color w:val="000000" w:themeColor="text1"/>
          </w:rPr>
          <w:t>over</w:t>
        </w:r>
        <w:r w:rsidR="00B30B2A" w:rsidRPr="00182940">
          <w:rPr>
            <w:rFonts w:ascii="Times New Roman" w:hAnsi="Times New Roman" w:cs="Times New Roman"/>
            <w:color w:val="000000" w:themeColor="text1"/>
          </w:rPr>
          <w:t xml:space="preserve"> </w:t>
        </w:r>
      </w:ins>
      <w:r w:rsidR="00FE3886" w:rsidRPr="00182940">
        <w:rPr>
          <w:rFonts w:ascii="Times New Roman" w:hAnsi="Times New Roman" w:cs="Times New Roman"/>
          <w:color w:val="000000" w:themeColor="text1"/>
        </w:rPr>
        <w:t>3 times higher than in the other vegetation types</w:t>
      </w:r>
      <w:del w:id="41" w:author="Gabrielle Boisrame" w:date="2019-12-31T15:09:00Z">
        <w:r w:rsidR="00FE3886" w:rsidRPr="00182940" w:rsidDel="00B30B2A">
          <w:rPr>
            <w:rFonts w:ascii="Times New Roman" w:hAnsi="Times New Roman" w:cs="Times New Roman"/>
            <w:color w:val="000000" w:themeColor="text1"/>
          </w:rPr>
          <w:delText>, which were generally similar to each other</w:delText>
        </w:r>
      </w:del>
      <w:r w:rsidR="00FE3886" w:rsidRPr="00182940">
        <w:rPr>
          <w:rFonts w:ascii="Times New Roman" w:hAnsi="Times New Roman" w:cs="Times New Roman"/>
          <w:color w:val="000000" w:themeColor="text1"/>
        </w:rPr>
        <w:t xml:space="preserve"> (Figure </w:t>
      </w:r>
      <w:r w:rsidR="003470F6">
        <w:rPr>
          <w:rFonts w:ascii="Times New Roman" w:hAnsi="Times New Roman" w:cs="Times New Roman"/>
          <w:color w:val="000000" w:themeColor="text1"/>
        </w:rPr>
        <w:t>7</w:t>
      </w:r>
      <w:r w:rsidR="00FE3886" w:rsidRPr="00182940">
        <w:rPr>
          <w:rFonts w:ascii="Times New Roman" w:hAnsi="Times New Roman" w:cs="Times New Roman"/>
          <w:color w:val="000000" w:themeColor="text1"/>
        </w:rPr>
        <w:t>). Furthermore, soil moisture in 2017 was higher than in 2016 or in 2018 across all vegetation types (Figure</w:t>
      </w:r>
      <w:r w:rsidR="00B202D6">
        <w:rPr>
          <w:rFonts w:ascii="Times New Roman" w:hAnsi="Times New Roman" w:cs="Times New Roman"/>
          <w:color w:val="000000" w:themeColor="text1"/>
        </w:rPr>
        <w:t>s</w:t>
      </w:r>
      <w:r w:rsidR="00FE3886" w:rsidRPr="00182940">
        <w:rPr>
          <w:rFonts w:ascii="Times New Roman" w:hAnsi="Times New Roman" w:cs="Times New Roman"/>
          <w:color w:val="000000" w:themeColor="text1"/>
        </w:rPr>
        <w:t xml:space="preserve"> </w:t>
      </w:r>
      <w:r w:rsidR="003470F6">
        <w:rPr>
          <w:rFonts w:ascii="Times New Roman" w:hAnsi="Times New Roman" w:cs="Times New Roman"/>
          <w:color w:val="000000" w:themeColor="text1"/>
        </w:rPr>
        <w:t>7</w:t>
      </w:r>
      <w:r w:rsidR="00B202D6">
        <w:rPr>
          <w:rFonts w:ascii="Times New Roman" w:hAnsi="Times New Roman" w:cs="Times New Roman"/>
          <w:color w:val="000000" w:themeColor="text1"/>
        </w:rPr>
        <w:t>, 9</w:t>
      </w:r>
      <w:r w:rsidR="00FE3886" w:rsidRPr="00182940">
        <w:rPr>
          <w:rFonts w:ascii="Times New Roman" w:hAnsi="Times New Roman" w:cs="Times New Roman"/>
          <w:color w:val="000000" w:themeColor="text1"/>
        </w:rPr>
        <w:t>), consistent with measurements that 2017 was the wettest year of the three at our study site and in the southern Sierra Nevada in general (Table</w:t>
      </w:r>
      <w:r w:rsidR="00D949B3">
        <w:rPr>
          <w:rFonts w:ascii="Times New Roman" w:hAnsi="Times New Roman" w:cs="Times New Roman"/>
          <w:color w:val="000000" w:themeColor="text1"/>
        </w:rPr>
        <w:t>s</w:t>
      </w:r>
      <w:r w:rsidR="00FE3886" w:rsidRPr="00182940">
        <w:rPr>
          <w:rFonts w:ascii="Times New Roman" w:hAnsi="Times New Roman" w:cs="Times New Roman"/>
          <w:color w:val="000000" w:themeColor="text1"/>
        </w:rPr>
        <w:t xml:space="preserve"> 1</w:t>
      </w:r>
      <w:r w:rsidR="00D949B3">
        <w:rPr>
          <w:rFonts w:ascii="Times New Roman" w:hAnsi="Times New Roman" w:cs="Times New Roman"/>
          <w:color w:val="000000" w:themeColor="text1"/>
        </w:rPr>
        <w:t>, B</w:t>
      </w:r>
      <w:r w:rsidR="002B36C3">
        <w:rPr>
          <w:rFonts w:ascii="Times New Roman" w:hAnsi="Times New Roman" w:cs="Times New Roman"/>
          <w:color w:val="000000" w:themeColor="text1"/>
        </w:rPr>
        <w:t>3</w:t>
      </w:r>
      <w:r w:rsidR="00FE3886" w:rsidRPr="00182940">
        <w:rPr>
          <w:rFonts w:ascii="Times New Roman" w:hAnsi="Times New Roman" w:cs="Times New Roman"/>
          <w:color w:val="000000" w:themeColor="text1"/>
        </w:rPr>
        <w:t xml:space="preserve">). </w:t>
      </w:r>
      <w:del w:id="42" w:author="Gabrielle" w:date="2020-01-04T16:58:00Z">
        <w:r w:rsidR="00B620AC" w:rsidRPr="00182940" w:rsidDel="00664A6C">
          <w:rPr>
            <w:rFonts w:ascii="Times New Roman" w:hAnsi="Times New Roman" w:cs="Times New Roman"/>
            <w:color w:val="000000" w:themeColor="text1"/>
          </w:rPr>
          <w:delText xml:space="preserve">There was more within-year variability during the drier </w:delText>
        </w:r>
        <w:r w:rsidR="000E206E" w:rsidRPr="00182940" w:rsidDel="00664A6C">
          <w:rPr>
            <w:rFonts w:ascii="Times New Roman" w:hAnsi="Times New Roman" w:cs="Times New Roman"/>
            <w:color w:val="000000" w:themeColor="text1"/>
          </w:rPr>
          <w:delText>20</w:delText>
        </w:r>
        <w:r w:rsidR="00B620AC" w:rsidRPr="00182940" w:rsidDel="00664A6C">
          <w:rPr>
            <w:rFonts w:ascii="Times New Roman" w:hAnsi="Times New Roman" w:cs="Times New Roman"/>
            <w:color w:val="000000" w:themeColor="text1"/>
          </w:rPr>
          <w:delText>16 water year</w:delText>
        </w:r>
        <w:r w:rsidR="000E206E" w:rsidRPr="00182940" w:rsidDel="00664A6C">
          <w:rPr>
            <w:rFonts w:ascii="Times New Roman" w:hAnsi="Times New Roman" w:cs="Times New Roman"/>
            <w:color w:val="000000" w:themeColor="text1"/>
          </w:rPr>
          <w:delText xml:space="preserve"> (WY)</w:delText>
        </w:r>
        <w:r w:rsidR="00B620AC" w:rsidRPr="00182940" w:rsidDel="00664A6C">
          <w:rPr>
            <w:rFonts w:ascii="Times New Roman" w:hAnsi="Times New Roman" w:cs="Times New Roman"/>
            <w:color w:val="000000" w:themeColor="text1"/>
          </w:rPr>
          <w:delText>, with s</w:delText>
        </w:r>
      </w:del>
      <w:ins w:id="43" w:author="Gabrielle" w:date="2020-01-04T16:58:00Z">
        <w:del w:id="44" w:author="Stevens, Jens T" w:date="2020-01-08T13:20:00Z">
          <w:r w:rsidR="00664A6C" w:rsidDel="006421F3">
            <w:rPr>
              <w:rFonts w:ascii="Times New Roman" w:hAnsi="Times New Roman" w:cs="Times New Roman"/>
              <w:color w:val="000000" w:themeColor="text1"/>
            </w:rPr>
            <w:delText>S</w:delText>
          </w:r>
        </w:del>
      </w:ins>
      <w:del w:id="45" w:author="Stevens, Jens T" w:date="2020-01-08T13:20:00Z">
        <w:r w:rsidR="00B620AC" w:rsidRPr="00182940" w:rsidDel="006421F3">
          <w:rPr>
            <w:rFonts w:ascii="Times New Roman" w:hAnsi="Times New Roman" w:cs="Times New Roman"/>
            <w:color w:val="000000" w:themeColor="text1"/>
          </w:rPr>
          <w:delText>ummer dry-down more evident</w:delText>
        </w:r>
      </w:del>
      <w:ins w:id="46" w:author="Gabrielle" w:date="2020-01-04T16:58:00Z">
        <w:del w:id="47" w:author="Stevens, Jens T" w:date="2020-01-08T13:20:00Z">
          <w:r w:rsidR="00664A6C" w:rsidDel="006421F3">
            <w:rPr>
              <w:rFonts w:ascii="Times New Roman" w:hAnsi="Times New Roman" w:cs="Times New Roman"/>
              <w:color w:val="000000" w:themeColor="text1"/>
            </w:rPr>
            <w:delText>was more pronounced in 2016</w:delText>
          </w:r>
        </w:del>
      </w:ins>
      <w:del w:id="48" w:author="Stevens, Jens T" w:date="2020-01-08T13:20:00Z">
        <w:r w:rsidR="00B620AC" w:rsidRPr="00182940" w:rsidDel="006421F3">
          <w:rPr>
            <w:rFonts w:ascii="Times New Roman" w:hAnsi="Times New Roman" w:cs="Times New Roman"/>
            <w:color w:val="000000" w:themeColor="text1"/>
          </w:rPr>
          <w:delText xml:space="preserve"> than in the wetter 2017 </w:delText>
        </w:r>
        <w:r w:rsidR="000E206E" w:rsidRPr="00182940" w:rsidDel="006421F3">
          <w:rPr>
            <w:rFonts w:ascii="Times New Roman" w:hAnsi="Times New Roman" w:cs="Times New Roman"/>
            <w:color w:val="000000" w:themeColor="text1"/>
          </w:rPr>
          <w:delText>WY</w:delText>
        </w:r>
        <w:r w:rsidR="00B620AC" w:rsidRPr="00182940" w:rsidDel="006421F3">
          <w:rPr>
            <w:rFonts w:ascii="Times New Roman" w:hAnsi="Times New Roman" w:cs="Times New Roman"/>
            <w:color w:val="000000" w:themeColor="text1"/>
          </w:rPr>
          <w:delText xml:space="preserve"> (Figure </w:delText>
        </w:r>
        <w:r w:rsidR="003470F6" w:rsidDel="006421F3">
          <w:rPr>
            <w:rFonts w:ascii="Times New Roman" w:hAnsi="Times New Roman" w:cs="Times New Roman"/>
            <w:color w:val="000000" w:themeColor="text1"/>
          </w:rPr>
          <w:delText>7</w:delText>
        </w:r>
        <w:r w:rsidR="00B620AC" w:rsidRPr="00182940" w:rsidDel="006421F3">
          <w:rPr>
            <w:rFonts w:ascii="Times New Roman" w:hAnsi="Times New Roman" w:cs="Times New Roman"/>
            <w:color w:val="000000" w:themeColor="text1"/>
          </w:rPr>
          <w:delText>)</w:delText>
        </w:r>
        <w:r w:rsidR="00657DBA" w:rsidRPr="00182940" w:rsidDel="006421F3">
          <w:rPr>
            <w:rFonts w:ascii="Times New Roman" w:hAnsi="Times New Roman" w:cs="Times New Roman"/>
            <w:color w:val="000000" w:themeColor="text1"/>
          </w:rPr>
          <w:delText xml:space="preserve"> despite July measurements being taken on the same dates each year</w:delText>
        </w:r>
      </w:del>
      <w:ins w:id="49" w:author="Gabrielle" w:date="2020-01-04T17:03:00Z">
        <w:del w:id="50" w:author="Stevens, Jens T" w:date="2020-01-08T13:20:00Z">
          <w:r w:rsidR="00664A6C" w:rsidDel="006421F3">
            <w:rPr>
              <w:rFonts w:ascii="Times New Roman" w:hAnsi="Times New Roman" w:cs="Times New Roman"/>
              <w:color w:val="000000" w:themeColor="text1"/>
            </w:rPr>
            <w:delText>. This s</w:delText>
          </w:r>
        </w:del>
      </w:ins>
      <w:ins w:id="51" w:author="Gabrielle" w:date="2020-01-04T17:05:00Z">
        <w:del w:id="52" w:author="Stevens, Jens T" w:date="2020-01-08T13:20:00Z">
          <w:r w:rsidR="00664A6C" w:rsidDel="006421F3">
            <w:rPr>
              <w:rFonts w:ascii="Times New Roman" w:hAnsi="Times New Roman" w:cs="Times New Roman"/>
              <w:color w:val="000000" w:themeColor="text1"/>
            </w:rPr>
            <w:delText>uggest</w:delText>
          </w:r>
        </w:del>
      </w:ins>
      <w:ins w:id="53" w:author="Gabrielle" w:date="2020-01-04T17:03:00Z">
        <w:del w:id="54" w:author="Stevens, Jens T" w:date="2020-01-08T13:20:00Z">
          <w:r w:rsidR="00664A6C" w:rsidDel="006421F3">
            <w:rPr>
              <w:rFonts w:ascii="Times New Roman" w:hAnsi="Times New Roman" w:cs="Times New Roman"/>
              <w:color w:val="000000" w:themeColor="text1"/>
            </w:rPr>
            <w:delText>s</w:delText>
          </w:r>
        </w:del>
      </w:ins>
      <w:ins w:id="55" w:author="Gabrielle" w:date="2020-01-04T16:59:00Z">
        <w:del w:id="56" w:author="Stevens, Jens T" w:date="2020-01-08T13:20:00Z">
          <w:r w:rsidR="00664A6C" w:rsidDel="006421F3">
            <w:rPr>
              <w:rFonts w:ascii="Times New Roman" w:hAnsi="Times New Roman" w:cs="Times New Roman"/>
              <w:color w:val="000000" w:themeColor="text1"/>
            </w:rPr>
            <w:delText xml:space="preserve"> that even mid-summer shallow soil moisture is impacted by the previous winter’s precipitation</w:delText>
          </w:r>
        </w:del>
      </w:ins>
      <w:del w:id="57" w:author="Stevens, Jens T" w:date="2020-01-08T13:20:00Z">
        <w:r w:rsidR="00B620AC" w:rsidRPr="00182940" w:rsidDel="006421F3">
          <w:rPr>
            <w:rFonts w:ascii="Times New Roman" w:hAnsi="Times New Roman" w:cs="Times New Roman"/>
            <w:color w:val="000000" w:themeColor="text1"/>
          </w:rPr>
          <w:delText>.</w:delText>
        </w:r>
      </w:del>
      <w:ins w:id="58" w:author="Gabrielle" w:date="2020-01-04T17:02:00Z">
        <w:del w:id="59" w:author="Stevens, Jens T" w:date="2020-01-08T13:20:00Z">
          <w:r w:rsidR="00664A6C" w:rsidRPr="00664A6C" w:rsidDel="006421F3">
            <w:rPr>
              <w:rFonts w:ascii="Times New Roman" w:hAnsi="Times New Roman" w:cs="Times New Roman"/>
              <w:color w:val="000000" w:themeColor="text1"/>
            </w:rPr>
            <w:delText>.</w:delText>
          </w:r>
        </w:del>
      </w:ins>
    </w:p>
    <w:p w14:paraId="2EC9D766" w14:textId="1E3106CD" w:rsidR="00BD204E" w:rsidRPr="00182940" w:rsidRDefault="00154934" w:rsidP="001D762D">
      <w:pPr>
        <w:spacing w:line="480" w:lineRule="auto"/>
        <w:rPr>
          <w:rFonts w:ascii="Times New Roman" w:hAnsi="Times New Roman" w:cs="Times New Roman"/>
          <w:color w:val="000000" w:themeColor="text1"/>
        </w:rPr>
      </w:pPr>
      <w:r w:rsidRPr="00182940">
        <w:rPr>
          <w:rFonts w:ascii="Times New Roman" w:hAnsi="Times New Roman" w:cs="Times New Roman"/>
          <w:color w:val="000000" w:themeColor="text1"/>
        </w:rPr>
        <w:tab/>
        <w:t xml:space="preserve"> </w:t>
      </w:r>
    </w:p>
    <w:p w14:paraId="49E85786" w14:textId="164BBB58" w:rsidR="00BD204E" w:rsidRPr="00182940" w:rsidRDefault="00BD204E" w:rsidP="00BD204E">
      <w:pPr>
        <w:keepNext/>
        <w:rPr>
          <w:rFonts w:ascii="Times New Roman" w:hAnsi="Times New Roman" w:cs="Times New Roman"/>
          <w:color w:val="000000" w:themeColor="text1"/>
        </w:rPr>
      </w:pPr>
      <w:r w:rsidRPr="00182940">
        <w:rPr>
          <w:rFonts w:ascii="Times New Roman" w:hAnsi="Times New Roman" w:cs="Times New Roman"/>
          <w:noProof/>
          <w:color w:val="000000" w:themeColor="text1"/>
          <w:lang w:eastAsia="en-US"/>
        </w:rPr>
        <w:lastRenderedPageBreak/>
        <w:drawing>
          <wp:inline distT="0" distB="0" distL="0" distR="0" wp14:anchorId="18D82791" wp14:editId="528CAE3C">
            <wp:extent cx="5239296" cy="35112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t="13276" r="5744" b="11789"/>
                    <a:stretch/>
                  </pic:blipFill>
                  <pic:spPr bwMode="auto">
                    <a:xfrm>
                      <a:off x="0" y="0"/>
                      <a:ext cx="5259988" cy="3525164"/>
                    </a:xfrm>
                    <a:prstGeom prst="rect">
                      <a:avLst/>
                    </a:prstGeom>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pic:spPr>
                </pic:pic>
              </a:graphicData>
            </a:graphic>
          </wp:inline>
        </w:drawing>
      </w:r>
    </w:p>
    <w:p w14:paraId="3B196EF5" w14:textId="394414BB" w:rsidR="000E206E" w:rsidRPr="00182940" w:rsidRDefault="00BD204E" w:rsidP="00BE62E0">
      <w:pPr>
        <w:pStyle w:val="Caption"/>
      </w:pPr>
      <w:bookmarkStart w:id="60" w:name="_Ref536610448"/>
      <w:r w:rsidRPr="00182940">
        <w:rPr>
          <w:rFonts w:ascii="Times New Roman" w:hAnsi="Times New Roman" w:cs="Times New Roman"/>
          <w:b/>
          <w:color w:val="000000" w:themeColor="text1"/>
        </w:rPr>
        <w:t xml:space="preserve">Figure </w:t>
      </w:r>
      <w:bookmarkEnd w:id="60"/>
      <w:r w:rsidR="00B879B5">
        <w:rPr>
          <w:rFonts w:ascii="Times New Roman" w:hAnsi="Times New Roman" w:cs="Times New Roman"/>
          <w:b/>
          <w:noProof/>
          <w:color w:val="000000" w:themeColor="text1"/>
        </w:rPr>
        <w:t>7</w:t>
      </w:r>
      <w:r w:rsidRPr="00182940">
        <w:rPr>
          <w:rFonts w:ascii="Times New Roman" w:hAnsi="Times New Roman" w:cs="Times New Roman"/>
          <w:color w:val="000000" w:themeColor="text1"/>
        </w:rPr>
        <w:t xml:space="preserve">. Modeled </w:t>
      </w:r>
      <w:del w:id="61" w:author="Gabrielle" w:date="2020-01-08T20:11:00Z">
        <w:r w:rsidRPr="00182940" w:rsidDel="00943684">
          <w:rPr>
            <w:rFonts w:ascii="Times New Roman" w:hAnsi="Times New Roman" w:cs="Times New Roman"/>
            <w:color w:val="000000" w:themeColor="text1"/>
          </w:rPr>
          <w:delText xml:space="preserve">mean </w:delText>
        </w:r>
      </w:del>
      <w:r w:rsidRPr="00182940">
        <w:rPr>
          <w:rFonts w:ascii="Times New Roman" w:hAnsi="Times New Roman" w:cs="Times New Roman"/>
          <w:color w:val="000000" w:themeColor="text1"/>
        </w:rPr>
        <w:t>soil moisture</w:t>
      </w:r>
      <w:r w:rsidR="00D73A63" w:rsidRPr="00182940">
        <w:rPr>
          <w:rFonts w:ascii="Times New Roman" w:hAnsi="Times New Roman" w:cs="Times New Roman"/>
          <w:color w:val="000000" w:themeColor="text1"/>
        </w:rPr>
        <w:t xml:space="preserve"> (</w:t>
      </w:r>
      <w:ins w:id="62" w:author="Gabrielle" w:date="2020-01-08T20:11:00Z">
        <w:r w:rsidR="00943684">
          <w:rPr>
            <w:rFonts w:ascii="Times New Roman" w:hAnsi="Times New Roman" w:cs="Times New Roman"/>
            <w:color w:val="000000" w:themeColor="text1"/>
          </w:rPr>
          <w:t xml:space="preserve">in terms </w:t>
        </w:r>
      </w:ins>
      <w:ins w:id="63" w:author="Gabrielle" w:date="2020-01-08T20:12:00Z">
        <w:r w:rsidR="00943684">
          <w:rPr>
            <w:rFonts w:ascii="Times New Roman" w:hAnsi="Times New Roman" w:cs="Times New Roman"/>
            <w:color w:val="000000" w:themeColor="text1"/>
          </w:rPr>
          <w:t xml:space="preserve">of </w:t>
        </w:r>
      </w:ins>
      <w:r w:rsidR="00D73A63" w:rsidRPr="00182940">
        <w:rPr>
          <w:rFonts w:ascii="Times New Roman" w:hAnsi="Times New Roman" w:cs="Times New Roman"/>
          <w:color w:val="000000" w:themeColor="text1"/>
        </w:rPr>
        <w:t>volumetric water content</w:t>
      </w:r>
      <w:del w:id="64" w:author="Gabrielle" w:date="2020-01-08T20:11:00Z">
        <w:r w:rsidR="00D73A63" w:rsidRPr="00182940" w:rsidDel="00943684">
          <w:rPr>
            <w:rFonts w:ascii="Times New Roman" w:hAnsi="Times New Roman" w:cs="Times New Roman"/>
            <w:color w:val="000000" w:themeColor="text1"/>
          </w:rPr>
          <w:delText>; VWC</w:delText>
        </w:r>
      </w:del>
      <w:r w:rsidR="00D73A63" w:rsidRPr="00182940">
        <w:rPr>
          <w:rFonts w:ascii="Times New Roman" w:hAnsi="Times New Roman" w:cs="Times New Roman"/>
          <w:color w:val="000000" w:themeColor="text1"/>
        </w:rPr>
        <w:t>)</w:t>
      </w:r>
      <w:ins w:id="65" w:author="Gabrielle" w:date="2020-01-08T20:12:00Z">
        <w:r w:rsidR="00943684">
          <w:rPr>
            <w:rFonts w:ascii="Times New Roman" w:hAnsi="Times New Roman" w:cs="Times New Roman"/>
            <w:color w:val="000000" w:themeColor="text1"/>
          </w:rPr>
          <w:t xml:space="preserve"> for all measurements </w:t>
        </w:r>
      </w:ins>
      <w:ins w:id="66" w:author="Gabrielle" w:date="2020-01-08T20:21:00Z">
        <w:r w:rsidR="00AE5346">
          <w:rPr>
            <w:rFonts w:ascii="Times New Roman" w:hAnsi="Times New Roman" w:cs="Times New Roman"/>
            <w:color w:val="000000" w:themeColor="text1"/>
          </w:rPr>
          <w:t>locations</w:t>
        </w:r>
      </w:ins>
      <w:ins w:id="67" w:author="Gabrielle" w:date="2020-01-08T20:12:00Z">
        <w:r w:rsidR="00943684">
          <w:rPr>
            <w:rFonts w:ascii="Times New Roman" w:hAnsi="Times New Roman" w:cs="Times New Roman"/>
            <w:color w:val="000000" w:themeColor="text1"/>
          </w:rPr>
          <w:t xml:space="preserve"> and dates</w:t>
        </w:r>
      </w:ins>
      <w:ins w:id="68" w:author="Gabrielle" w:date="2020-01-08T20:13:00Z">
        <w:r w:rsidR="00943684">
          <w:rPr>
            <w:rFonts w:ascii="Times New Roman" w:hAnsi="Times New Roman" w:cs="Times New Roman"/>
            <w:color w:val="000000" w:themeColor="text1"/>
          </w:rPr>
          <w:t>. Values are binned by date (</w:t>
        </w:r>
      </w:ins>
      <w:del w:id="69" w:author="Gabrielle" w:date="2020-01-08T20:13:00Z">
        <w:r w:rsidR="00D73A63" w:rsidRPr="00182940" w:rsidDel="00943684">
          <w:rPr>
            <w:rFonts w:ascii="Times New Roman" w:hAnsi="Times New Roman" w:cs="Times New Roman"/>
            <w:color w:val="000000" w:themeColor="text1"/>
          </w:rPr>
          <w:delText xml:space="preserve"> </w:delText>
        </w:r>
        <w:r w:rsidRPr="00182940" w:rsidDel="00943684">
          <w:rPr>
            <w:rFonts w:ascii="Times New Roman" w:hAnsi="Times New Roman" w:cs="Times New Roman"/>
            <w:color w:val="000000" w:themeColor="text1"/>
          </w:rPr>
          <w:delText xml:space="preserve">under each vegetation type and </w:delText>
        </w:r>
      </w:del>
      <w:r w:rsidRPr="00182940">
        <w:rPr>
          <w:rFonts w:ascii="Times New Roman" w:hAnsi="Times New Roman" w:cs="Times New Roman"/>
          <w:color w:val="000000" w:themeColor="text1"/>
        </w:rPr>
        <w:t>either June or July of each measurement year</w:t>
      </w:r>
      <w:ins w:id="70" w:author="Gabrielle" w:date="2020-01-08T20:13:00Z">
        <w:r w:rsidR="00AE5346">
          <w:rPr>
            <w:rFonts w:ascii="Times New Roman" w:hAnsi="Times New Roman" w:cs="Times New Roman"/>
            <w:color w:val="000000" w:themeColor="text1"/>
          </w:rPr>
          <w:t>) as well as by vegetation class</w:t>
        </w:r>
      </w:ins>
      <w:ins w:id="71" w:author="Gabrielle" w:date="2020-01-08T20:14:00Z">
        <w:r w:rsidR="00943684">
          <w:rPr>
            <w:rFonts w:ascii="Times New Roman" w:hAnsi="Times New Roman" w:cs="Times New Roman"/>
            <w:color w:val="000000" w:themeColor="text1"/>
          </w:rPr>
          <w:t>:</w:t>
        </w:r>
      </w:ins>
      <w:del w:id="72" w:author="Gabrielle" w:date="2020-01-08T20:14:00Z">
        <w:r w:rsidRPr="00182940" w:rsidDel="00943684">
          <w:rPr>
            <w:rFonts w:ascii="Times New Roman" w:hAnsi="Times New Roman" w:cs="Times New Roman"/>
            <w:color w:val="000000" w:themeColor="text1"/>
          </w:rPr>
          <w:delText>.</w:delText>
        </w:r>
      </w:del>
      <w:r w:rsidRPr="00182940">
        <w:rPr>
          <w:rFonts w:ascii="Times New Roman" w:hAnsi="Times New Roman" w:cs="Times New Roman"/>
          <w:color w:val="000000" w:themeColor="text1"/>
        </w:rPr>
        <w:t xml:space="preserve"> </w:t>
      </w:r>
      <w:ins w:id="73" w:author="Gabrielle" w:date="2020-01-08T20:14:00Z">
        <w:r w:rsidR="00943684">
          <w:rPr>
            <w:rFonts w:ascii="Times New Roman" w:hAnsi="Times New Roman" w:cs="Times New Roman"/>
            <w:color w:val="000000" w:themeColor="text1"/>
          </w:rPr>
          <w:t>d</w:t>
        </w:r>
      </w:ins>
      <w:ins w:id="74" w:author="Gabrielle Boisrame" w:date="2020-01-08T12:55:00Z">
        <w:del w:id="75" w:author="Gabrielle" w:date="2020-01-08T20:14:00Z">
          <w:r w:rsidR="004C698F" w:rsidDel="00943684">
            <w:rPr>
              <w:rFonts w:ascii="Times New Roman" w:hAnsi="Times New Roman" w:cs="Times New Roman"/>
              <w:color w:val="000000" w:themeColor="text1"/>
            </w:rPr>
            <w:delText>D</w:delText>
          </w:r>
        </w:del>
        <w:r w:rsidR="004C698F">
          <w:rPr>
            <w:rFonts w:ascii="Times New Roman" w:hAnsi="Times New Roman" w:cs="Times New Roman"/>
            <w:color w:val="000000" w:themeColor="text1"/>
          </w:rPr>
          <w:t>ense mea</w:t>
        </w:r>
        <w:del w:id="76" w:author="Gabrielle" w:date="2020-01-08T20:22:00Z">
          <w:r w:rsidR="004C698F" w:rsidDel="00DF7612">
            <w:rPr>
              <w:rFonts w:ascii="Times New Roman" w:hAnsi="Times New Roman" w:cs="Times New Roman"/>
              <w:color w:val="000000" w:themeColor="text1"/>
            </w:rPr>
            <w:delText>n</w:delText>
          </w:r>
        </w:del>
        <w:proofErr w:type="gramStart"/>
        <w:r w:rsidR="004C698F">
          <w:rPr>
            <w:rFonts w:ascii="Times New Roman" w:hAnsi="Times New Roman" w:cs="Times New Roman"/>
            <w:color w:val="000000" w:themeColor="text1"/>
          </w:rPr>
          <w:t>dow</w:t>
        </w:r>
        <w:proofErr w:type="gramEnd"/>
        <w:r w:rsidR="004C698F">
          <w:rPr>
            <w:rFonts w:ascii="Times New Roman" w:hAnsi="Times New Roman" w:cs="Times New Roman"/>
            <w:color w:val="000000" w:themeColor="text1"/>
          </w:rPr>
          <w:t xml:space="preserve"> (n=</w:t>
        </w:r>
      </w:ins>
      <w:ins w:id="77" w:author="Gabrielle Boisrame" w:date="2020-01-08T16:35:00Z">
        <w:r w:rsidR="002C6CB9">
          <w:rPr>
            <w:rFonts w:ascii="Times New Roman" w:hAnsi="Times New Roman" w:cs="Times New Roman"/>
            <w:color w:val="000000" w:themeColor="text1"/>
          </w:rPr>
          <w:t>7</w:t>
        </w:r>
      </w:ins>
      <w:ins w:id="78" w:author="Gabrielle Boisrame" w:date="2020-01-08T12:55:00Z">
        <w:r w:rsidR="004C698F">
          <w:rPr>
            <w:rFonts w:ascii="Times New Roman" w:hAnsi="Times New Roman" w:cs="Times New Roman"/>
            <w:color w:val="000000" w:themeColor="text1"/>
          </w:rPr>
          <w:t>), conifer (n=</w:t>
        </w:r>
      </w:ins>
      <w:ins w:id="79" w:author="Gabrielle Boisrame" w:date="2020-01-08T16:35:00Z">
        <w:r w:rsidR="002C6CB9">
          <w:rPr>
            <w:rFonts w:ascii="Times New Roman" w:hAnsi="Times New Roman" w:cs="Times New Roman"/>
            <w:color w:val="000000" w:themeColor="text1"/>
          </w:rPr>
          <w:t>29</w:t>
        </w:r>
      </w:ins>
      <w:ins w:id="80" w:author="Gabrielle Boisrame" w:date="2020-01-08T12:55:00Z">
        <w:r w:rsidR="004C698F">
          <w:rPr>
            <w:rFonts w:ascii="Times New Roman" w:hAnsi="Times New Roman" w:cs="Times New Roman"/>
            <w:color w:val="000000" w:themeColor="text1"/>
          </w:rPr>
          <w:t>)</w:t>
        </w:r>
      </w:ins>
      <w:ins w:id="81" w:author="Gabrielle Boisrame" w:date="2020-01-08T16:35:00Z">
        <w:r w:rsidR="002C6CB9">
          <w:rPr>
            <w:rFonts w:ascii="Times New Roman" w:hAnsi="Times New Roman" w:cs="Times New Roman"/>
            <w:color w:val="000000" w:themeColor="text1"/>
          </w:rPr>
          <w:t>, shrub (n=</w:t>
        </w:r>
      </w:ins>
      <w:ins w:id="82" w:author="Gabrielle Boisrame" w:date="2020-01-08T16:36:00Z">
        <w:r w:rsidR="002C6CB9">
          <w:rPr>
            <w:rFonts w:ascii="Times New Roman" w:hAnsi="Times New Roman" w:cs="Times New Roman"/>
            <w:color w:val="000000" w:themeColor="text1"/>
          </w:rPr>
          <w:t xml:space="preserve">3), </w:t>
        </w:r>
      </w:ins>
      <w:ins w:id="83" w:author="Gabrielle" w:date="2020-01-08T20:14:00Z">
        <w:r w:rsidR="00943684">
          <w:rPr>
            <w:rFonts w:ascii="Times New Roman" w:hAnsi="Times New Roman" w:cs="Times New Roman"/>
            <w:color w:val="000000" w:themeColor="text1"/>
          </w:rPr>
          <w:t xml:space="preserve">and </w:t>
        </w:r>
      </w:ins>
      <w:ins w:id="84" w:author="Gabrielle Boisrame" w:date="2020-01-08T16:36:00Z">
        <w:r w:rsidR="002C6CB9">
          <w:rPr>
            <w:rFonts w:ascii="Times New Roman" w:hAnsi="Times New Roman" w:cs="Times New Roman"/>
            <w:color w:val="000000" w:themeColor="text1"/>
          </w:rPr>
          <w:t>sparse</w:t>
        </w:r>
      </w:ins>
      <w:ins w:id="85" w:author="Gabrielle" w:date="2020-01-08T20:14:00Z">
        <w:r w:rsidR="00943684">
          <w:rPr>
            <w:rFonts w:ascii="Times New Roman" w:hAnsi="Times New Roman" w:cs="Times New Roman"/>
            <w:color w:val="000000" w:themeColor="text1"/>
          </w:rPr>
          <w:t xml:space="preserve"> meadow</w:t>
        </w:r>
      </w:ins>
      <w:ins w:id="86" w:author="Gabrielle Boisrame" w:date="2020-01-08T16:36:00Z">
        <w:r w:rsidR="002C6CB9">
          <w:rPr>
            <w:rFonts w:ascii="Times New Roman" w:hAnsi="Times New Roman" w:cs="Times New Roman"/>
            <w:color w:val="000000" w:themeColor="text1"/>
          </w:rPr>
          <w:t xml:space="preserve"> (n=3)</w:t>
        </w:r>
      </w:ins>
      <w:ins w:id="87" w:author="Gabrielle" w:date="2020-01-08T20:14:00Z">
        <w:r w:rsidR="00943684">
          <w:rPr>
            <w:rFonts w:ascii="Times New Roman" w:hAnsi="Times New Roman" w:cs="Times New Roman"/>
            <w:color w:val="000000" w:themeColor="text1"/>
          </w:rPr>
          <w:t>. Within each box, the dark horizontal bar denotes the median while the box spans the 25</w:t>
        </w:r>
        <w:r w:rsidR="00943684" w:rsidRPr="00943684">
          <w:rPr>
            <w:rFonts w:ascii="Times New Roman" w:hAnsi="Times New Roman" w:cs="Times New Roman"/>
            <w:color w:val="000000" w:themeColor="text1"/>
            <w:vertAlign w:val="superscript"/>
            <w:rPrChange w:id="88" w:author="Gabrielle" w:date="2020-01-08T20:15:00Z">
              <w:rPr>
                <w:rFonts w:ascii="Times New Roman" w:hAnsi="Times New Roman" w:cs="Times New Roman"/>
                <w:color w:val="000000" w:themeColor="text1"/>
              </w:rPr>
            </w:rPrChange>
          </w:rPr>
          <w:t>th</w:t>
        </w:r>
        <w:r w:rsidR="00943684">
          <w:rPr>
            <w:rFonts w:ascii="Times New Roman" w:hAnsi="Times New Roman" w:cs="Times New Roman"/>
            <w:color w:val="000000" w:themeColor="text1"/>
          </w:rPr>
          <w:t xml:space="preserve"> </w:t>
        </w:r>
      </w:ins>
      <w:ins w:id="89" w:author="Gabrielle" w:date="2020-01-08T20:15:00Z">
        <w:r w:rsidR="00943684">
          <w:rPr>
            <w:rFonts w:ascii="Times New Roman" w:hAnsi="Times New Roman" w:cs="Times New Roman"/>
            <w:color w:val="000000" w:themeColor="text1"/>
          </w:rPr>
          <w:t>to the 75</w:t>
        </w:r>
        <w:r w:rsidR="00943684" w:rsidRPr="00943684">
          <w:rPr>
            <w:rFonts w:ascii="Times New Roman" w:hAnsi="Times New Roman" w:cs="Times New Roman"/>
            <w:color w:val="000000" w:themeColor="text1"/>
            <w:vertAlign w:val="superscript"/>
            <w:rPrChange w:id="90" w:author="Gabrielle" w:date="2020-01-08T20:15:00Z">
              <w:rPr>
                <w:rFonts w:ascii="Times New Roman" w:hAnsi="Times New Roman" w:cs="Times New Roman"/>
                <w:color w:val="000000" w:themeColor="text1"/>
              </w:rPr>
            </w:rPrChange>
          </w:rPr>
          <w:t>th</w:t>
        </w:r>
        <w:r w:rsidR="00943684">
          <w:rPr>
            <w:rFonts w:ascii="Times New Roman" w:hAnsi="Times New Roman" w:cs="Times New Roman"/>
            <w:color w:val="000000" w:themeColor="text1"/>
          </w:rPr>
          <w:t xml:space="preserve"> percentile and dotted bars show the full range of the data. Circles show outliers. Black squares show the mean within each bin.</w:t>
        </w:r>
      </w:ins>
    </w:p>
    <w:p w14:paraId="71B5DB80" w14:textId="77777777" w:rsidR="00BE62E0" w:rsidRDefault="00BE62E0" w:rsidP="00BE62E0">
      <w:pPr>
        <w:rPr>
          <w:rFonts w:ascii="Times New Roman" w:hAnsi="Times New Roman" w:cs="Times New Roman"/>
          <w:b/>
          <w:i/>
          <w:color w:val="000000" w:themeColor="text1"/>
        </w:rPr>
      </w:pPr>
    </w:p>
    <w:p w14:paraId="155E456C" w14:textId="72A87126" w:rsidR="000E206E" w:rsidRPr="00182940" w:rsidRDefault="000E206E" w:rsidP="00BE62E0">
      <w:pPr>
        <w:rPr>
          <w:rFonts w:ascii="Times New Roman" w:hAnsi="Times New Roman" w:cs="Times New Roman"/>
          <w:color w:val="000000" w:themeColor="text1"/>
        </w:rPr>
      </w:pPr>
      <w:r w:rsidRPr="00182940">
        <w:rPr>
          <w:rFonts w:ascii="Times New Roman" w:hAnsi="Times New Roman" w:cs="Times New Roman"/>
          <w:b/>
          <w:i/>
          <w:color w:val="000000" w:themeColor="text1"/>
        </w:rPr>
        <w:t>Table 1</w:t>
      </w:r>
      <w:r w:rsidRPr="00182940">
        <w:rPr>
          <w:rFonts w:ascii="Times New Roman" w:hAnsi="Times New Roman" w:cs="Times New Roman"/>
          <w:i/>
          <w:color w:val="000000" w:themeColor="text1"/>
        </w:rPr>
        <w:t>: Weather station data from Sugarloaf Creek Basin (SCB) and Illilouette Creek Basin (ICB). Gap-filled precipitation totals measured by rain gauge; cumulative shallow</w:t>
      </w:r>
      <w:r w:rsidR="005B2C37" w:rsidRPr="00182940">
        <w:rPr>
          <w:rFonts w:ascii="Times New Roman" w:hAnsi="Times New Roman" w:cs="Times New Roman"/>
          <w:i/>
          <w:color w:val="000000" w:themeColor="text1"/>
        </w:rPr>
        <w:t xml:space="preserve"> </w:t>
      </w:r>
      <w:r w:rsidRPr="00182940">
        <w:rPr>
          <w:rFonts w:ascii="Times New Roman" w:hAnsi="Times New Roman" w:cs="Times New Roman"/>
          <w:i/>
          <w:color w:val="000000" w:themeColor="text1"/>
        </w:rPr>
        <w:t>soil water gain was calculated from shallow soil moisture timeseries</w:t>
      </w:r>
      <w:r w:rsidR="005B2C37" w:rsidRPr="00182940">
        <w:rPr>
          <w:rFonts w:ascii="Times New Roman" w:hAnsi="Times New Roman" w:cs="Times New Roman"/>
          <w:i/>
          <w:color w:val="000000" w:themeColor="text1"/>
        </w:rPr>
        <w:t xml:space="preserve"> </w:t>
      </w:r>
      <w:r w:rsidR="005B2C37" w:rsidRPr="00182940">
        <w:rPr>
          <w:rStyle w:val="CommentReference"/>
          <w:color w:val="000000" w:themeColor="text1"/>
        </w:rPr>
        <w:t>(</w:t>
      </w:r>
      <w:r w:rsidRPr="00182940">
        <w:rPr>
          <w:rFonts w:ascii="Times New Roman" w:hAnsi="Times New Roman" w:cs="Times New Roman"/>
          <w:i/>
          <w:color w:val="000000" w:themeColor="text1"/>
        </w:rPr>
        <w:t xml:space="preserve">Appendix </w:t>
      </w:r>
      <w:r w:rsidR="005B2C37" w:rsidRPr="00182940">
        <w:rPr>
          <w:rFonts w:ascii="Times New Roman" w:hAnsi="Times New Roman" w:cs="Times New Roman"/>
          <w:i/>
          <w:color w:val="000000" w:themeColor="text1"/>
        </w:rPr>
        <w:t>B)</w:t>
      </w:r>
      <w:r w:rsidRPr="00182940">
        <w:rPr>
          <w:rFonts w:ascii="Times New Roman" w:hAnsi="Times New Roman" w:cs="Times New Roman"/>
          <w:i/>
          <w:color w:val="000000" w:themeColor="text1"/>
        </w:rPr>
        <w:t>. End of water year (WY) deep soil moisture (Volumetric Water Content [VWC]) and number of saturation days were based on the 100 cm soil moisture probe record. Pearson’s correlation coefficient was calculated between</w:t>
      </w:r>
      <w:r w:rsidR="006534A1" w:rsidRPr="00182940">
        <w:rPr>
          <w:rFonts w:ascii="Times New Roman" w:hAnsi="Times New Roman" w:cs="Times New Roman"/>
          <w:i/>
          <w:color w:val="000000" w:themeColor="text1"/>
        </w:rPr>
        <w:t xml:space="preserve"> </w:t>
      </w:r>
      <w:r w:rsidR="007E4DC1" w:rsidRPr="00182940">
        <w:rPr>
          <w:rFonts w:ascii="Times New Roman" w:hAnsi="Times New Roman" w:cs="Times New Roman"/>
          <w:i/>
          <w:color w:val="000000" w:themeColor="text1"/>
        </w:rPr>
        <w:t>daily average</w:t>
      </w:r>
      <w:r w:rsidR="00333E97" w:rsidRPr="00182940">
        <w:rPr>
          <w:rFonts w:ascii="Times New Roman" w:hAnsi="Times New Roman" w:cs="Times New Roman"/>
          <w:i/>
          <w:color w:val="000000" w:themeColor="text1"/>
        </w:rPr>
        <w:t xml:space="preserve"> </w:t>
      </w:r>
      <w:r w:rsidRPr="00182940">
        <w:rPr>
          <w:rFonts w:ascii="Times New Roman" w:hAnsi="Times New Roman" w:cs="Times New Roman"/>
          <w:i/>
          <w:color w:val="000000" w:themeColor="text1"/>
        </w:rPr>
        <w:t>12 cm and 100 cm soil</w:t>
      </w:r>
      <w:r w:rsidR="006534A1" w:rsidRPr="00182940">
        <w:rPr>
          <w:rFonts w:ascii="Times New Roman" w:hAnsi="Times New Roman" w:cs="Times New Roman"/>
          <w:i/>
          <w:color w:val="000000" w:themeColor="text1"/>
        </w:rPr>
        <w:t xml:space="preserve"> moisture</w:t>
      </w:r>
      <w:r w:rsidRPr="00182940">
        <w:rPr>
          <w:rFonts w:ascii="Times New Roman" w:hAnsi="Times New Roman" w:cs="Times New Roman"/>
          <w:i/>
          <w:color w:val="000000" w:themeColor="text1"/>
        </w:rPr>
        <w:t xml:space="preserve"> for months of June </w:t>
      </w:r>
      <w:r w:rsidR="005B2C37" w:rsidRPr="00182940">
        <w:rPr>
          <w:rFonts w:ascii="Times New Roman" w:hAnsi="Times New Roman" w:cs="Times New Roman"/>
          <w:i/>
          <w:color w:val="000000" w:themeColor="text1"/>
        </w:rPr>
        <w:t>-</w:t>
      </w:r>
      <w:r w:rsidRPr="00182940">
        <w:rPr>
          <w:rFonts w:ascii="Times New Roman" w:hAnsi="Times New Roman" w:cs="Times New Roman"/>
          <w:i/>
          <w:color w:val="000000" w:themeColor="text1"/>
        </w:rPr>
        <w:t xml:space="preserve"> </w:t>
      </w:r>
      <w:r w:rsidR="006B4E19" w:rsidRPr="00182940">
        <w:rPr>
          <w:rFonts w:ascii="Times New Roman" w:hAnsi="Times New Roman" w:cs="Times New Roman"/>
          <w:i/>
          <w:color w:val="000000" w:themeColor="text1"/>
        </w:rPr>
        <w:t>August</w:t>
      </w:r>
      <w:r w:rsidRPr="00182940">
        <w:rPr>
          <w:rFonts w:ascii="Times New Roman" w:hAnsi="Times New Roman" w:cs="Times New Roman"/>
          <w:i/>
          <w:color w:val="000000" w:themeColor="text1"/>
        </w:rPr>
        <w:t xml:space="preserve">. </w:t>
      </w:r>
    </w:p>
    <w:tbl>
      <w:tblPr>
        <w:tblStyle w:val="TableGrid"/>
        <w:tblW w:w="10476" w:type="dxa"/>
        <w:tblInd w:w="-473" w:type="dxa"/>
        <w:tblLayout w:type="fixed"/>
        <w:tblLook w:val="04A0" w:firstRow="1" w:lastRow="0" w:firstColumn="1" w:lastColumn="0" w:noHBand="0" w:noVBand="1"/>
      </w:tblPr>
      <w:tblGrid>
        <w:gridCol w:w="607"/>
        <w:gridCol w:w="1080"/>
        <w:gridCol w:w="842"/>
        <w:gridCol w:w="883"/>
        <w:gridCol w:w="883"/>
        <w:gridCol w:w="883"/>
        <w:gridCol w:w="883"/>
        <w:gridCol w:w="883"/>
        <w:gridCol w:w="883"/>
        <w:gridCol w:w="883"/>
        <w:gridCol w:w="883"/>
        <w:gridCol w:w="883"/>
      </w:tblGrid>
      <w:tr w:rsidR="00182940" w:rsidRPr="00182940" w14:paraId="5D1B3218" w14:textId="77777777" w:rsidTr="00B71DD5">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42F0C1C6"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2946AC6B"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751489C" w14:textId="66CBE71E"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Cumulative shallow</w:t>
            </w:r>
            <w:r w:rsidR="005B2C37" w:rsidRPr="00182940">
              <w:rPr>
                <w:rFonts w:ascii="Times New Roman" w:hAnsi="Times New Roman" w:cs="Times New Roman"/>
                <w:color w:val="000000" w:themeColor="text1"/>
              </w:rPr>
              <w:t xml:space="preserve"> (12-60 cm)</w:t>
            </w:r>
            <w:r w:rsidRPr="00182940">
              <w:rPr>
                <w:rFonts w:ascii="Times New Roman" w:hAnsi="Times New Roman" w:cs="Times New Roman"/>
                <w:color w:val="000000" w:themeColor="text1"/>
              </w:rPr>
              <w:t xml:space="preserve"> soil water gain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45B43F1"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 xml:space="preserve">End of WY </w:t>
            </w:r>
          </w:p>
          <w:p w14:paraId="5C4A4206"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VWC [%] at 100 cm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7D3D957"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0545AD6F" w14:textId="3D92E95D"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 xml:space="preserve">Correlation </w:t>
            </w:r>
            <w:proofErr w:type="spellStart"/>
            <w:r w:rsidRPr="00182940">
              <w:rPr>
                <w:rFonts w:ascii="Times New Roman" w:hAnsi="Times New Roman" w:cs="Times New Roman"/>
                <w:color w:val="000000" w:themeColor="text1"/>
              </w:rPr>
              <w:t>coeff</w:t>
            </w:r>
            <w:proofErr w:type="spellEnd"/>
            <w:r w:rsidRPr="00182940">
              <w:rPr>
                <w:rFonts w:ascii="Times New Roman" w:hAnsi="Times New Roman" w:cs="Times New Roman"/>
                <w:color w:val="000000" w:themeColor="text1"/>
              </w:rPr>
              <w:t>. between 12 &amp; 100 cm VWC for Jun-</w:t>
            </w:r>
            <w:r w:rsidR="00000BF5" w:rsidRPr="00182940">
              <w:rPr>
                <w:rFonts w:ascii="Times New Roman" w:hAnsi="Times New Roman" w:cs="Times New Roman"/>
                <w:color w:val="000000" w:themeColor="text1"/>
              </w:rPr>
              <w:t>Aug</w:t>
            </w:r>
          </w:p>
        </w:tc>
      </w:tr>
      <w:tr w:rsidR="00182940" w:rsidRPr="00182940" w14:paraId="7DBDD4F9" w14:textId="77777777" w:rsidTr="00B71DD5">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775DBA73" w14:textId="77777777" w:rsidR="00EB153E" w:rsidRPr="00182940" w:rsidRDefault="00EB153E" w:rsidP="00EB153E">
            <w:pPr>
              <w:jc w:val="right"/>
              <w:rPr>
                <w:rFonts w:ascii="Times New Roman" w:hAnsi="Times New Roman" w:cs="Times New Roman"/>
                <w:color w:val="000000" w:themeColor="text1"/>
              </w:rPr>
            </w:pPr>
            <w:r w:rsidRPr="00182940">
              <w:rPr>
                <w:rFonts w:ascii="Times New Roman" w:hAnsi="Times New Roman" w:cs="Times New Roman"/>
                <w:color w:val="000000" w:themeColor="text1"/>
              </w:rPr>
              <w:t>WY:</w:t>
            </w:r>
          </w:p>
        </w:tc>
        <w:tc>
          <w:tcPr>
            <w:tcW w:w="842" w:type="dxa"/>
            <w:tcBorders>
              <w:left w:val="single" w:sz="18" w:space="0" w:color="000000"/>
              <w:bottom w:val="single" w:sz="18" w:space="0" w:color="auto"/>
            </w:tcBorders>
            <w:shd w:val="clear" w:color="auto" w:fill="FFFFFF" w:themeFill="background1"/>
          </w:tcPr>
          <w:p w14:paraId="61C6D805"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245A169A"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2F21E32B"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4214BE90"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30DF8144"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096ED736"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7C42ED5C"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2E98CBD9"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bottom w:val="single" w:sz="18" w:space="0" w:color="auto"/>
              <w:right w:val="single" w:sz="4" w:space="0" w:color="000000"/>
            </w:tcBorders>
            <w:shd w:val="clear" w:color="auto" w:fill="FFFFFF" w:themeFill="background1"/>
          </w:tcPr>
          <w:p w14:paraId="36D10D30"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0CF3BD9D"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r>
      <w:tr w:rsidR="00B202D6" w:rsidRPr="00182940" w14:paraId="74E0FE79" w14:textId="77777777" w:rsidTr="00BE62E0">
        <w:trPr>
          <w:trHeight w:val="405"/>
        </w:trPr>
        <w:tc>
          <w:tcPr>
            <w:tcW w:w="607" w:type="dxa"/>
            <w:tcBorders>
              <w:top w:val="single" w:sz="18" w:space="0" w:color="000000"/>
              <w:left w:val="single" w:sz="18" w:space="0" w:color="000000"/>
            </w:tcBorders>
            <w:shd w:val="clear" w:color="auto" w:fill="CCCCCC" w:themeFill="text2" w:themeFillTint="33"/>
            <w:vAlign w:val="center"/>
          </w:tcPr>
          <w:p w14:paraId="76A04359"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w:t>
            </w:r>
            <w:r w:rsidRPr="00182940">
              <w:rPr>
                <w:rFonts w:ascii="Times New Roman" w:hAnsi="Times New Roman" w:cs="Times New Roman"/>
                <w:color w:val="000000" w:themeColor="text1"/>
                <w:sz w:val="20"/>
                <w:szCs w:val="20"/>
                <w:shd w:val="clear" w:color="auto" w:fill="CCCCCC" w:themeFill="text2" w:themeFillTint="33"/>
              </w:rPr>
              <w:t>CB</w:t>
            </w:r>
          </w:p>
        </w:tc>
        <w:tc>
          <w:tcPr>
            <w:tcW w:w="1080" w:type="dxa"/>
            <w:vMerge w:val="restart"/>
            <w:tcBorders>
              <w:top w:val="single" w:sz="18" w:space="0" w:color="000000"/>
              <w:right w:val="single" w:sz="18" w:space="0" w:color="000000"/>
            </w:tcBorders>
            <w:shd w:val="clear" w:color="auto" w:fill="FFFFFF" w:themeFill="background1"/>
            <w:vAlign w:val="center"/>
          </w:tcPr>
          <w:p w14:paraId="7D44A6F0"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Wetland</w:t>
            </w:r>
          </w:p>
        </w:tc>
        <w:tc>
          <w:tcPr>
            <w:tcW w:w="842" w:type="dxa"/>
            <w:tcBorders>
              <w:top w:val="single" w:sz="18" w:space="0" w:color="000000"/>
              <w:left w:val="single" w:sz="18" w:space="0" w:color="000000"/>
            </w:tcBorders>
            <w:shd w:val="clear" w:color="auto" w:fill="CCCCCC" w:themeFill="text2" w:themeFillTint="33"/>
            <w:vAlign w:val="center"/>
          </w:tcPr>
          <w:p w14:paraId="4DC53DE5" w14:textId="172ED442"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6</w:t>
            </w:r>
            <w:r>
              <w:rPr>
                <w:rFonts w:ascii="Times New Roman" w:hAnsi="Times New Roman" w:cs="Times New Roman"/>
                <w:color w:val="000000" w:themeColor="text1"/>
              </w:rPr>
              <w:t>80</w:t>
            </w:r>
          </w:p>
        </w:tc>
        <w:tc>
          <w:tcPr>
            <w:tcW w:w="883" w:type="dxa"/>
            <w:tcBorders>
              <w:top w:val="single" w:sz="18" w:space="0" w:color="000000"/>
              <w:right w:val="single" w:sz="18" w:space="0" w:color="000000"/>
            </w:tcBorders>
            <w:shd w:val="clear" w:color="auto" w:fill="CCCCCC" w:themeFill="text2" w:themeFillTint="33"/>
            <w:vAlign w:val="center"/>
          </w:tcPr>
          <w:p w14:paraId="22E46C02" w14:textId="28CF2345"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429</w:t>
            </w:r>
          </w:p>
        </w:tc>
        <w:tc>
          <w:tcPr>
            <w:tcW w:w="883" w:type="dxa"/>
            <w:tcBorders>
              <w:top w:val="single" w:sz="18" w:space="0" w:color="000000"/>
              <w:left w:val="single" w:sz="18" w:space="0" w:color="000000"/>
            </w:tcBorders>
            <w:shd w:val="clear" w:color="auto" w:fill="CCCCCC" w:themeFill="text2" w:themeFillTint="33"/>
            <w:vAlign w:val="center"/>
          </w:tcPr>
          <w:p w14:paraId="30105F3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473</w:t>
            </w:r>
          </w:p>
        </w:tc>
        <w:tc>
          <w:tcPr>
            <w:tcW w:w="883" w:type="dxa"/>
            <w:tcBorders>
              <w:top w:val="single" w:sz="18" w:space="0" w:color="000000"/>
              <w:right w:val="single" w:sz="18" w:space="0" w:color="000000"/>
            </w:tcBorders>
            <w:shd w:val="clear" w:color="auto" w:fill="CCCCCC" w:themeFill="text2" w:themeFillTint="33"/>
            <w:vAlign w:val="center"/>
          </w:tcPr>
          <w:p w14:paraId="7F20CC2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469</w:t>
            </w:r>
          </w:p>
        </w:tc>
        <w:tc>
          <w:tcPr>
            <w:tcW w:w="883" w:type="dxa"/>
            <w:tcBorders>
              <w:top w:val="single" w:sz="18" w:space="0" w:color="000000"/>
              <w:left w:val="single" w:sz="18" w:space="0" w:color="000000"/>
            </w:tcBorders>
            <w:shd w:val="clear" w:color="auto" w:fill="CCCCCC" w:themeFill="text2" w:themeFillTint="33"/>
            <w:vAlign w:val="center"/>
          </w:tcPr>
          <w:p w14:paraId="284560A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top w:val="single" w:sz="18" w:space="0" w:color="000000"/>
              <w:right w:val="single" w:sz="18" w:space="0" w:color="000000"/>
            </w:tcBorders>
            <w:shd w:val="clear" w:color="auto" w:fill="CCCCCC" w:themeFill="text2" w:themeFillTint="33"/>
            <w:vAlign w:val="center"/>
          </w:tcPr>
          <w:p w14:paraId="0899575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14</w:t>
            </w:r>
          </w:p>
        </w:tc>
        <w:tc>
          <w:tcPr>
            <w:tcW w:w="883" w:type="dxa"/>
            <w:tcBorders>
              <w:top w:val="single" w:sz="18" w:space="0" w:color="000000"/>
              <w:left w:val="single" w:sz="18" w:space="0" w:color="000000"/>
            </w:tcBorders>
            <w:shd w:val="clear" w:color="auto" w:fill="CCCCCC" w:themeFill="text2" w:themeFillTint="33"/>
            <w:vAlign w:val="center"/>
          </w:tcPr>
          <w:p w14:paraId="7DB74278"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155</w:t>
            </w:r>
          </w:p>
        </w:tc>
        <w:tc>
          <w:tcPr>
            <w:tcW w:w="883" w:type="dxa"/>
            <w:tcBorders>
              <w:top w:val="single" w:sz="18" w:space="0" w:color="000000"/>
              <w:right w:val="single" w:sz="18" w:space="0" w:color="000000"/>
            </w:tcBorders>
            <w:shd w:val="clear" w:color="auto" w:fill="CCCCCC" w:themeFill="text2" w:themeFillTint="33"/>
            <w:vAlign w:val="center"/>
          </w:tcPr>
          <w:p w14:paraId="7A7DEE73"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81</w:t>
            </w:r>
          </w:p>
        </w:tc>
        <w:tc>
          <w:tcPr>
            <w:tcW w:w="883" w:type="dxa"/>
            <w:tcBorders>
              <w:top w:val="single" w:sz="18" w:space="0" w:color="000000"/>
              <w:right w:val="single" w:sz="4" w:space="0" w:color="000000"/>
            </w:tcBorders>
            <w:shd w:val="clear" w:color="auto" w:fill="CCCCCC" w:themeFill="text2" w:themeFillTint="33"/>
          </w:tcPr>
          <w:p w14:paraId="4C31B188" w14:textId="608E562D"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0.85</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29747CB5" w14:textId="6E208622"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0.97</w:t>
            </w:r>
          </w:p>
        </w:tc>
      </w:tr>
      <w:tr w:rsidR="00B202D6" w:rsidRPr="00182940" w14:paraId="3525072B" w14:textId="77777777" w:rsidTr="00BE62E0">
        <w:trPr>
          <w:trHeight w:val="341"/>
        </w:trPr>
        <w:tc>
          <w:tcPr>
            <w:tcW w:w="607" w:type="dxa"/>
            <w:tcBorders>
              <w:top w:val="single" w:sz="4" w:space="0" w:color="000000"/>
              <w:left w:val="single" w:sz="18" w:space="0" w:color="000000"/>
              <w:bottom w:val="single" w:sz="18" w:space="0" w:color="auto"/>
            </w:tcBorders>
            <w:shd w:val="clear" w:color="auto" w:fill="EAEAEA" w:themeFill="accent1" w:themeFillTint="99"/>
            <w:vAlign w:val="center"/>
          </w:tcPr>
          <w:p w14:paraId="768F562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w:t>
            </w:r>
            <w:r w:rsidRPr="00182940">
              <w:rPr>
                <w:rFonts w:ascii="Times New Roman" w:hAnsi="Times New Roman" w:cs="Times New Roman"/>
                <w:color w:val="000000" w:themeColor="text1"/>
                <w:sz w:val="20"/>
                <w:szCs w:val="20"/>
                <w:shd w:val="clear" w:color="auto" w:fill="EAEAEA" w:themeFill="accent1" w:themeFillTint="99"/>
              </w:rPr>
              <w:t>CB</w:t>
            </w:r>
          </w:p>
        </w:tc>
        <w:tc>
          <w:tcPr>
            <w:tcW w:w="1080" w:type="dxa"/>
            <w:vMerge/>
            <w:tcBorders>
              <w:top w:val="single" w:sz="4" w:space="0" w:color="000000"/>
              <w:bottom w:val="single" w:sz="18" w:space="0" w:color="auto"/>
              <w:right w:val="single" w:sz="18" w:space="0" w:color="000000"/>
            </w:tcBorders>
            <w:shd w:val="clear" w:color="auto" w:fill="FFFFFF" w:themeFill="background1"/>
          </w:tcPr>
          <w:p w14:paraId="73E9DDAD"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6DEA3440" w14:textId="7A91A32B"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w:t>
            </w:r>
            <w:r>
              <w:rPr>
                <w:rFonts w:ascii="Times New Roman" w:hAnsi="Times New Roman" w:cs="Times New Roman"/>
                <w:color w:val="000000" w:themeColor="text1"/>
              </w:rPr>
              <w:t>067</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4CE36593" w14:textId="402D957E"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53</w:t>
            </w:r>
            <w:r>
              <w:rPr>
                <w:rFonts w:ascii="Times New Roman" w:hAnsi="Times New Roman" w:cs="Times New Roman"/>
                <w:color w:val="000000" w:themeColor="text1"/>
              </w:rPr>
              <w:t>7</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ABC88A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3DD336C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AE8338C"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690E6CDB"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972F61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7A576C6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06E59C89" w14:textId="4848B24B"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0.88</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31B2D869" w14:textId="0D620DC4"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0.54</w:t>
            </w:r>
          </w:p>
        </w:tc>
      </w:tr>
      <w:tr w:rsidR="00B202D6" w:rsidRPr="00182940" w14:paraId="56E604A2" w14:textId="77777777" w:rsidTr="00BE62E0">
        <w:trPr>
          <w:trHeight w:val="378"/>
        </w:trPr>
        <w:tc>
          <w:tcPr>
            <w:tcW w:w="607" w:type="dxa"/>
            <w:tcBorders>
              <w:top w:val="single" w:sz="18" w:space="0" w:color="auto"/>
              <w:left w:val="single" w:sz="18" w:space="0" w:color="000000"/>
            </w:tcBorders>
            <w:shd w:val="clear" w:color="auto" w:fill="CCCCCC" w:themeFill="text2" w:themeFillTint="33"/>
            <w:vAlign w:val="center"/>
          </w:tcPr>
          <w:p w14:paraId="6890B9F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33BEFB0"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Shrub</w:t>
            </w:r>
          </w:p>
        </w:tc>
        <w:tc>
          <w:tcPr>
            <w:tcW w:w="842" w:type="dxa"/>
            <w:tcBorders>
              <w:top w:val="single" w:sz="18" w:space="0" w:color="auto"/>
              <w:left w:val="single" w:sz="18" w:space="0" w:color="000000"/>
            </w:tcBorders>
            <w:shd w:val="clear" w:color="auto" w:fill="CCCCCC" w:themeFill="text2" w:themeFillTint="33"/>
            <w:vAlign w:val="center"/>
          </w:tcPr>
          <w:p w14:paraId="7D66DF11" w14:textId="2FCCD9C4"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84</w:t>
            </w:r>
            <w:r>
              <w:rPr>
                <w:rFonts w:ascii="Times New Roman" w:hAnsi="Times New Roman" w:cs="Times New Roman"/>
                <w:color w:val="000000" w:themeColor="text1"/>
              </w:rPr>
              <w:t>2</w:t>
            </w:r>
          </w:p>
        </w:tc>
        <w:tc>
          <w:tcPr>
            <w:tcW w:w="883" w:type="dxa"/>
            <w:tcBorders>
              <w:top w:val="single" w:sz="18" w:space="0" w:color="auto"/>
              <w:right w:val="single" w:sz="18" w:space="0" w:color="000000"/>
            </w:tcBorders>
            <w:shd w:val="clear" w:color="auto" w:fill="CCCCCC" w:themeFill="text2" w:themeFillTint="33"/>
            <w:vAlign w:val="center"/>
          </w:tcPr>
          <w:p w14:paraId="6E888ED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546</w:t>
            </w:r>
          </w:p>
        </w:tc>
        <w:tc>
          <w:tcPr>
            <w:tcW w:w="883" w:type="dxa"/>
            <w:tcBorders>
              <w:top w:val="single" w:sz="18" w:space="0" w:color="auto"/>
              <w:left w:val="single" w:sz="18" w:space="0" w:color="000000"/>
            </w:tcBorders>
            <w:shd w:val="clear" w:color="auto" w:fill="CCCCCC" w:themeFill="text2" w:themeFillTint="33"/>
            <w:vAlign w:val="center"/>
          </w:tcPr>
          <w:p w14:paraId="07DD2ED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362</w:t>
            </w:r>
          </w:p>
        </w:tc>
        <w:tc>
          <w:tcPr>
            <w:tcW w:w="883" w:type="dxa"/>
            <w:tcBorders>
              <w:top w:val="single" w:sz="18" w:space="0" w:color="auto"/>
              <w:right w:val="single" w:sz="18" w:space="0" w:color="000000"/>
            </w:tcBorders>
            <w:shd w:val="clear" w:color="auto" w:fill="CCCCCC" w:themeFill="text2" w:themeFillTint="33"/>
            <w:vAlign w:val="center"/>
          </w:tcPr>
          <w:p w14:paraId="4B59D7E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287</w:t>
            </w:r>
          </w:p>
        </w:tc>
        <w:tc>
          <w:tcPr>
            <w:tcW w:w="883" w:type="dxa"/>
            <w:tcBorders>
              <w:top w:val="single" w:sz="18" w:space="0" w:color="auto"/>
              <w:left w:val="single" w:sz="18" w:space="0" w:color="000000"/>
            </w:tcBorders>
            <w:shd w:val="clear" w:color="auto" w:fill="CCCCCC" w:themeFill="text2" w:themeFillTint="33"/>
            <w:vAlign w:val="center"/>
          </w:tcPr>
          <w:p w14:paraId="50BB7EF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16</w:t>
            </w:r>
          </w:p>
        </w:tc>
        <w:tc>
          <w:tcPr>
            <w:tcW w:w="883" w:type="dxa"/>
            <w:tcBorders>
              <w:top w:val="single" w:sz="18" w:space="0" w:color="auto"/>
              <w:right w:val="single" w:sz="18" w:space="0" w:color="000000"/>
            </w:tcBorders>
            <w:shd w:val="clear" w:color="auto" w:fill="CCCCCC" w:themeFill="text2" w:themeFillTint="33"/>
            <w:vAlign w:val="center"/>
          </w:tcPr>
          <w:p w14:paraId="4401EA3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10</w:t>
            </w:r>
          </w:p>
        </w:tc>
        <w:tc>
          <w:tcPr>
            <w:tcW w:w="883" w:type="dxa"/>
            <w:tcBorders>
              <w:top w:val="single" w:sz="18" w:space="0" w:color="auto"/>
              <w:left w:val="single" w:sz="18" w:space="0" w:color="000000"/>
            </w:tcBorders>
            <w:shd w:val="clear" w:color="auto" w:fill="CCCCCC" w:themeFill="text2" w:themeFillTint="33"/>
            <w:vAlign w:val="center"/>
          </w:tcPr>
          <w:p w14:paraId="188269A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88</w:t>
            </w:r>
          </w:p>
        </w:tc>
        <w:tc>
          <w:tcPr>
            <w:tcW w:w="883" w:type="dxa"/>
            <w:tcBorders>
              <w:top w:val="single" w:sz="18" w:space="0" w:color="auto"/>
              <w:right w:val="single" w:sz="18" w:space="0" w:color="000000"/>
            </w:tcBorders>
            <w:shd w:val="clear" w:color="auto" w:fill="CCCCCC" w:themeFill="text2" w:themeFillTint="33"/>
            <w:vAlign w:val="center"/>
          </w:tcPr>
          <w:p w14:paraId="5E1C6F01"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top w:val="single" w:sz="18" w:space="0" w:color="auto"/>
              <w:right w:val="single" w:sz="4" w:space="0" w:color="000000"/>
            </w:tcBorders>
            <w:shd w:val="clear" w:color="auto" w:fill="CCCCCC" w:themeFill="text2" w:themeFillTint="33"/>
          </w:tcPr>
          <w:p w14:paraId="03DB67D0" w14:textId="38C39B66"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0.93</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132A4000" w14:textId="0B2A0821"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0.67</w:t>
            </w:r>
          </w:p>
        </w:tc>
      </w:tr>
      <w:tr w:rsidR="00B202D6" w:rsidRPr="00182940" w14:paraId="72217BB7" w14:textId="77777777" w:rsidTr="00BE62E0">
        <w:trPr>
          <w:trHeight w:val="350"/>
        </w:trPr>
        <w:tc>
          <w:tcPr>
            <w:tcW w:w="607" w:type="dxa"/>
            <w:tcBorders>
              <w:left w:val="single" w:sz="18" w:space="0" w:color="000000"/>
              <w:bottom w:val="single" w:sz="18" w:space="0" w:color="auto"/>
            </w:tcBorders>
            <w:shd w:val="clear" w:color="auto" w:fill="EAEAEA" w:themeFill="accent1" w:themeFillTint="99"/>
            <w:vAlign w:val="center"/>
          </w:tcPr>
          <w:p w14:paraId="514CA360"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ICB</w:t>
            </w:r>
          </w:p>
        </w:tc>
        <w:tc>
          <w:tcPr>
            <w:tcW w:w="1080" w:type="dxa"/>
            <w:vMerge/>
            <w:tcBorders>
              <w:bottom w:val="single" w:sz="18" w:space="0" w:color="auto"/>
              <w:right w:val="single" w:sz="18" w:space="0" w:color="000000"/>
            </w:tcBorders>
            <w:shd w:val="clear" w:color="auto" w:fill="FFFFFF" w:themeFill="background1"/>
          </w:tcPr>
          <w:p w14:paraId="042482A1"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left w:val="single" w:sz="18" w:space="0" w:color="000000"/>
              <w:bottom w:val="single" w:sz="18" w:space="0" w:color="auto"/>
            </w:tcBorders>
            <w:shd w:val="clear" w:color="auto" w:fill="EAEAEA" w:themeFill="accent1" w:themeFillTint="99"/>
            <w:vAlign w:val="center"/>
          </w:tcPr>
          <w:p w14:paraId="07B40B6C" w14:textId="60CB099F"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11</w:t>
            </w:r>
            <w:r>
              <w:rPr>
                <w:rFonts w:ascii="Times New Roman" w:hAnsi="Times New Roman" w:cs="Times New Roman"/>
                <w:color w:val="000000" w:themeColor="text1"/>
              </w:rPr>
              <w:t>37</w:t>
            </w:r>
          </w:p>
        </w:tc>
        <w:tc>
          <w:tcPr>
            <w:tcW w:w="883" w:type="dxa"/>
            <w:tcBorders>
              <w:bottom w:val="single" w:sz="18" w:space="0" w:color="auto"/>
              <w:right w:val="single" w:sz="18" w:space="0" w:color="000000"/>
            </w:tcBorders>
            <w:shd w:val="clear" w:color="auto" w:fill="EAEAEA" w:themeFill="accent1" w:themeFillTint="99"/>
            <w:vAlign w:val="center"/>
          </w:tcPr>
          <w:p w14:paraId="2126D2CD"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590</w:t>
            </w:r>
          </w:p>
        </w:tc>
        <w:tc>
          <w:tcPr>
            <w:tcW w:w="883" w:type="dxa"/>
            <w:tcBorders>
              <w:left w:val="single" w:sz="18" w:space="0" w:color="000000"/>
              <w:bottom w:val="single" w:sz="18" w:space="0" w:color="auto"/>
            </w:tcBorders>
            <w:shd w:val="clear" w:color="auto" w:fill="EAEAEA" w:themeFill="accent1" w:themeFillTint="99"/>
            <w:vAlign w:val="center"/>
          </w:tcPr>
          <w:p w14:paraId="6971CE8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940</w:t>
            </w:r>
          </w:p>
        </w:tc>
        <w:tc>
          <w:tcPr>
            <w:tcW w:w="883" w:type="dxa"/>
            <w:tcBorders>
              <w:bottom w:val="single" w:sz="18" w:space="0" w:color="auto"/>
              <w:right w:val="single" w:sz="18" w:space="0" w:color="000000"/>
            </w:tcBorders>
            <w:shd w:val="clear" w:color="auto" w:fill="EAEAEA" w:themeFill="accent1" w:themeFillTint="99"/>
            <w:vAlign w:val="center"/>
          </w:tcPr>
          <w:p w14:paraId="4E0CD288"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378</w:t>
            </w:r>
          </w:p>
        </w:tc>
        <w:tc>
          <w:tcPr>
            <w:tcW w:w="883" w:type="dxa"/>
            <w:tcBorders>
              <w:left w:val="single" w:sz="18" w:space="0" w:color="000000"/>
              <w:bottom w:val="single" w:sz="18" w:space="0" w:color="auto"/>
            </w:tcBorders>
            <w:shd w:val="clear" w:color="auto" w:fill="EAEAEA" w:themeFill="accent1" w:themeFillTint="99"/>
            <w:vAlign w:val="center"/>
          </w:tcPr>
          <w:p w14:paraId="5CF57BCE"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10</w:t>
            </w:r>
          </w:p>
        </w:tc>
        <w:tc>
          <w:tcPr>
            <w:tcW w:w="883" w:type="dxa"/>
            <w:tcBorders>
              <w:bottom w:val="single" w:sz="18" w:space="0" w:color="auto"/>
              <w:right w:val="single" w:sz="18" w:space="0" w:color="000000"/>
            </w:tcBorders>
            <w:shd w:val="clear" w:color="auto" w:fill="EAEAEA" w:themeFill="accent1" w:themeFillTint="99"/>
            <w:vAlign w:val="center"/>
          </w:tcPr>
          <w:p w14:paraId="509B63D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left w:val="single" w:sz="18" w:space="0" w:color="000000"/>
              <w:bottom w:val="single" w:sz="18" w:space="0" w:color="auto"/>
            </w:tcBorders>
            <w:shd w:val="clear" w:color="auto" w:fill="EAEAEA" w:themeFill="accent1" w:themeFillTint="99"/>
            <w:vAlign w:val="center"/>
          </w:tcPr>
          <w:p w14:paraId="7452901D"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86*</w:t>
            </w:r>
          </w:p>
        </w:tc>
        <w:tc>
          <w:tcPr>
            <w:tcW w:w="883" w:type="dxa"/>
            <w:tcBorders>
              <w:bottom w:val="single" w:sz="18" w:space="0" w:color="auto"/>
              <w:right w:val="single" w:sz="18" w:space="0" w:color="000000"/>
            </w:tcBorders>
            <w:shd w:val="clear" w:color="auto" w:fill="EAEAEA" w:themeFill="accent1" w:themeFillTint="99"/>
            <w:vAlign w:val="center"/>
          </w:tcPr>
          <w:p w14:paraId="1E6F9449"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bottom w:val="single" w:sz="18" w:space="0" w:color="auto"/>
              <w:right w:val="single" w:sz="4" w:space="0" w:color="000000"/>
            </w:tcBorders>
            <w:shd w:val="clear" w:color="auto" w:fill="EAEAEA" w:themeFill="accent1" w:themeFillTint="99"/>
          </w:tcPr>
          <w:p w14:paraId="39986FC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280565DC" w14:textId="57E7876B"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0.84</w:t>
            </w:r>
          </w:p>
        </w:tc>
      </w:tr>
      <w:tr w:rsidR="00B202D6" w:rsidRPr="00182940" w14:paraId="4B7145AA" w14:textId="77777777" w:rsidTr="00BE62E0">
        <w:trPr>
          <w:trHeight w:val="369"/>
        </w:trPr>
        <w:tc>
          <w:tcPr>
            <w:tcW w:w="607" w:type="dxa"/>
            <w:tcBorders>
              <w:top w:val="single" w:sz="18" w:space="0" w:color="auto"/>
              <w:left w:val="single" w:sz="18" w:space="0" w:color="000000"/>
            </w:tcBorders>
            <w:shd w:val="clear" w:color="auto" w:fill="CCCCCC" w:themeFill="text2" w:themeFillTint="33"/>
            <w:vAlign w:val="center"/>
          </w:tcPr>
          <w:p w14:paraId="099410A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0504D43"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Forest</w:t>
            </w:r>
          </w:p>
        </w:tc>
        <w:tc>
          <w:tcPr>
            <w:tcW w:w="842" w:type="dxa"/>
            <w:tcBorders>
              <w:top w:val="single" w:sz="18" w:space="0" w:color="auto"/>
              <w:left w:val="single" w:sz="18" w:space="0" w:color="000000"/>
            </w:tcBorders>
            <w:shd w:val="clear" w:color="auto" w:fill="CCCCCC" w:themeFill="text2" w:themeFillTint="33"/>
            <w:vAlign w:val="center"/>
          </w:tcPr>
          <w:p w14:paraId="73B0AE59" w14:textId="683CF54C"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w:t>
            </w:r>
            <w:r>
              <w:rPr>
                <w:rFonts w:ascii="Times New Roman" w:hAnsi="Times New Roman" w:cs="Times New Roman"/>
                <w:color w:val="000000" w:themeColor="text1"/>
              </w:rPr>
              <w:t>77</w:t>
            </w:r>
          </w:p>
        </w:tc>
        <w:tc>
          <w:tcPr>
            <w:tcW w:w="883" w:type="dxa"/>
            <w:tcBorders>
              <w:top w:val="single" w:sz="18" w:space="0" w:color="auto"/>
              <w:right w:val="single" w:sz="18" w:space="0" w:color="000000"/>
            </w:tcBorders>
            <w:shd w:val="clear" w:color="auto" w:fill="CCCCCC" w:themeFill="text2" w:themeFillTint="33"/>
            <w:vAlign w:val="center"/>
          </w:tcPr>
          <w:p w14:paraId="5C1D7036" w14:textId="059B4AF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39</w:t>
            </w:r>
            <w:r>
              <w:rPr>
                <w:rFonts w:ascii="Times New Roman" w:hAnsi="Times New Roman" w:cs="Times New Roman"/>
                <w:color w:val="000000" w:themeColor="text1"/>
              </w:rPr>
              <w:t>7</w:t>
            </w:r>
          </w:p>
        </w:tc>
        <w:tc>
          <w:tcPr>
            <w:tcW w:w="883" w:type="dxa"/>
            <w:tcBorders>
              <w:top w:val="single" w:sz="18" w:space="0" w:color="auto"/>
              <w:left w:val="single" w:sz="18" w:space="0" w:color="000000"/>
            </w:tcBorders>
            <w:shd w:val="clear" w:color="auto" w:fill="CCCCCC" w:themeFill="text2" w:themeFillTint="33"/>
            <w:vAlign w:val="center"/>
          </w:tcPr>
          <w:p w14:paraId="7066A66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834</w:t>
            </w:r>
          </w:p>
        </w:tc>
        <w:tc>
          <w:tcPr>
            <w:tcW w:w="883" w:type="dxa"/>
            <w:tcBorders>
              <w:top w:val="single" w:sz="18" w:space="0" w:color="auto"/>
              <w:right w:val="single" w:sz="18" w:space="0" w:color="000000"/>
            </w:tcBorders>
            <w:shd w:val="clear" w:color="auto" w:fill="CCCCCC" w:themeFill="text2" w:themeFillTint="33"/>
            <w:vAlign w:val="center"/>
          </w:tcPr>
          <w:p w14:paraId="2D0A8EA4"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184</w:t>
            </w:r>
          </w:p>
        </w:tc>
        <w:tc>
          <w:tcPr>
            <w:tcW w:w="883" w:type="dxa"/>
            <w:tcBorders>
              <w:top w:val="single" w:sz="18" w:space="0" w:color="auto"/>
              <w:left w:val="single" w:sz="18" w:space="0" w:color="000000"/>
            </w:tcBorders>
            <w:shd w:val="clear" w:color="auto" w:fill="CCCCCC" w:themeFill="text2" w:themeFillTint="33"/>
            <w:vAlign w:val="center"/>
          </w:tcPr>
          <w:p w14:paraId="090EFF8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4.7</w:t>
            </w:r>
          </w:p>
        </w:tc>
        <w:tc>
          <w:tcPr>
            <w:tcW w:w="883" w:type="dxa"/>
            <w:tcBorders>
              <w:top w:val="single" w:sz="18" w:space="0" w:color="auto"/>
              <w:right w:val="single" w:sz="18" w:space="0" w:color="000000"/>
            </w:tcBorders>
            <w:shd w:val="clear" w:color="auto" w:fill="CCCCCC" w:themeFill="text2" w:themeFillTint="33"/>
            <w:vAlign w:val="center"/>
          </w:tcPr>
          <w:p w14:paraId="1F6D784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top w:val="single" w:sz="18" w:space="0" w:color="auto"/>
              <w:left w:val="single" w:sz="18" w:space="0" w:color="000000"/>
            </w:tcBorders>
            <w:shd w:val="clear" w:color="auto" w:fill="CCCCCC" w:themeFill="text2" w:themeFillTint="33"/>
            <w:vAlign w:val="center"/>
          </w:tcPr>
          <w:p w14:paraId="45ABB89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top w:val="single" w:sz="18" w:space="0" w:color="auto"/>
              <w:right w:val="single" w:sz="18" w:space="0" w:color="000000"/>
            </w:tcBorders>
            <w:shd w:val="clear" w:color="auto" w:fill="CCCCCC" w:themeFill="text2" w:themeFillTint="33"/>
            <w:vAlign w:val="center"/>
          </w:tcPr>
          <w:p w14:paraId="67D49A2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top w:val="single" w:sz="18" w:space="0" w:color="auto"/>
              <w:right w:val="single" w:sz="4" w:space="0" w:color="000000"/>
            </w:tcBorders>
            <w:shd w:val="clear" w:color="auto" w:fill="CCCCCC" w:themeFill="text2" w:themeFillTint="33"/>
          </w:tcPr>
          <w:p w14:paraId="622A66DD" w14:textId="7B185342"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0FB91BEE"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0.97</w:t>
            </w:r>
          </w:p>
        </w:tc>
      </w:tr>
      <w:tr w:rsidR="00B202D6" w:rsidRPr="00182940" w14:paraId="56ACDF8D" w14:textId="77777777" w:rsidTr="00BE62E0">
        <w:trPr>
          <w:trHeight w:val="305"/>
        </w:trPr>
        <w:tc>
          <w:tcPr>
            <w:tcW w:w="607" w:type="dxa"/>
            <w:tcBorders>
              <w:left w:val="single" w:sz="18" w:space="0" w:color="000000"/>
              <w:bottom w:val="single" w:sz="18" w:space="0" w:color="000000"/>
            </w:tcBorders>
            <w:shd w:val="clear" w:color="auto" w:fill="EAEAEA" w:themeFill="accent1" w:themeFillTint="99"/>
            <w:vAlign w:val="center"/>
          </w:tcPr>
          <w:p w14:paraId="538A5A2E"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ICB</w:t>
            </w:r>
          </w:p>
        </w:tc>
        <w:tc>
          <w:tcPr>
            <w:tcW w:w="1080" w:type="dxa"/>
            <w:vMerge/>
            <w:tcBorders>
              <w:bottom w:val="single" w:sz="18" w:space="0" w:color="000000"/>
              <w:right w:val="single" w:sz="18" w:space="0" w:color="000000"/>
            </w:tcBorders>
            <w:shd w:val="clear" w:color="auto" w:fill="FFFFFF" w:themeFill="background1"/>
          </w:tcPr>
          <w:p w14:paraId="7DB2853A"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left w:val="single" w:sz="18" w:space="0" w:color="000000"/>
              <w:bottom w:val="single" w:sz="18" w:space="0" w:color="000000"/>
            </w:tcBorders>
            <w:shd w:val="clear" w:color="auto" w:fill="EAEAEA" w:themeFill="accent1" w:themeFillTint="99"/>
            <w:vAlign w:val="center"/>
          </w:tcPr>
          <w:p w14:paraId="44ADFF33" w14:textId="31979DDA"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76</w:t>
            </w:r>
            <w:r>
              <w:rPr>
                <w:rFonts w:ascii="Times New Roman" w:hAnsi="Times New Roman" w:cs="Times New Roman"/>
                <w:color w:val="000000" w:themeColor="text1"/>
              </w:rPr>
              <w:t>9</w:t>
            </w:r>
          </w:p>
        </w:tc>
        <w:tc>
          <w:tcPr>
            <w:tcW w:w="883" w:type="dxa"/>
            <w:tcBorders>
              <w:bottom w:val="single" w:sz="18" w:space="0" w:color="000000"/>
              <w:right w:val="single" w:sz="18" w:space="0" w:color="000000"/>
            </w:tcBorders>
            <w:shd w:val="clear" w:color="auto" w:fill="EAEAEA" w:themeFill="accent1" w:themeFillTint="99"/>
            <w:vAlign w:val="center"/>
          </w:tcPr>
          <w:p w14:paraId="62242E8D" w14:textId="208F8FE9"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45</w:t>
            </w:r>
            <w:r>
              <w:rPr>
                <w:rFonts w:ascii="Times New Roman" w:hAnsi="Times New Roman" w:cs="Times New Roman"/>
                <w:color w:val="000000" w:themeColor="text1"/>
              </w:rPr>
              <w:t>0</w:t>
            </w:r>
          </w:p>
        </w:tc>
        <w:tc>
          <w:tcPr>
            <w:tcW w:w="883" w:type="dxa"/>
            <w:tcBorders>
              <w:left w:val="single" w:sz="18" w:space="0" w:color="000000"/>
              <w:bottom w:val="single" w:sz="18" w:space="0" w:color="000000"/>
            </w:tcBorders>
            <w:shd w:val="clear" w:color="auto" w:fill="EAEAEA" w:themeFill="accent1" w:themeFillTint="99"/>
            <w:vAlign w:val="center"/>
          </w:tcPr>
          <w:p w14:paraId="211ACE1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776</w:t>
            </w:r>
          </w:p>
        </w:tc>
        <w:tc>
          <w:tcPr>
            <w:tcW w:w="883" w:type="dxa"/>
            <w:tcBorders>
              <w:bottom w:val="single" w:sz="18" w:space="0" w:color="000000"/>
              <w:right w:val="single" w:sz="18" w:space="0" w:color="000000"/>
            </w:tcBorders>
            <w:shd w:val="clear" w:color="auto" w:fill="EAEAEA" w:themeFill="accent1" w:themeFillTint="99"/>
            <w:vAlign w:val="center"/>
          </w:tcPr>
          <w:p w14:paraId="1C5FF27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334</w:t>
            </w:r>
          </w:p>
        </w:tc>
        <w:tc>
          <w:tcPr>
            <w:tcW w:w="883" w:type="dxa"/>
            <w:tcBorders>
              <w:left w:val="single" w:sz="18" w:space="0" w:color="000000"/>
              <w:bottom w:val="single" w:sz="18" w:space="0" w:color="000000"/>
            </w:tcBorders>
            <w:shd w:val="clear" w:color="auto" w:fill="EAEAEA" w:themeFill="accent1" w:themeFillTint="99"/>
            <w:vAlign w:val="center"/>
          </w:tcPr>
          <w:p w14:paraId="27E4762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3.5</w:t>
            </w:r>
          </w:p>
        </w:tc>
        <w:tc>
          <w:tcPr>
            <w:tcW w:w="883" w:type="dxa"/>
            <w:tcBorders>
              <w:bottom w:val="single" w:sz="18" w:space="0" w:color="000000"/>
              <w:right w:val="single" w:sz="18" w:space="0" w:color="000000"/>
            </w:tcBorders>
            <w:shd w:val="clear" w:color="auto" w:fill="EAEAEA" w:themeFill="accent1" w:themeFillTint="99"/>
            <w:vAlign w:val="center"/>
          </w:tcPr>
          <w:p w14:paraId="02946F63"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left w:val="single" w:sz="18" w:space="0" w:color="000000"/>
              <w:bottom w:val="single" w:sz="18" w:space="0" w:color="000000"/>
            </w:tcBorders>
            <w:shd w:val="clear" w:color="auto" w:fill="EAEAEA" w:themeFill="accent1" w:themeFillTint="99"/>
            <w:vAlign w:val="center"/>
          </w:tcPr>
          <w:p w14:paraId="1381E091"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31*</w:t>
            </w:r>
          </w:p>
        </w:tc>
        <w:tc>
          <w:tcPr>
            <w:tcW w:w="883" w:type="dxa"/>
            <w:tcBorders>
              <w:bottom w:val="single" w:sz="18" w:space="0" w:color="000000"/>
              <w:right w:val="single" w:sz="18" w:space="0" w:color="000000"/>
            </w:tcBorders>
            <w:shd w:val="clear" w:color="auto" w:fill="EAEAEA" w:themeFill="accent1" w:themeFillTint="99"/>
            <w:vAlign w:val="center"/>
          </w:tcPr>
          <w:p w14:paraId="7890C59C"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bottom w:val="single" w:sz="18" w:space="0" w:color="000000"/>
              <w:right w:val="single" w:sz="4" w:space="0" w:color="000000"/>
            </w:tcBorders>
            <w:shd w:val="clear" w:color="auto" w:fill="EAEAEA" w:themeFill="accent1" w:themeFillTint="99"/>
          </w:tcPr>
          <w:p w14:paraId="64F9E59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61E98554" w14:textId="5C8D12E4"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0.87</w:t>
            </w:r>
          </w:p>
        </w:tc>
      </w:tr>
    </w:tbl>
    <w:p w14:paraId="3599A8EF" w14:textId="3A757323" w:rsidR="006B4E19" w:rsidRPr="00182940" w:rsidRDefault="006B4E19" w:rsidP="006B4E19">
      <w:pPr>
        <w:rPr>
          <w:rFonts w:ascii="Times New Roman" w:hAnsi="Times New Roman" w:cs="Times New Roman"/>
          <w:i/>
          <w:color w:val="000000" w:themeColor="text1"/>
          <w:sz w:val="20"/>
          <w:szCs w:val="20"/>
        </w:rPr>
      </w:pPr>
      <w:proofErr w:type="gramStart"/>
      <w:r w:rsidRPr="00182940">
        <w:rPr>
          <w:rFonts w:ascii="Times New Roman" w:hAnsi="Times New Roman" w:cs="Times New Roman"/>
          <w:i/>
          <w:color w:val="000000" w:themeColor="text1"/>
          <w:sz w:val="20"/>
          <w:szCs w:val="20"/>
        </w:rPr>
        <w:lastRenderedPageBreak/>
        <w:t>* :Approximated</w:t>
      </w:r>
      <w:proofErr w:type="gramEnd"/>
      <w:r w:rsidRPr="00182940">
        <w:rPr>
          <w:rFonts w:ascii="Times New Roman" w:hAnsi="Times New Roman" w:cs="Times New Roman"/>
          <w:i/>
          <w:color w:val="000000" w:themeColor="text1"/>
          <w:sz w:val="20"/>
          <w:szCs w:val="20"/>
        </w:rPr>
        <w:t xml:space="preserve"> due to missing data as a result of the </w:t>
      </w:r>
      <w:r w:rsidR="003470F6">
        <w:rPr>
          <w:rFonts w:ascii="Times New Roman" w:hAnsi="Times New Roman" w:cs="Times New Roman"/>
          <w:i/>
          <w:color w:val="000000" w:themeColor="text1"/>
          <w:sz w:val="20"/>
          <w:szCs w:val="20"/>
        </w:rPr>
        <w:t xml:space="preserve">2017 </w:t>
      </w:r>
      <w:r w:rsidRPr="00182940">
        <w:rPr>
          <w:rFonts w:ascii="Times New Roman" w:hAnsi="Times New Roman" w:cs="Times New Roman"/>
          <w:i/>
          <w:color w:val="000000" w:themeColor="text1"/>
          <w:sz w:val="20"/>
          <w:szCs w:val="20"/>
        </w:rPr>
        <w:t>Empire Fire</w:t>
      </w:r>
    </w:p>
    <w:p w14:paraId="4270F02A" w14:textId="77777777" w:rsidR="00000BF5" w:rsidRPr="00182940" w:rsidRDefault="00000BF5" w:rsidP="000E206E">
      <w:pPr>
        <w:spacing w:line="480" w:lineRule="auto"/>
        <w:rPr>
          <w:rFonts w:ascii="Times New Roman" w:hAnsi="Times New Roman" w:cs="Times New Roman"/>
          <w:color w:val="000000" w:themeColor="text1"/>
        </w:rPr>
      </w:pPr>
    </w:p>
    <w:p w14:paraId="1635DC0A" w14:textId="6FD0DED8" w:rsidR="000E206E" w:rsidRPr="00182940" w:rsidRDefault="00E64E6F" w:rsidP="000E206E">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A random forest model fit to the measured soil moisture </w:t>
      </w:r>
      <w:r w:rsidR="00C10F0F">
        <w:rPr>
          <w:rFonts w:ascii="Times New Roman" w:hAnsi="Times New Roman" w:cs="Times New Roman"/>
          <w:color w:val="000000" w:themeColor="text1"/>
        </w:rPr>
        <w:t xml:space="preserve">(expressed as % volumetric water content; VWC) </w:t>
      </w:r>
      <w:r w:rsidRPr="00182940">
        <w:rPr>
          <w:rFonts w:ascii="Times New Roman" w:hAnsi="Times New Roman" w:cs="Times New Roman"/>
          <w:color w:val="000000" w:themeColor="text1"/>
        </w:rPr>
        <w:t xml:space="preserve">was able to </w:t>
      </w:r>
      <w:r w:rsidR="00227E38" w:rsidRPr="00182940">
        <w:rPr>
          <w:rFonts w:ascii="Times New Roman" w:hAnsi="Times New Roman" w:cs="Times New Roman"/>
          <w:color w:val="000000" w:themeColor="text1"/>
        </w:rPr>
        <w:t>predict</w:t>
      </w:r>
      <w:r w:rsidR="00F9033D" w:rsidRPr="00182940">
        <w:rPr>
          <w:rFonts w:ascii="Times New Roman" w:hAnsi="Times New Roman" w:cs="Times New Roman"/>
          <w:color w:val="000000" w:themeColor="text1"/>
        </w:rPr>
        <w:t xml:space="preserve"> the data </w:t>
      </w:r>
      <w:r w:rsidRPr="00182940">
        <w:rPr>
          <w:rFonts w:ascii="Times New Roman" w:hAnsi="Times New Roman" w:cs="Times New Roman"/>
          <w:color w:val="000000" w:themeColor="text1"/>
        </w:rPr>
        <w:t xml:space="preserve">with an RMSE of </w:t>
      </w:r>
      <w:r w:rsidR="00227E38" w:rsidRPr="00182940">
        <w:rPr>
          <w:rFonts w:ascii="Times New Roman" w:hAnsi="Times New Roman" w:cs="Times New Roman"/>
          <w:color w:val="000000" w:themeColor="text1"/>
        </w:rPr>
        <w:t>3.6</w:t>
      </w:r>
      <w:r w:rsidR="00C10F0F">
        <w:rPr>
          <w:rFonts w:ascii="Times New Roman" w:hAnsi="Times New Roman" w:cs="Times New Roman"/>
          <w:color w:val="000000" w:themeColor="text1"/>
        </w:rPr>
        <w:t>% VWC</w:t>
      </w:r>
      <w:r w:rsidR="00F9033D" w:rsidRPr="00182940">
        <w:rPr>
          <w:rFonts w:ascii="Times New Roman" w:hAnsi="Times New Roman" w:cs="Times New Roman"/>
          <w:color w:val="000000" w:themeColor="text1"/>
        </w:rPr>
        <w:t xml:space="preserve"> and a </w:t>
      </w:r>
      <w:r w:rsidR="00D60CE0" w:rsidRPr="00182940">
        <w:rPr>
          <w:rFonts w:ascii="Times New Roman" w:hAnsi="Times New Roman" w:cs="Times New Roman"/>
          <w:color w:val="000000" w:themeColor="text1"/>
        </w:rPr>
        <w:t xml:space="preserve">Pearson correlation coefficient of </w:t>
      </w:r>
      <w:r w:rsidR="00227E38" w:rsidRPr="00182940">
        <w:rPr>
          <w:rFonts w:ascii="Times New Roman" w:hAnsi="Times New Roman" w:cs="Times New Roman"/>
          <w:color w:val="000000" w:themeColor="text1"/>
        </w:rPr>
        <w:t>0.98</w:t>
      </w:r>
      <w:r w:rsidRPr="00182940">
        <w:rPr>
          <w:rFonts w:ascii="Times New Roman" w:hAnsi="Times New Roman" w:cs="Times New Roman"/>
          <w:color w:val="000000" w:themeColor="text1"/>
        </w:rPr>
        <w:t xml:space="preserve">. </w:t>
      </w:r>
      <w:r w:rsidR="00F9033D" w:rsidRPr="00182940">
        <w:rPr>
          <w:rFonts w:ascii="Times New Roman" w:hAnsi="Times New Roman" w:cs="Times New Roman"/>
          <w:color w:val="000000" w:themeColor="text1"/>
        </w:rPr>
        <w:t>We tested the model’s ability to extrapolate beyond training data</w:t>
      </w:r>
      <w:r w:rsidR="00262663" w:rsidRPr="00182940">
        <w:rPr>
          <w:rFonts w:ascii="Times New Roman" w:hAnsi="Times New Roman" w:cs="Times New Roman"/>
          <w:color w:val="000000" w:themeColor="text1"/>
        </w:rPr>
        <w:t xml:space="preserve">: on average, </w:t>
      </w:r>
      <w:r w:rsidR="00F9033D" w:rsidRPr="00182940">
        <w:rPr>
          <w:rFonts w:ascii="Times New Roman" w:hAnsi="Times New Roman" w:cs="Times New Roman"/>
          <w:color w:val="000000" w:themeColor="text1"/>
        </w:rPr>
        <w:t xml:space="preserve">when the model was trained on </w:t>
      </w:r>
      <w:r w:rsidR="00227E38" w:rsidRPr="00182940">
        <w:rPr>
          <w:rFonts w:ascii="Times New Roman" w:hAnsi="Times New Roman" w:cs="Times New Roman"/>
          <w:color w:val="000000" w:themeColor="text1"/>
        </w:rPr>
        <w:t xml:space="preserve">only </w:t>
      </w:r>
      <w:r w:rsidR="00F9033D" w:rsidRPr="00182940">
        <w:rPr>
          <w:rFonts w:ascii="Times New Roman" w:hAnsi="Times New Roman" w:cs="Times New Roman"/>
          <w:color w:val="000000" w:themeColor="text1"/>
        </w:rPr>
        <w:t>70% of the measured locations</w:t>
      </w:r>
      <w:r w:rsidR="00262663" w:rsidRPr="00182940">
        <w:rPr>
          <w:rFonts w:ascii="Times New Roman" w:hAnsi="Times New Roman" w:cs="Times New Roman"/>
          <w:color w:val="000000" w:themeColor="text1"/>
        </w:rPr>
        <w:t>,</w:t>
      </w:r>
      <w:r w:rsidR="00F9033D" w:rsidRPr="00182940">
        <w:rPr>
          <w:rFonts w:ascii="Times New Roman" w:hAnsi="Times New Roman" w:cs="Times New Roman"/>
          <w:color w:val="000000" w:themeColor="text1"/>
        </w:rPr>
        <w:t xml:space="preserve"> it was able to predict </w:t>
      </w:r>
      <w:r w:rsidR="00227E38" w:rsidRPr="00182940">
        <w:rPr>
          <w:rFonts w:ascii="Times New Roman" w:hAnsi="Times New Roman" w:cs="Times New Roman"/>
          <w:color w:val="000000" w:themeColor="text1"/>
        </w:rPr>
        <w:t xml:space="preserve">soil moisture at </w:t>
      </w:r>
      <w:r w:rsidR="00F9033D" w:rsidRPr="00182940">
        <w:rPr>
          <w:rFonts w:ascii="Times New Roman" w:hAnsi="Times New Roman" w:cs="Times New Roman"/>
          <w:color w:val="000000" w:themeColor="text1"/>
        </w:rPr>
        <w:t xml:space="preserve">the remaining 30% of locations with an RMSE of 10 and a correlation of 0.82. </w:t>
      </w:r>
      <w:r w:rsidR="000E206E" w:rsidRPr="00182940">
        <w:rPr>
          <w:rFonts w:ascii="Times New Roman" w:hAnsi="Times New Roman" w:cs="Times New Roman"/>
          <w:color w:val="000000" w:themeColor="text1"/>
        </w:rPr>
        <w:t xml:space="preserve">The relationship between soil moisture and site properties was similar for ICB and SCB, but not identical. In both watersheds, </w:t>
      </w:r>
      <w:r w:rsidR="00262663" w:rsidRPr="00182940">
        <w:rPr>
          <w:rFonts w:ascii="Times New Roman" w:hAnsi="Times New Roman" w:cs="Times New Roman"/>
          <w:color w:val="000000" w:themeColor="text1"/>
        </w:rPr>
        <w:t xml:space="preserve">current </w:t>
      </w:r>
      <w:r w:rsidR="000E206E" w:rsidRPr="00182940">
        <w:rPr>
          <w:rFonts w:ascii="Times New Roman" w:hAnsi="Times New Roman" w:cs="Times New Roman"/>
          <w:color w:val="000000" w:themeColor="text1"/>
        </w:rPr>
        <w:t xml:space="preserve">vegetation </w:t>
      </w:r>
      <w:r w:rsidR="00262663" w:rsidRPr="00182940">
        <w:rPr>
          <w:rFonts w:ascii="Times New Roman" w:hAnsi="Times New Roman" w:cs="Times New Roman"/>
          <w:color w:val="000000" w:themeColor="text1"/>
        </w:rPr>
        <w:t xml:space="preserve">type </w:t>
      </w:r>
      <w:r w:rsidR="000E206E" w:rsidRPr="00182940">
        <w:rPr>
          <w:rFonts w:ascii="Times New Roman" w:hAnsi="Times New Roman" w:cs="Times New Roman"/>
          <w:color w:val="000000" w:themeColor="text1"/>
        </w:rPr>
        <w:t>was the most important predictor of soil moisture</w:t>
      </w:r>
      <w:r w:rsidR="00262663"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 xml:space="preserve">Appendix D; </w:t>
      </w:r>
      <w:r w:rsidR="00262663" w:rsidRPr="00182940">
        <w:rPr>
          <w:rFonts w:ascii="Times New Roman" w:hAnsi="Times New Roman" w:cs="Times New Roman"/>
          <w:color w:val="000000" w:themeColor="text1"/>
        </w:rPr>
        <w:t xml:space="preserve">Figure </w:t>
      </w:r>
      <w:r w:rsidR="00A800E5" w:rsidRPr="00182940">
        <w:rPr>
          <w:rFonts w:ascii="Times New Roman" w:hAnsi="Times New Roman" w:cs="Times New Roman"/>
          <w:color w:val="000000" w:themeColor="text1"/>
        </w:rPr>
        <w:t>D</w:t>
      </w:r>
      <w:r w:rsidR="00262663" w:rsidRPr="00182940">
        <w:rPr>
          <w:rFonts w:ascii="Times New Roman" w:hAnsi="Times New Roman" w:cs="Times New Roman"/>
          <w:color w:val="000000" w:themeColor="text1"/>
        </w:rPr>
        <w:t>1)</w:t>
      </w:r>
      <w:r w:rsidR="000E206E" w:rsidRPr="00182940">
        <w:rPr>
          <w:rFonts w:ascii="Times New Roman" w:hAnsi="Times New Roman" w:cs="Times New Roman"/>
          <w:color w:val="000000" w:themeColor="text1"/>
        </w:rPr>
        <w:t>. The random forest model trained on ICB measurements fit the SCB soil moisture measurements with a correlation coefficient of 0.82, whereas the model fit to SCB data was able to predict them with a correlation of 0.98 (Figure</w:t>
      </w:r>
      <w:r w:rsidR="00262663" w:rsidRPr="00182940">
        <w:rPr>
          <w:rFonts w:ascii="Times New Roman" w:hAnsi="Times New Roman" w:cs="Times New Roman"/>
          <w:color w:val="000000" w:themeColor="text1"/>
        </w:rPr>
        <w:t>s</w:t>
      </w:r>
      <w:r w:rsidR="000E206E" w:rsidRPr="00182940">
        <w:rPr>
          <w:rFonts w:ascii="Times New Roman" w:hAnsi="Times New Roman" w:cs="Times New Roman"/>
          <w:color w:val="000000" w:themeColor="text1"/>
        </w:rPr>
        <w:t xml:space="preserve"> </w:t>
      </w:r>
      <w:r w:rsidR="00A800E5" w:rsidRPr="00182940">
        <w:rPr>
          <w:rFonts w:ascii="Times New Roman" w:hAnsi="Times New Roman" w:cs="Times New Roman"/>
          <w:noProof/>
          <w:color w:val="000000" w:themeColor="text1"/>
        </w:rPr>
        <w:t>D</w:t>
      </w:r>
      <w:r w:rsidR="000E206E" w:rsidRPr="00182940">
        <w:rPr>
          <w:rFonts w:ascii="Times New Roman" w:hAnsi="Times New Roman" w:cs="Times New Roman"/>
          <w:noProof/>
          <w:color w:val="000000" w:themeColor="text1"/>
        </w:rPr>
        <w:t>4</w:t>
      </w:r>
      <w:r w:rsidR="000E206E"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D</w:t>
      </w:r>
      <w:r w:rsidR="000E206E" w:rsidRPr="00182940">
        <w:rPr>
          <w:rFonts w:ascii="Times New Roman" w:hAnsi="Times New Roman" w:cs="Times New Roman"/>
          <w:noProof/>
          <w:color w:val="000000" w:themeColor="text1"/>
        </w:rPr>
        <w:t>5</w:t>
      </w:r>
      <w:r w:rsidR="000E206E" w:rsidRPr="00182940">
        <w:rPr>
          <w:rFonts w:ascii="Times New Roman" w:hAnsi="Times New Roman" w:cs="Times New Roman"/>
          <w:color w:val="000000" w:themeColor="text1"/>
        </w:rPr>
        <w:t xml:space="preserve">). </w:t>
      </w:r>
    </w:p>
    <w:p w14:paraId="08EB14E6" w14:textId="01F93294" w:rsidR="00453AAC" w:rsidRPr="00182940" w:rsidRDefault="009F7669"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random forest model showed small, but generally positive, changes in </w:t>
      </w:r>
      <w:r w:rsidR="00402934" w:rsidRPr="00182940">
        <w:rPr>
          <w:rFonts w:ascii="Times New Roman" w:hAnsi="Times New Roman" w:cs="Times New Roman"/>
          <w:color w:val="000000" w:themeColor="text1"/>
        </w:rPr>
        <w:t xml:space="preserve">modeled </w:t>
      </w:r>
      <w:r w:rsidR="00A800E5" w:rsidRPr="00182940">
        <w:rPr>
          <w:rFonts w:ascii="Times New Roman" w:hAnsi="Times New Roman" w:cs="Times New Roman"/>
          <w:color w:val="000000" w:themeColor="text1"/>
        </w:rPr>
        <w:t xml:space="preserve">June </w:t>
      </w:r>
      <w:r w:rsidRPr="00182940">
        <w:rPr>
          <w:rFonts w:ascii="Times New Roman" w:hAnsi="Times New Roman" w:cs="Times New Roman"/>
          <w:color w:val="000000" w:themeColor="text1"/>
        </w:rPr>
        <w:t>soil moisture as a result of fire</w:t>
      </w:r>
      <w:r w:rsidR="003470F6">
        <w:rPr>
          <w:rFonts w:ascii="Times New Roman" w:hAnsi="Times New Roman" w:cs="Times New Roman"/>
          <w:color w:val="000000" w:themeColor="text1"/>
        </w:rPr>
        <w:t xml:space="preserve"> in SCB</w:t>
      </w:r>
      <w:r w:rsidRPr="00182940">
        <w:rPr>
          <w:rFonts w:ascii="Times New Roman" w:hAnsi="Times New Roman" w:cs="Times New Roman"/>
          <w:color w:val="000000" w:themeColor="text1"/>
        </w:rPr>
        <w:t xml:space="preserve"> (Figure </w:t>
      </w:r>
      <w:r w:rsidR="003470F6">
        <w:rPr>
          <w:rFonts w:ascii="Times New Roman" w:hAnsi="Times New Roman" w:cs="Times New Roman"/>
          <w:color w:val="000000" w:themeColor="text1"/>
        </w:rPr>
        <w:t>8</w:t>
      </w:r>
      <w:r w:rsidRPr="00182940">
        <w:rPr>
          <w:rFonts w:ascii="Times New Roman" w:hAnsi="Times New Roman" w:cs="Times New Roman"/>
          <w:color w:val="000000" w:themeColor="text1"/>
        </w:rPr>
        <w:t xml:space="preserve">). </w:t>
      </w:r>
      <w:r w:rsidR="00A42B72" w:rsidRPr="00182940">
        <w:rPr>
          <w:rFonts w:ascii="Times New Roman" w:hAnsi="Times New Roman" w:cs="Times New Roman"/>
          <w:color w:val="000000" w:themeColor="text1"/>
        </w:rPr>
        <w:t xml:space="preserve">These results did not vary with year, but changes were </w:t>
      </w:r>
      <w:r w:rsidR="00851D00" w:rsidRPr="00182940">
        <w:rPr>
          <w:rFonts w:ascii="Times New Roman" w:hAnsi="Times New Roman" w:cs="Times New Roman"/>
          <w:color w:val="000000" w:themeColor="text1"/>
        </w:rPr>
        <w:t xml:space="preserve">slightly </w:t>
      </w:r>
      <w:r w:rsidR="00A42B72" w:rsidRPr="00182940">
        <w:rPr>
          <w:rFonts w:ascii="Times New Roman" w:hAnsi="Times New Roman" w:cs="Times New Roman"/>
          <w:color w:val="000000" w:themeColor="text1"/>
        </w:rPr>
        <w:t xml:space="preserve">greater earlier in </w:t>
      </w:r>
      <w:r w:rsidR="00A800E5" w:rsidRPr="00182940">
        <w:rPr>
          <w:rFonts w:ascii="Times New Roman" w:hAnsi="Times New Roman" w:cs="Times New Roman"/>
          <w:color w:val="000000" w:themeColor="text1"/>
        </w:rPr>
        <w:t>June compared to July or August</w:t>
      </w:r>
      <w:r w:rsidR="00A42B72"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 xml:space="preserve">data </w:t>
      </w:r>
      <w:r w:rsidR="00851D00" w:rsidRPr="00182940">
        <w:rPr>
          <w:rFonts w:ascii="Times New Roman" w:hAnsi="Times New Roman" w:cs="Times New Roman"/>
          <w:color w:val="000000" w:themeColor="text1"/>
        </w:rPr>
        <w:t>not shown</w:t>
      </w:r>
      <w:r w:rsidR="00A42B72" w:rsidRPr="00182940">
        <w:rPr>
          <w:rFonts w:ascii="Times New Roman" w:hAnsi="Times New Roman" w:cs="Times New Roman"/>
          <w:color w:val="000000" w:themeColor="text1"/>
        </w:rPr>
        <w:t xml:space="preserve">). </w:t>
      </w:r>
      <w:r w:rsidR="00EC5FE2" w:rsidRPr="00182940">
        <w:rPr>
          <w:rFonts w:ascii="Times New Roman" w:hAnsi="Times New Roman" w:cs="Times New Roman"/>
          <w:color w:val="000000" w:themeColor="text1"/>
        </w:rPr>
        <w:t xml:space="preserve">The largest modeled changes </w:t>
      </w:r>
      <w:r w:rsidR="003C3178" w:rsidRPr="00182940">
        <w:rPr>
          <w:rFonts w:ascii="Times New Roman" w:hAnsi="Times New Roman" w:cs="Times New Roman"/>
          <w:color w:val="000000" w:themeColor="text1"/>
        </w:rPr>
        <w:t xml:space="preserve">in volumetric water content were less than </w:t>
      </w:r>
      <w:r w:rsidR="0032588E">
        <w:rPr>
          <w:rFonts w:ascii="Times New Roman" w:hAnsi="Times New Roman" w:cs="Times New Roman"/>
          <w:color w:val="000000" w:themeColor="text1"/>
        </w:rPr>
        <w:t xml:space="preserve">5 percentage points (Figure </w:t>
      </w:r>
      <w:r w:rsidR="003470F6">
        <w:rPr>
          <w:rFonts w:ascii="Times New Roman" w:hAnsi="Times New Roman" w:cs="Times New Roman"/>
          <w:color w:val="000000" w:themeColor="text1"/>
        </w:rPr>
        <w:t>8</w:t>
      </w:r>
      <w:r w:rsidR="0032588E">
        <w:rPr>
          <w:rFonts w:ascii="Times New Roman" w:hAnsi="Times New Roman" w:cs="Times New Roman"/>
          <w:color w:val="000000" w:themeColor="text1"/>
        </w:rPr>
        <w:t xml:space="preserve"> inset)</w:t>
      </w:r>
      <w:r w:rsidR="00EC5FE2" w:rsidRPr="00182940">
        <w:rPr>
          <w:rFonts w:ascii="Times New Roman" w:hAnsi="Times New Roman" w:cs="Times New Roman"/>
          <w:color w:val="000000" w:themeColor="text1"/>
        </w:rPr>
        <w:t xml:space="preserve">, whereas in ICB a similar model predicted fire-related changes </w:t>
      </w:r>
      <w:r w:rsidR="003C3178" w:rsidRPr="00182940">
        <w:rPr>
          <w:rFonts w:ascii="Times New Roman" w:hAnsi="Times New Roman" w:cs="Times New Roman"/>
          <w:color w:val="000000" w:themeColor="text1"/>
        </w:rPr>
        <w:t xml:space="preserve">of up to </w:t>
      </w:r>
      <w:r w:rsidR="0032588E">
        <w:rPr>
          <w:rFonts w:ascii="Times New Roman" w:hAnsi="Times New Roman" w:cs="Times New Roman"/>
          <w:color w:val="000000" w:themeColor="text1"/>
        </w:rPr>
        <w:t>30 percentage points</w:t>
      </w:r>
      <w:r w:rsidR="00AA59D9" w:rsidRPr="00182940">
        <w:rPr>
          <w:rFonts w:ascii="Times New Roman" w:hAnsi="Times New Roman" w:cs="Times New Roman"/>
          <w:color w:val="000000" w:themeColor="text1"/>
        </w:rPr>
        <w:t xml:space="preserve"> </w:t>
      </w:r>
      <w:r w:rsidR="001B1352">
        <w:rPr>
          <w:rFonts w:ascii="Times New Roman" w:hAnsi="Times New Roman" w:cs="Times New Roman"/>
          <w:color w:val="000000" w:themeColor="text1"/>
        </w:rPr>
        <w:t>(Figure D6)</w:t>
      </w:r>
      <w:r w:rsidR="00EC5FE2" w:rsidRPr="00182940">
        <w:rPr>
          <w:rFonts w:ascii="Times New Roman" w:hAnsi="Times New Roman" w:cs="Times New Roman"/>
          <w:color w:val="000000" w:themeColor="text1"/>
        </w:rPr>
        <w:t xml:space="preserve">. </w:t>
      </w:r>
      <w:r w:rsidR="00B43E12" w:rsidRPr="00182940">
        <w:rPr>
          <w:rFonts w:ascii="Times New Roman" w:hAnsi="Times New Roman" w:cs="Times New Roman"/>
          <w:color w:val="000000" w:themeColor="text1"/>
        </w:rPr>
        <w:t xml:space="preserve">Figure </w:t>
      </w:r>
      <w:r w:rsidR="003470F6">
        <w:rPr>
          <w:rFonts w:ascii="Times New Roman" w:hAnsi="Times New Roman" w:cs="Times New Roman"/>
          <w:color w:val="000000" w:themeColor="text1"/>
        </w:rPr>
        <w:t>8</w:t>
      </w:r>
      <w:r w:rsidR="003470F6" w:rsidRPr="00182940">
        <w:rPr>
          <w:rFonts w:ascii="Times New Roman" w:hAnsi="Times New Roman" w:cs="Times New Roman"/>
          <w:color w:val="000000" w:themeColor="text1"/>
        </w:rPr>
        <w:t xml:space="preserve"> </w:t>
      </w:r>
      <w:r w:rsidR="00B43E12" w:rsidRPr="00182940">
        <w:rPr>
          <w:rFonts w:ascii="Times New Roman" w:hAnsi="Times New Roman" w:cs="Times New Roman"/>
          <w:color w:val="000000" w:themeColor="text1"/>
        </w:rPr>
        <w:t xml:space="preserve">also suggests that all areas that transitioned from conifer to </w:t>
      </w:r>
      <w:bookmarkStart w:id="91" w:name="_GoBack"/>
      <w:r w:rsidR="00B43E12" w:rsidRPr="00182940">
        <w:rPr>
          <w:rFonts w:ascii="Times New Roman" w:hAnsi="Times New Roman" w:cs="Times New Roman"/>
          <w:color w:val="000000" w:themeColor="text1"/>
        </w:rPr>
        <w:t>dense meadow</w:t>
      </w:r>
      <w:bookmarkEnd w:id="91"/>
      <w:r w:rsidR="00B43E12" w:rsidRPr="00182940">
        <w:rPr>
          <w:rFonts w:ascii="Times New Roman" w:hAnsi="Times New Roman" w:cs="Times New Roman"/>
          <w:color w:val="000000" w:themeColor="text1"/>
        </w:rPr>
        <w:t xml:space="preserve"> already had relatively high soil moisture prior to fire, and areas where forests encroached on meadows were relatively dry areas of meadow. </w:t>
      </w:r>
    </w:p>
    <w:p w14:paraId="6E6AF15B" w14:textId="3272FD97" w:rsidR="00453AAC" w:rsidRPr="00182940" w:rsidRDefault="00453AAC" w:rsidP="00C25B35">
      <w:pPr>
        <w:rPr>
          <w:rFonts w:ascii="Times New Roman" w:hAnsi="Times New Roman" w:cs="Times New Roman"/>
          <w:color w:val="000000" w:themeColor="text1"/>
        </w:rPr>
      </w:pPr>
      <w:r w:rsidRPr="00182940">
        <w:rPr>
          <w:rFonts w:ascii="Times New Roman" w:hAnsi="Times New Roman" w:cs="Times New Roman"/>
          <w:noProof/>
          <w:color w:val="000000" w:themeColor="text1"/>
          <w:lang w:eastAsia="en-US"/>
        </w:rPr>
        <w:lastRenderedPageBreak/>
        <w:drawing>
          <wp:inline distT="0" distB="0" distL="0" distR="0" wp14:anchorId="7227EF94" wp14:editId="231498FE">
            <wp:extent cx="3695700" cy="3695700"/>
            <wp:effectExtent l="0" t="0" r="0"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695700" cy="369570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pic:spPr>
                </pic:pic>
              </a:graphicData>
            </a:graphic>
          </wp:inline>
        </w:drawing>
      </w:r>
      <w:r w:rsidR="00C25B35" w:rsidRPr="00182940">
        <w:rPr>
          <w:noProof/>
          <w:color w:val="000000" w:themeColor="text1"/>
          <w:lang w:eastAsia="en-US"/>
        </w:rPr>
        <w:t xml:space="preserve"> </w:t>
      </w:r>
    </w:p>
    <w:p w14:paraId="6E8A3A96" w14:textId="75AC3E5F" w:rsidR="00453AAC" w:rsidRPr="00182940" w:rsidRDefault="00453AAC" w:rsidP="00453AAC">
      <w:pPr>
        <w:rPr>
          <w:rFonts w:ascii="Times New Roman" w:hAnsi="Times New Roman" w:cs="Times New Roman"/>
          <w:i/>
          <w:color w:val="000000" w:themeColor="text1"/>
          <w:sz w:val="18"/>
          <w:szCs w:val="18"/>
        </w:rPr>
      </w:pPr>
      <w:r w:rsidRPr="00182940">
        <w:rPr>
          <w:rFonts w:ascii="Times New Roman" w:hAnsi="Times New Roman" w:cs="Times New Roman"/>
          <w:b/>
          <w:i/>
          <w:color w:val="000000" w:themeColor="text1"/>
          <w:sz w:val="18"/>
          <w:szCs w:val="18"/>
        </w:rPr>
        <w:t xml:space="preserve">Figure </w:t>
      </w:r>
      <w:r w:rsidR="00B879B5">
        <w:rPr>
          <w:rFonts w:ascii="Times New Roman" w:hAnsi="Times New Roman" w:cs="Times New Roman"/>
          <w:b/>
          <w:i/>
          <w:color w:val="000000" w:themeColor="text1"/>
          <w:sz w:val="18"/>
          <w:szCs w:val="18"/>
        </w:rPr>
        <w:t>8</w:t>
      </w:r>
      <w:r w:rsidRPr="00182940">
        <w:rPr>
          <w:rFonts w:ascii="Times New Roman" w:hAnsi="Times New Roman" w:cs="Times New Roman"/>
          <w:i/>
          <w:color w:val="000000" w:themeColor="text1"/>
          <w:sz w:val="18"/>
          <w:szCs w:val="18"/>
        </w:rPr>
        <w:t>. Modeled actual soil moisture (current vegetation cover and fire history) compared to modeled soil moisture assuming the same climatology</w:t>
      </w:r>
      <w:r w:rsidR="00022DAB" w:rsidRPr="00182940">
        <w:rPr>
          <w:rFonts w:ascii="Times New Roman" w:hAnsi="Times New Roman" w:cs="Times New Roman"/>
          <w:i/>
          <w:color w:val="000000" w:themeColor="text1"/>
          <w:sz w:val="18"/>
          <w:szCs w:val="18"/>
        </w:rPr>
        <w:t xml:space="preserve"> (date set to early June)</w:t>
      </w:r>
      <w:r w:rsidRPr="00182940">
        <w:rPr>
          <w:rFonts w:ascii="Times New Roman" w:hAnsi="Times New Roman" w:cs="Times New Roman"/>
          <w:i/>
          <w:color w:val="000000" w:themeColor="text1"/>
          <w:sz w:val="18"/>
          <w:szCs w:val="18"/>
        </w:rPr>
        <w:t xml:space="preserve"> but no fire o</w:t>
      </w:r>
      <w:r w:rsidR="00157E54" w:rsidRPr="00182940">
        <w:rPr>
          <w:rFonts w:ascii="Times New Roman" w:hAnsi="Times New Roman" w:cs="Times New Roman"/>
          <w:i/>
          <w:color w:val="000000" w:themeColor="text1"/>
          <w:sz w:val="18"/>
          <w:szCs w:val="18"/>
        </w:rPr>
        <w:t xml:space="preserve">r vegetation change since 1973. </w:t>
      </w:r>
      <w:r w:rsidR="00E1579B" w:rsidRPr="00182940">
        <w:rPr>
          <w:rFonts w:ascii="Times New Roman" w:hAnsi="Times New Roman" w:cs="Times New Roman"/>
          <w:i/>
          <w:color w:val="000000" w:themeColor="text1"/>
          <w:sz w:val="18"/>
          <w:szCs w:val="18"/>
        </w:rPr>
        <w:t xml:space="preserve">The inset shows a histogram of the point-wise differences between these two sets of modeled values. </w:t>
      </w:r>
      <w:r w:rsidRPr="00182940">
        <w:rPr>
          <w:rFonts w:ascii="Times New Roman" w:hAnsi="Times New Roman" w:cs="Times New Roman"/>
          <w:i/>
          <w:color w:val="000000" w:themeColor="text1"/>
          <w:sz w:val="18"/>
          <w:szCs w:val="18"/>
        </w:rPr>
        <w:t>Only locations where vegetation type changed between 1973 and 2014 are shown</w:t>
      </w:r>
      <w:r w:rsidR="000C7823" w:rsidRPr="00182940">
        <w:rPr>
          <w:rFonts w:ascii="Times New Roman" w:hAnsi="Times New Roman" w:cs="Times New Roman"/>
          <w:i/>
          <w:color w:val="000000" w:themeColor="text1"/>
          <w:sz w:val="18"/>
          <w:szCs w:val="18"/>
        </w:rPr>
        <w:t xml:space="preserve"> (see Figure </w:t>
      </w:r>
      <w:r w:rsidR="003664D6">
        <w:rPr>
          <w:rFonts w:ascii="Times New Roman" w:hAnsi="Times New Roman" w:cs="Times New Roman"/>
          <w:i/>
          <w:color w:val="000000" w:themeColor="text1"/>
          <w:sz w:val="18"/>
          <w:szCs w:val="18"/>
        </w:rPr>
        <w:t>5</w:t>
      </w:r>
      <w:r w:rsidR="000C7823" w:rsidRPr="00182940">
        <w:rPr>
          <w:rFonts w:ascii="Times New Roman" w:hAnsi="Times New Roman" w:cs="Times New Roman"/>
          <w:i/>
          <w:color w:val="000000" w:themeColor="text1"/>
          <w:sz w:val="18"/>
          <w:szCs w:val="18"/>
        </w:rPr>
        <w:t>)</w:t>
      </w:r>
      <w:r w:rsidRPr="00182940">
        <w:rPr>
          <w:rFonts w:ascii="Times New Roman" w:hAnsi="Times New Roman" w:cs="Times New Roman"/>
          <w:i/>
          <w:color w:val="000000" w:themeColor="text1"/>
          <w:sz w:val="18"/>
          <w:szCs w:val="18"/>
        </w:rPr>
        <w:t>. Locations that transitioned from conifer to dense meadow (</w:t>
      </w:r>
      <w:proofErr w:type="spellStart"/>
      <w:r w:rsidRPr="00182940">
        <w:rPr>
          <w:rFonts w:ascii="Times New Roman" w:hAnsi="Times New Roman" w:cs="Times New Roman"/>
          <w:i/>
          <w:color w:val="000000" w:themeColor="text1"/>
          <w:sz w:val="18"/>
          <w:szCs w:val="18"/>
        </w:rPr>
        <w:t>mdw</w:t>
      </w:r>
      <w:proofErr w:type="spellEnd"/>
      <w:r w:rsidR="00DF2F99" w:rsidRPr="00182940">
        <w:rPr>
          <w:rFonts w:ascii="Times New Roman" w:hAnsi="Times New Roman" w:cs="Times New Roman"/>
          <w:i/>
          <w:color w:val="000000" w:themeColor="text1"/>
          <w:sz w:val="18"/>
          <w:szCs w:val="18"/>
        </w:rPr>
        <w:t>.</w:t>
      </w:r>
      <w:r w:rsidRPr="00182940">
        <w:rPr>
          <w:rFonts w:ascii="Times New Roman" w:hAnsi="Times New Roman" w:cs="Times New Roman"/>
          <w:i/>
          <w:color w:val="000000" w:themeColor="text1"/>
          <w:sz w:val="18"/>
          <w:szCs w:val="18"/>
        </w:rPr>
        <w:t>) are shown as blue squares, conifer to sparse meadow as grey circles, conifer to shrub as red diamonds, and dense meadow to conifer as green triangles. Other types of transitions are rare (open black circles).</w:t>
      </w:r>
      <w:r w:rsidR="00B43E12" w:rsidRPr="00182940">
        <w:rPr>
          <w:rFonts w:ascii="Times New Roman" w:hAnsi="Times New Roman" w:cs="Times New Roman"/>
          <w:i/>
          <w:color w:val="000000" w:themeColor="text1"/>
          <w:sz w:val="18"/>
          <w:szCs w:val="18"/>
        </w:rPr>
        <w:t xml:space="preserve"> Points above the dashed one-to-one line represent locations where the model predicts soil moisture is higher than it would have been without fire</w:t>
      </w:r>
      <w:r w:rsidR="0061553C" w:rsidRPr="00182940">
        <w:rPr>
          <w:rFonts w:ascii="Times New Roman" w:hAnsi="Times New Roman" w:cs="Times New Roman"/>
          <w:i/>
          <w:color w:val="000000" w:themeColor="text1"/>
          <w:sz w:val="18"/>
          <w:szCs w:val="18"/>
        </w:rPr>
        <w:t xml:space="preserve"> (positive numbers in the inset histogram)</w:t>
      </w:r>
      <w:r w:rsidR="00B43E12" w:rsidRPr="00182940">
        <w:rPr>
          <w:rFonts w:ascii="Times New Roman" w:hAnsi="Times New Roman" w:cs="Times New Roman"/>
          <w:i/>
          <w:color w:val="000000" w:themeColor="text1"/>
          <w:sz w:val="18"/>
          <w:szCs w:val="18"/>
        </w:rPr>
        <w:t>.</w:t>
      </w:r>
    </w:p>
    <w:p w14:paraId="4E701B5F" w14:textId="77777777" w:rsidR="00BE62E0" w:rsidRDefault="00BE62E0" w:rsidP="004B7294">
      <w:pPr>
        <w:spacing w:line="480" w:lineRule="auto"/>
        <w:ind w:firstLine="720"/>
        <w:rPr>
          <w:rFonts w:ascii="Times New Roman" w:hAnsi="Times New Roman" w:cs="Times New Roman"/>
          <w:color w:val="000000" w:themeColor="text1"/>
        </w:rPr>
      </w:pPr>
    </w:p>
    <w:p w14:paraId="2628C8EB" w14:textId="1C09DCF9" w:rsidR="00BD3AEA" w:rsidRPr="00182940" w:rsidRDefault="00A800E5" w:rsidP="004B7294">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Consistent with the data from spatially-distributed soil moisture measurements (Figure </w:t>
      </w:r>
      <w:r w:rsidR="003470F6">
        <w:rPr>
          <w:rFonts w:ascii="Times New Roman" w:hAnsi="Times New Roman" w:cs="Times New Roman"/>
          <w:color w:val="000000" w:themeColor="text1"/>
        </w:rPr>
        <w:t>7</w:t>
      </w:r>
      <w:r w:rsidRPr="00182940">
        <w:rPr>
          <w:rFonts w:ascii="Times New Roman" w:hAnsi="Times New Roman" w:cs="Times New Roman"/>
          <w:color w:val="000000" w:themeColor="text1"/>
        </w:rPr>
        <w:t xml:space="preserve">), continuous weather station records (Figure </w:t>
      </w:r>
      <w:r w:rsidR="00B879B5">
        <w:rPr>
          <w:rFonts w:ascii="Times New Roman" w:hAnsi="Times New Roman" w:cs="Times New Roman"/>
          <w:color w:val="000000" w:themeColor="text1"/>
        </w:rPr>
        <w:t>9</w:t>
      </w:r>
      <w:r w:rsidRPr="00182940">
        <w:rPr>
          <w:rFonts w:ascii="Times New Roman" w:hAnsi="Times New Roman" w:cs="Times New Roman"/>
          <w:color w:val="000000" w:themeColor="text1"/>
        </w:rPr>
        <w:t xml:space="preserve">; Appendix B) indicated that the wetland site </w:t>
      </w:r>
      <w:r w:rsidR="00BD3AEA" w:rsidRPr="00182940">
        <w:rPr>
          <w:rFonts w:ascii="Times New Roman" w:hAnsi="Times New Roman" w:cs="Times New Roman"/>
          <w:color w:val="000000" w:themeColor="text1"/>
        </w:rPr>
        <w:t>wa</w:t>
      </w:r>
      <w:r w:rsidRPr="00182940">
        <w:rPr>
          <w:rFonts w:ascii="Times New Roman" w:hAnsi="Times New Roman" w:cs="Times New Roman"/>
          <w:color w:val="000000" w:themeColor="text1"/>
        </w:rPr>
        <w:t xml:space="preserve">s associated with the highest soil moisture among the three weather stations, followed by the shrub and forest sites, at all three soil depths measured (12, 60, and 100 cm). All </w:t>
      </w:r>
      <w:r w:rsidR="00BD3AEA" w:rsidRPr="00182940">
        <w:rPr>
          <w:rFonts w:ascii="Times New Roman" w:hAnsi="Times New Roman" w:cs="Times New Roman"/>
          <w:color w:val="000000" w:themeColor="text1"/>
        </w:rPr>
        <w:t>sites</w:t>
      </w:r>
      <w:r w:rsidRPr="00182940">
        <w:rPr>
          <w:rFonts w:ascii="Times New Roman" w:hAnsi="Times New Roman" w:cs="Times New Roman"/>
          <w:color w:val="000000" w:themeColor="text1"/>
        </w:rPr>
        <w:t xml:space="preserve"> experienced greater and more persistent soil moisture during the 2017 WY than the 2018 WY, as a result of large precipitation differences (SCB weather stations were installed in September 2016 at the end of the 2016 WY, so data were not available for that period). The forest station</w:t>
      </w:r>
      <w:r w:rsidR="00BC3767" w:rsidRPr="00182940">
        <w:rPr>
          <w:rFonts w:ascii="Times New Roman" w:hAnsi="Times New Roman" w:cs="Times New Roman"/>
          <w:color w:val="000000" w:themeColor="text1"/>
        </w:rPr>
        <w:t>s</w:t>
      </w:r>
      <w:r w:rsidRPr="00182940">
        <w:rPr>
          <w:rFonts w:ascii="Times New Roman" w:hAnsi="Times New Roman" w:cs="Times New Roman"/>
          <w:color w:val="000000" w:themeColor="text1"/>
        </w:rPr>
        <w:t xml:space="preserve"> tended to measure the least amount of precipitation (Table 1) and experience the earliest snowmelt (Figure </w:t>
      </w:r>
      <w:r w:rsidR="00D525CF" w:rsidRPr="00182940">
        <w:rPr>
          <w:rFonts w:ascii="Times New Roman" w:hAnsi="Times New Roman" w:cs="Times New Roman"/>
          <w:color w:val="000000" w:themeColor="text1"/>
        </w:rPr>
        <w:t>B</w:t>
      </w:r>
      <w:r w:rsidR="00D525CF">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 and had the greatest interannual soil moisture differences (Figure </w:t>
      </w:r>
      <w:r w:rsidR="00B879B5">
        <w:rPr>
          <w:rFonts w:ascii="Times New Roman" w:hAnsi="Times New Roman" w:cs="Times New Roman"/>
          <w:color w:val="000000" w:themeColor="text1"/>
        </w:rPr>
        <w:t>9</w:t>
      </w:r>
      <w:r w:rsidRPr="00182940">
        <w:rPr>
          <w:rFonts w:ascii="Times New Roman" w:hAnsi="Times New Roman" w:cs="Times New Roman"/>
          <w:color w:val="000000" w:themeColor="text1"/>
        </w:rPr>
        <w:t>)</w:t>
      </w:r>
      <w:r w:rsidR="004B7294" w:rsidRPr="00182940">
        <w:rPr>
          <w:rFonts w:ascii="Times New Roman" w:hAnsi="Times New Roman" w:cs="Times New Roman"/>
          <w:color w:val="000000" w:themeColor="text1"/>
        </w:rPr>
        <w:t xml:space="preserve">. </w:t>
      </w:r>
    </w:p>
    <w:p w14:paraId="5322231A" w14:textId="59EE10B6" w:rsidR="00A800E5" w:rsidRPr="00182940" w:rsidRDefault="00BD3AEA" w:rsidP="00BF728B">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Cumulative shallow soil water gain showed idiosyncratic trends among sites and years (Table 1)</w:t>
      </w:r>
      <w:r w:rsidR="00BD2653">
        <w:rPr>
          <w:rFonts w:ascii="Times New Roman" w:hAnsi="Times New Roman" w:cs="Times New Roman"/>
          <w:color w:val="000000" w:themeColor="text1"/>
        </w:rPr>
        <w:t xml:space="preserve">, although soil type and texture were generally similar </w:t>
      </w:r>
      <w:r w:rsidR="00B202D6">
        <w:rPr>
          <w:rFonts w:ascii="Times New Roman" w:hAnsi="Times New Roman" w:cs="Times New Roman"/>
          <w:color w:val="000000" w:themeColor="text1"/>
        </w:rPr>
        <w:t>between ICB and SCB for each vegetation type</w:t>
      </w:r>
      <w:r w:rsidR="00BD2653">
        <w:rPr>
          <w:rFonts w:ascii="Times New Roman" w:hAnsi="Times New Roman" w:cs="Times New Roman"/>
          <w:color w:val="000000" w:themeColor="text1"/>
        </w:rPr>
        <w:t xml:space="preserve"> (Appendix B)</w:t>
      </w:r>
      <w:r w:rsidRPr="00182940">
        <w:rPr>
          <w:rFonts w:ascii="Times New Roman" w:hAnsi="Times New Roman" w:cs="Times New Roman"/>
          <w:color w:val="000000" w:themeColor="text1"/>
        </w:rPr>
        <w:t xml:space="preserve">. </w:t>
      </w:r>
      <w:r w:rsidR="00B202D6">
        <w:rPr>
          <w:rFonts w:ascii="Times New Roman" w:hAnsi="Times New Roman" w:cs="Times New Roman"/>
          <w:color w:val="000000" w:themeColor="text1"/>
        </w:rPr>
        <w:t xml:space="preserve">Cumulative soil water gain reflects any detectable increase in VWC of shallow soil, however it does not always reflect change in storage or availability of water for vegetation uptake. </w:t>
      </w:r>
      <w:r w:rsidRPr="00182940">
        <w:rPr>
          <w:rFonts w:ascii="Times New Roman" w:hAnsi="Times New Roman" w:cs="Times New Roman"/>
          <w:color w:val="000000" w:themeColor="text1"/>
        </w:rPr>
        <w:t>At SCB, cumulative soil moisture gain was greatest at the forest site in 2017 but</w:t>
      </w:r>
      <w:r w:rsidR="005C66D4">
        <w:rPr>
          <w:rFonts w:ascii="Times New Roman" w:hAnsi="Times New Roman" w:cs="Times New Roman"/>
          <w:color w:val="000000" w:themeColor="text1"/>
        </w:rPr>
        <w:t xml:space="preserve"> greatest</w:t>
      </w:r>
      <w:r w:rsidRPr="00182940">
        <w:rPr>
          <w:rFonts w:ascii="Times New Roman" w:hAnsi="Times New Roman" w:cs="Times New Roman"/>
          <w:color w:val="000000" w:themeColor="text1"/>
        </w:rPr>
        <w:t xml:space="preserve"> at the wetland site in 2018 (Table 1). Soil moisture gain at the forest site may be explained by rapid wetting and drying during the snowmelt period in 2017 (Figure </w:t>
      </w:r>
      <w:r w:rsidR="00B879B5">
        <w:rPr>
          <w:rFonts w:ascii="Times New Roman" w:hAnsi="Times New Roman" w:cs="Times New Roman"/>
          <w:color w:val="000000" w:themeColor="text1"/>
        </w:rPr>
        <w:t>9</w:t>
      </w:r>
      <w:r w:rsidRPr="00182940">
        <w:rPr>
          <w:rFonts w:ascii="Times New Roman" w:hAnsi="Times New Roman" w:cs="Times New Roman"/>
          <w:color w:val="000000" w:themeColor="text1"/>
        </w:rPr>
        <w:t xml:space="preserve">), possibly due to relatively shallow snowpack </w:t>
      </w:r>
      <w:r w:rsidR="00A01F55">
        <w:rPr>
          <w:rFonts w:ascii="Times New Roman" w:hAnsi="Times New Roman" w:cs="Times New Roman"/>
          <w:color w:val="000000" w:themeColor="text1"/>
        </w:rPr>
        <w:t xml:space="preserve">(compared to the shrub and wetland sites) </w:t>
      </w:r>
      <w:r w:rsidRPr="00182940">
        <w:rPr>
          <w:rFonts w:ascii="Times New Roman" w:hAnsi="Times New Roman" w:cs="Times New Roman"/>
          <w:color w:val="000000" w:themeColor="text1"/>
        </w:rPr>
        <w:t xml:space="preserve">experiencing diurnal fluctuations in freezing and thawing. Low values of cumulative soil moisture gain may also be attributable to saturation </w:t>
      </w:r>
      <w:r w:rsidR="005C66D4">
        <w:rPr>
          <w:rFonts w:ascii="Times New Roman" w:hAnsi="Times New Roman" w:cs="Times New Roman"/>
          <w:color w:val="000000" w:themeColor="text1"/>
        </w:rPr>
        <w:t>and</w:t>
      </w:r>
      <w:r w:rsidR="002D1D9F">
        <w:rPr>
          <w:rFonts w:ascii="Times New Roman" w:hAnsi="Times New Roman" w:cs="Times New Roman"/>
          <w:color w:val="000000" w:themeColor="text1"/>
        </w:rPr>
        <w:t>/or</w:t>
      </w:r>
      <w:r w:rsidR="005C66D4">
        <w:rPr>
          <w:rFonts w:ascii="Times New Roman" w:hAnsi="Times New Roman" w:cs="Times New Roman"/>
          <w:color w:val="000000" w:themeColor="text1"/>
        </w:rPr>
        <w:t xml:space="preserve"> steady-state</w:t>
      </w:r>
      <w:r w:rsidR="002D1D9F">
        <w:rPr>
          <w:rFonts w:ascii="Times New Roman" w:hAnsi="Times New Roman" w:cs="Times New Roman"/>
          <w:color w:val="000000" w:themeColor="text1"/>
        </w:rPr>
        <w:t xml:space="preserve"> infiltration</w:t>
      </w:r>
      <w:r w:rsidR="005C66D4">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at certain sites</w:t>
      </w:r>
      <w:r w:rsidR="00A01F55">
        <w:rPr>
          <w:rFonts w:ascii="Times New Roman" w:hAnsi="Times New Roman" w:cs="Times New Roman"/>
          <w:color w:val="000000" w:themeColor="text1"/>
        </w:rPr>
        <w:t xml:space="preserve">, as </w:t>
      </w:r>
      <w:r w:rsidR="002D1D9F">
        <w:rPr>
          <w:rFonts w:ascii="Times New Roman" w:hAnsi="Times New Roman" w:cs="Times New Roman"/>
          <w:color w:val="000000" w:themeColor="text1"/>
        </w:rPr>
        <w:t>such conditions</w:t>
      </w:r>
      <w:r w:rsidR="00A01F55">
        <w:rPr>
          <w:rFonts w:ascii="Times New Roman" w:hAnsi="Times New Roman" w:cs="Times New Roman"/>
          <w:color w:val="000000" w:themeColor="text1"/>
        </w:rPr>
        <w:t xml:space="preserve"> preclude additional moisture gain</w:t>
      </w:r>
      <w:r w:rsidR="005C66D4">
        <w:rPr>
          <w:rFonts w:ascii="Times New Roman" w:hAnsi="Times New Roman" w:cs="Times New Roman"/>
          <w:color w:val="000000" w:themeColor="text1"/>
        </w:rPr>
        <w:t>s</w:t>
      </w:r>
      <w:r w:rsidRPr="00182940">
        <w:rPr>
          <w:rFonts w:ascii="Times New Roman" w:hAnsi="Times New Roman" w:cs="Times New Roman"/>
          <w:color w:val="000000" w:themeColor="text1"/>
        </w:rPr>
        <w:t xml:space="preserve">. </w:t>
      </w:r>
      <w:r w:rsidR="00BF728B" w:rsidRPr="00182940">
        <w:rPr>
          <w:rFonts w:ascii="Times New Roman" w:hAnsi="Times New Roman" w:cs="Times New Roman"/>
          <w:color w:val="000000" w:themeColor="text1"/>
        </w:rPr>
        <w:t>D</w:t>
      </w:r>
      <w:r w:rsidRPr="00182940">
        <w:rPr>
          <w:rFonts w:ascii="Times New Roman" w:hAnsi="Times New Roman" w:cs="Times New Roman"/>
          <w:color w:val="000000" w:themeColor="text1"/>
        </w:rPr>
        <w:t>uring the wet 2017 WY, all sites were saturated at 1-meter depth for some period of the year, yet during the drier 2018 WY, only soils at wetland stations experienced saturation. In ICB, the wetland site remained fully saturated for both 2017 and 2018 WYs, while in SCB the wetland site was saturated only for a portion of each year (Table 1). In general, d</w:t>
      </w:r>
      <w:r w:rsidR="00A800E5" w:rsidRPr="00182940">
        <w:rPr>
          <w:rFonts w:ascii="Times New Roman" w:hAnsi="Times New Roman" w:cs="Times New Roman"/>
          <w:color w:val="000000" w:themeColor="text1"/>
        </w:rPr>
        <w:t>eeper soils contained more water and were saturated longer than shallow soils, while shallow soil moisture was more responsive to precipitation, though water input pulses were apparent at 60 and 100 cm depths as well</w:t>
      </w:r>
      <w:r w:rsidR="00711887" w:rsidRPr="00182940">
        <w:rPr>
          <w:rFonts w:ascii="Times New Roman" w:hAnsi="Times New Roman" w:cs="Times New Roman"/>
          <w:color w:val="000000" w:themeColor="text1"/>
        </w:rPr>
        <w:t xml:space="preserve"> (Figure </w:t>
      </w:r>
      <w:r w:rsidR="00B879B5">
        <w:rPr>
          <w:rFonts w:ascii="Times New Roman" w:hAnsi="Times New Roman" w:cs="Times New Roman"/>
          <w:color w:val="000000" w:themeColor="text1"/>
        </w:rPr>
        <w:t>9</w:t>
      </w:r>
      <w:r w:rsidR="00711887" w:rsidRPr="00182940">
        <w:rPr>
          <w:rFonts w:ascii="Times New Roman" w:hAnsi="Times New Roman" w:cs="Times New Roman"/>
          <w:color w:val="000000" w:themeColor="text1"/>
        </w:rPr>
        <w:t>)</w:t>
      </w:r>
      <w:r w:rsidR="00A800E5" w:rsidRPr="00182940">
        <w:rPr>
          <w:rFonts w:ascii="Times New Roman" w:hAnsi="Times New Roman" w:cs="Times New Roman"/>
          <w:color w:val="000000" w:themeColor="text1"/>
        </w:rPr>
        <w:t xml:space="preserve">. </w:t>
      </w:r>
      <w:r w:rsidR="00BF728B" w:rsidRPr="00182940">
        <w:rPr>
          <w:rFonts w:ascii="Times New Roman" w:hAnsi="Times New Roman" w:cs="Times New Roman"/>
          <w:color w:val="000000" w:themeColor="text1"/>
        </w:rPr>
        <w:t>Very s</w:t>
      </w:r>
      <w:r w:rsidR="00A800E5" w:rsidRPr="00182940">
        <w:rPr>
          <w:rFonts w:ascii="Times New Roman" w:hAnsi="Times New Roman" w:cs="Times New Roman"/>
          <w:color w:val="000000" w:themeColor="text1"/>
        </w:rPr>
        <w:t xml:space="preserve">hallow (12 cm) soil moisture was positively correlated with deep (100 cm) soil moisture </w:t>
      </w:r>
      <w:r w:rsidR="00BD2653">
        <w:rPr>
          <w:rFonts w:ascii="Times New Roman" w:hAnsi="Times New Roman" w:cs="Times New Roman"/>
          <w:color w:val="000000" w:themeColor="text1"/>
        </w:rPr>
        <w:t xml:space="preserve">across sites and years </w:t>
      </w:r>
      <w:r w:rsidR="00A800E5" w:rsidRPr="00182940">
        <w:rPr>
          <w:rFonts w:ascii="Times New Roman" w:hAnsi="Times New Roman" w:cs="Times New Roman"/>
          <w:color w:val="000000" w:themeColor="text1"/>
        </w:rPr>
        <w:t xml:space="preserve">(Table 1). </w:t>
      </w:r>
    </w:p>
    <w:p w14:paraId="5FA980B3" w14:textId="1A8A3A57" w:rsidR="00A800E5" w:rsidRPr="00182940" w:rsidRDefault="007E4DC1" w:rsidP="00A800E5">
      <w:pPr>
        <w:spacing w:line="480" w:lineRule="auto"/>
        <w:rPr>
          <w:rFonts w:ascii="Times New Roman" w:hAnsi="Times New Roman" w:cs="Times New Roman"/>
          <w:i/>
          <w:iCs/>
          <w:color w:val="000000" w:themeColor="text1"/>
          <w:sz w:val="18"/>
          <w:szCs w:val="18"/>
        </w:rPr>
      </w:pPr>
      <w:bookmarkStart w:id="92" w:name="_Ref534405304"/>
      <w:r w:rsidRPr="00182940">
        <w:rPr>
          <w:noProof/>
          <w:color w:val="000000" w:themeColor="text1"/>
          <w:lang w:eastAsia="en-US"/>
        </w:rPr>
        <w:lastRenderedPageBreak/>
        <w:drawing>
          <wp:inline distT="0" distB="0" distL="0" distR="0" wp14:anchorId="43ECD394" wp14:editId="0C36B70B">
            <wp:extent cx="5204936" cy="648392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8315" cy="6488137"/>
                    </a:xfrm>
                    <a:prstGeom prst="rect">
                      <a:avLst/>
                    </a:prstGeom>
                  </pic:spPr>
                </pic:pic>
              </a:graphicData>
            </a:graphic>
          </wp:inline>
        </w:drawing>
      </w:r>
    </w:p>
    <w:p w14:paraId="04BB2E38" w14:textId="1D03F9D9" w:rsidR="00A800E5" w:rsidRPr="00182940" w:rsidRDefault="00A800E5" w:rsidP="00A800E5">
      <w:pPr>
        <w:pStyle w:val="Caption"/>
        <w:rPr>
          <w:rFonts w:ascii="Times New Roman" w:hAnsi="Times New Roman" w:cs="Times New Roman"/>
          <w:color w:val="000000" w:themeColor="text1"/>
        </w:rPr>
      </w:pPr>
      <w:bookmarkStart w:id="93" w:name="_Ref540347"/>
      <w:bookmarkEnd w:id="92"/>
      <w:r w:rsidRPr="00182940">
        <w:rPr>
          <w:rFonts w:ascii="Times New Roman" w:hAnsi="Times New Roman" w:cs="Times New Roman"/>
          <w:b/>
          <w:color w:val="000000" w:themeColor="text1"/>
        </w:rPr>
        <w:t xml:space="preserve">Figure </w:t>
      </w:r>
      <w:bookmarkEnd w:id="93"/>
      <w:r w:rsidR="00B879B5">
        <w:rPr>
          <w:rFonts w:ascii="Times New Roman" w:hAnsi="Times New Roman" w:cs="Times New Roman"/>
          <w:b/>
          <w:noProof/>
          <w:color w:val="000000" w:themeColor="text1"/>
        </w:rPr>
        <w:t>9</w:t>
      </w:r>
      <w:r w:rsidR="00BF728B" w:rsidRPr="00182940">
        <w:rPr>
          <w:rFonts w:ascii="Times New Roman" w:hAnsi="Times New Roman" w:cs="Times New Roman"/>
          <w:b/>
          <w:noProof/>
          <w:color w:val="000000" w:themeColor="text1"/>
        </w:rPr>
        <w:t>:</w:t>
      </w:r>
      <w:r w:rsidRPr="00182940">
        <w:rPr>
          <w:rFonts w:ascii="Times New Roman" w:hAnsi="Times New Roman" w:cs="Times New Roman"/>
          <w:color w:val="000000" w:themeColor="text1"/>
        </w:rPr>
        <w:t xml:space="preserve"> Volumetric water content [%] in shallow (12 cm), mid (60 cm), and deep (100 cm) soils as measured by weather stations located in dense meadow (a), shrub (b), and forest (c) sites. Data were measured at 10 minute intervals for 2017 and 2018 water years. Vertical bars at top of panels indicate daily water inputs in the form of rain and snow melt. Grey regions represent periods of time when snow is present around the base of the weather station (at the shrub station camera data were not available in spring 2017, shown by grey hatching). Water year (WY) summaries are also provided for total water inputs recorded at each station. Refer to Appendix B for visuals of each site. </w:t>
      </w:r>
    </w:p>
    <w:p w14:paraId="20B8CF35" w14:textId="18768F17" w:rsidR="00832545" w:rsidRPr="00251309" w:rsidRDefault="00832545" w:rsidP="00A45278">
      <w:pPr>
        <w:pStyle w:val="Heading1"/>
        <w:rPr>
          <w:rFonts w:ascii="Times New Roman" w:hAnsi="Times New Roman" w:cs="Times New Roman"/>
          <w:b/>
          <w:bCs/>
          <w:color w:val="000000" w:themeColor="text1"/>
        </w:rPr>
      </w:pPr>
      <w:r w:rsidRPr="00251309">
        <w:rPr>
          <w:rFonts w:ascii="Times New Roman" w:hAnsi="Times New Roman" w:cs="Times New Roman"/>
          <w:b/>
          <w:bCs/>
          <w:color w:val="000000" w:themeColor="text1"/>
        </w:rPr>
        <w:lastRenderedPageBreak/>
        <w:t>Discussion</w:t>
      </w:r>
    </w:p>
    <w:p w14:paraId="61C125A3" w14:textId="4225D56D" w:rsidR="007400BD" w:rsidRPr="00182940" w:rsidRDefault="00AA14B5" w:rsidP="007400BD">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Fire-driven changes in dominant vegetation type (from aerial imagery analysis</w:t>
      </w:r>
      <w:r w:rsidR="003470F6">
        <w:rPr>
          <w:rFonts w:ascii="Times New Roman" w:hAnsi="Times New Roman" w:cs="Times New Roman"/>
          <w:color w:val="000000" w:themeColor="text1"/>
        </w:rPr>
        <w:t>; Figure 5</w:t>
      </w:r>
      <w:r w:rsidRPr="00182940">
        <w:rPr>
          <w:rFonts w:ascii="Times New Roman" w:hAnsi="Times New Roman" w:cs="Times New Roman"/>
          <w:color w:val="000000" w:themeColor="text1"/>
        </w:rPr>
        <w:t>) and forest structure (from forestry plot data</w:t>
      </w:r>
      <w:r w:rsidR="003470F6">
        <w:rPr>
          <w:rFonts w:ascii="Times New Roman" w:hAnsi="Times New Roman" w:cs="Times New Roman"/>
          <w:color w:val="000000" w:themeColor="text1"/>
        </w:rPr>
        <w:t>; Figure 3</w:t>
      </w:r>
      <w:r w:rsidRPr="00182940">
        <w:rPr>
          <w:rFonts w:ascii="Times New Roman" w:hAnsi="Times New Roman" w:cs="Times New Roman"/>
          <w:color w:val="000000" w:themeColor="text1"/>
        </w:rPr>
        <w:t xml:space="preserve">) were minimal at Sugarloaf Creek Basin (SCB), despite over 40 years of managed wildfire and ten fires greater than 40 ha over that time period in the basin. </w:t>
      </w:r>
      <w:r w:rsidR="00603CC0">
        <w:rPr>
          <w:rFonts w:ascii="Times New Roman" w:hAnsi="Times New Roman" w:cs="Times New Roman"/>
          <w:color w:val="000000" w:themeColor="text1"/>
        </w:rPr>
        <w:t>The minimal changes</w:t>
      </w:r>
      <w:r w:rsidRPr="00182940">
        <w:rPr>
          <w:rFonts w:ascii="Times New Roman" w:hAnsi="Times New Roman" w:cs="Times New Roman"/>
          <w:color w:val="000000" w:themeColor="text1"/>
        </w:rPr>
        <w:t xml:space="preserve"> are a notable contrast from the nearby Illilouette Creek Basin (ICB</w:t>
      </w:r>
      <w:r w:rsidR="00603CC0">
        <w:rPr>
          <w:rFonts w:ascii="Times New Roman" w:hAnsi="Times New Roman" w:cs="Times New Roman"/>
          <w:color w:val="000000" w:themeColor="text1"/>
        </w:rPr>
        <w:t>; Fig. 6</w:t>
      </w:r>
      <w:r w:rsidRPr="00182940">
        <w:rPr>
          <w:rFonts w:ascii="Times New Roman" w:hAnsi="Times New Roman" w:cs="Times New Roman"/>
          <w:color w:val="000000" w:themeColor="text1"/>
        </w:rPr>
        <w:t xml:space="preserve">), which had a similar duration of a restored semi-natural fire regime </w:t>
      </w:r>
      <w:r w:rsidR="00603CC0">
        <w:rPr>
          <w:rFonts w:ascii="Times New Roman" w:hAnsi="Times New Roman" w:cs="Times New Roman"/>
          <w:color w:val="000000" w:themeColor="text1"/>
        </w:rPr>
        <w:t>yet saw much greater vegetation turnover</w:t>
      </w:r>
      <w:r w:rsidR="00F64C48">
        <w:rPr>
          <w:rFonts w:ascii="Times New Roman" w:hAnsi="Times New Roman" w:cs="Times New Roman"/>
          <w:color w:val="000000" w:themeColor="text1"/>
        </w:rPr>
        <w:t xml:space="preserve"> (even within the first 20 years)</w:t>
      </w:r>
      <w:r w:rsidR="00603CC0">
        <w:rPr>
          <w:rFonts w:ascii="Times New Roman" w:hAnsi="Times New Roman" w:cs="Times New Roman"/>
          <w:color w:val="000000" w:themeColor="text1"/>
        </w:rPr>
        <w:t>, heterogeneity of vegetation patches, and soil moisture response</w:t>
      </w:r>
      <w:r w:rsidR="00603CC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N2E7IEJvaXNyYW3DqSBldCBhbC4sIDIwMTdiOyBCb2lzcmFtw6kgZXQgYWwuLCAyMDE4KTwvRGlz
cGxheVRleHQ+PHJlY29yZD48cmVjLW51bWJlcj4zMjg5PC9yZWMtbnVtYmVyPjxmb3JlaWduLWtl
eXM+PGtleSBhcHA9IkVOIiBkYi1pZD0idzBwcGFhdmY4dDJ6dndlOWYwb3hhNXJjZXJ2ejB3ZWRw
MDUwIiB0aW1lc3RhbXA9IjE0NzY4MjgzODUiPjMyODk8L2tleT48L2ZvcmVpZ24ta2V5cz48cmVm
LXR5cGUgbmFtZT0iSm91cm5hbCBBcnRpY2xlIj4xNzwvcmVmLXR5cGU+PGNvbnRyaWJ1dG9ycz48
YXV0aG9ycz48YXV0aG9yPkJvaXNyYW3DqSwgR2FicmllbGxlPC9hdXRob3I+PGF1dGhvcj5UaG9t
cHNvbiwgU2FsbHk8L2F1dGhvcj48YXV0aG9yPkNvbGxpbnMsIEJyYW5kb248L2F1dGhvcj48YXV0
aG9yPlN0ZXBoZW5zLCBTY290dDwvYXV0aG9yPjwvYXV0aG9ycz48L2NvbnRyaWJ1dG9ycz48dGl0
bGVzPjx0aXRsZT5NYW5hZ2VkIHdpbGRmaXJlIGVmZmVjdHMgb24gZm9yZXN0IHJlc2lsaWVuY2Ug
YW5kIHdhdGVyIGluIHRoZSBTaWVycmEgTmV2YWRhPC90aXRsZT48c2Vjb25kYXJ5LXRpdGxlPkVj
b3N5c3RlbXM8L3NlY29uZGFyeS10aXRsZT48L3RpdGxlcz48cGVyaW9kaWNhbD48ZnVsbC10aXRs
ZT5FY29zeXN0ZW1zPC9mdWxsLXRpdGxlPjxhYmJyLTE+RWNvc3lzdGVtczwvYWJici0xPjxhYmJy
LTI+RWNvc3lzdGVtczwvYWJici0yPjwvcGVyaW9kaWNhbD48cGFnZXM+NzE34oCTNzMyPC9wYWdl
cz48dm9sdW1lPjIwPC92b2x1bWU+PG51bWJlcj40PC9udW1iZXI+PGRhdGVzPjx5ZWFyPjIwMTc8
L3llYXI+PC9kYXRlcz48aXNibj4xNDM1LTA2Mjk8L2lzYm4+PGxhYmVsPkJvaXNyYW3DqTIwMTY8
L2xhYmVsPjx3b3JrLXR5cGU+am91cm5hbCBhcnRpY2xlPC93b3JrLXR5cGU+PHVybHM+PHJlbGF0
ZWQtdXJscz48dXJsPmh0dHA6Ly9keC5kb2kub3JnLzEwLjEwMDcvczEwMDIxLTAxNi0wMDQ4LTE8
L3VybD48L3JlbGF0ZWQtdXJscz48L3VybHM+PGVsZWN0cm9uaWMtcmVzb3VyY2UtbnVtPjEwLjEw
MDcvczEwMDIxLTAxNi0wMDQ4LTE8L2VsZWN0cm9uaWMtcmVzb3VyY2UtbnVtPjxyZXNlYXJjaC1u
b3Rlcz5SZWFkIDE2IDkvMS8xNiYjeEQ7JiN4RDsxKSYjeDk7VmVnZXRhdGlvbiBjaGFuZ2UgYW5h
bHlzaXMtIGhvdyBkaWQgcmVpbnRyb2R1Y2VkIGZpcmUgY2hhbmdlIHZlZyB0eXBlcywgYXMgYXNz
ZXNzZWQgdmlhIGltYWdlIGNsYXNzaWZpY2F0aW9uIGJlZm9yZSBhbmQgYWZ0ZXI/IENsYXNzaWZp
ZWQgdmVnIGFzIG1peGVkLWNvbiwgc2hydWIsIGFzcGVuLCBhbmQgbWVhZG93cy4gVmVyeSBjb29s
IEZpZy4gMyBzaG93aW5nIHRoYXQgbWVhZG93cyBhbmQgc2hydWIgY292ZXJhZ2UgaW5jcmVhc2Vk
IGRyYW1hdGljYWxseS4mI3hEOzIpJiN4OTtNb3J0YWxpdHkgYW5hbHlzaXMtIGRpZCBVU0ZTIHN1
cnZleXMgaW5kaWNhdGUgbGVzcyBtb3J0YWxpdHkgaW4gSUNCIHRoYW4gb3RoZXIgc2ltaWxhciBi
dXQgdW5idXJuZWQgd2F0ZXJzaGVkcz8gIFllcywgYWNjb3JkaW5nIHRvIEZpZy4gNi4mI3hEOzMp
JiN4OTtTb2lsIG1vaXN0dXJlIGFuYWx5c2lzLSBkaWQgZmlyZXMgbGVhZCB0byBhbiBpbmNyZWFz
ZSBpbiBzb2lsIG1vaXN0dXJlPyBZZXM7IHRoZXkgc2hvdyB0aGlzIGJ5IHNob3dpbmcgMSkgYW4g
aW5jcmVhc2UgaW4gbWVhZG93IGFyZWEgZnJvbSAjMSBhYm92ZSwgYW5kIDIpIGhpZ2hlciBzb2ls
IG1vaXN0dXJlIGluIG1lYWRvd3MgdGhhbiBpbiBmb3Jlc3QgbGF0ZXIgaW50byB0aGUgc3VtbWVy
IGluIDIwMTIgKEZpZy4gNCksIHdoaWNoIGNvbWJpbmVkIHdpdGggKDEpIG1lYW5zIHRoYXQgdGhl
cmXigJlzIG1vcmUgc29pbCBtb2lzdHVyZSBhY3Jvc3MgdGhlIHdhdGVyc2hlZCB0aGFuIGluIHRo
ZSA2MOKAmXMgKEZpZy4gNSksIG1vc3RseSBkcml2ZW4gYnkgdGhlIGluY3JlYXNlIGluIHdldCBt
ZWFkb3dzLiYjeEQ7NCkmI3g5O1N0cmVhbWZsb3cgYW5hbHlzaXMtIGRpZCBzdHJlYW0gZmxvdyBp
bmNyZWFzZSBvdmVyIHRpbWUgaW4gSWxsaWxsb3VldHRlIG1vcmUgdGhhbiBvdGhlciB3YXRlcnNo
ZWRzPyBZZXMsIHRoZSBkYXRhIHNob3cgYW4gaW5jcmVhc2UgaW4gc3RyZWFtZmxvdyBieSAxMyUg
ZnJvbSB0aGUgcHJlLTczIHBlcmlvZCB0byB0aGUgcG9zdC3igJk3MyBwZXJpb2QsIHdoaWxlIG1v
c3Qgb3RoZXIgd2F0ZXJzaGVkcyBkZWNyZWFzZWQsIGFsdGhvdWdoIHRoZSBkaWZmZXJlbmNlcyBh
cmUgbm90IHN0YXRpc3RpY2FsbHkgc2lnbmlmaWNhbnQuICYjeEQ7PC9yZXNlYXJjaC1ub3Rlcz48
L3JlY29yZD48L0NpdGU+PENpdGU+PEF1dGhvcj5Cb2lzcmFtw6k8L0F1dGhvcj48WWVhcj4yMDE4
PC9ZZWFyPjxSZWNOdW0+MzU1OTwvUmVjTnVtPjxyZWNvcmQ+PHJlYy1udW1iZXI+MzU1OTwvcmVj
LW51bWJlcj48Zm9yZWlnbi1rZXlzPjxrZXkgYXBwPSJFTiIgZGItaWQ9IncwcHBhYXZmOHQyenZ3
ZTlmMG94YTVyY2Vydnowd2VkcDA1MCIgdGltZXN0YW1wPSIxNTE3OTY0ODA4Ij4zNTU5PC9rZXk+
PC9mb3JlaWduLWtleXM+PHJlZi10eXBlIG5hbWU9IkpvdXJuYWwgQXJ0aWNsZSI+MTc8L3JlZi10
eXBlPjxjb250cmlidXRvcnM+PGF1dGhvcnM+PGF1dGhvcj5Cb2lzcmFtw6ksIEdhYnJpZWxsZTwv
YXV0aG9yPjxhdXRob3I+VGhvbXBzb24sIFNhbGx5PC9hdXRob3I+PGF1dGhvcj5TdGVwaGVucywg
U2NvdHQ8L2F1dGhvcj48L2F1dGhvcnM+PC9jb250cmlidXRvcnM+PHRpdGxlcz48dGl0bGU+SHlk
cm9sb2dpYyByZXNwb25zZXMgdG8gcmVzdG9yZWQgd2lsZGZpcmUgcmVnaW1lcyByZXZlYWxlZCBi
eSBzb2lsIG1vaXN0dXJlLXZlZ2V0YXRpb24gcmVsYXRpb25zaGlwczwvdGl0bGU+PHNlY29uZGFy
eS10aXRsZT5BZHZhbmNlcyBpbiBXYXRlciBSZXNvdXJjZXM8L3NlY29uZGFyeS10aXRsZT48L3Rp
dGxlcz48cGVyaW9kaWNhbD48ZnVsbC10aXRsZT5BZHZhbmNlcyBpbiBXYXRlciBSZXNvdXJjZXM8
L2Z1bGwtdGl0bGU+PC9wZXJpb2RpY2FsPjxwYWdlcz4xMjQtMTQ2PC9wYWdlcz48dm9sdW1lPjEx
Mjwvdm9sdW1lPjxrZXl3b3Jkcz48a2V5d29yZD5XaWxkZmlyZTwva2V5d29yZD48a2V5d29yZD5N
aXhlZCBjb25pZmVyPC9rZXl3b3JkPjxrZXl3b3JkPldldGxhbmQ8L2tleXdvcmQ+PGtleXdvcmQ+
U2hydWI8L2tleXdvcmQ+PGtleXdvcmQ+U2llcnJhIE5ldmFkYTwva2V5d29yZD48a2V5d29yZD5T
b2lsIG1vaXN0dXJlPC9rZXl3b3JkPjwva2V5d29yZHM+PGRhdGVzPjx5ZWFyPjIwMTg8L3llYXI+
PHB1Yi1kYXRlcz48ZGF0ZT4yMDE4LzAyLzAxLzwvZGF0ZT48L3B1Yi1kYXRlcz48L2RhdGVzPjxp
c2JuPjAzMDktMTcwODwvaXNibj48dXJscz48cmVsYXRlZC11cmxzPjx1cmw+aHR0cDovL3d3dy5z
Y2llbmNlZGlyZWN0LmNvbS9zY2llbmNlL2FydGljbGUvcGlpL1MwMzA5MTcwODE3MzA0MzYwPC91
cmw+PC9yZWxhdGVkLXVybHM+PC91cmxzPjxlbGVjdHJvbmljLXJlc291cmNlLW51bT5odHRwczov
L2RvaS5vcmcvMTAuMTAxNi9qLmFkdndhdHJlcy4yMDE3LjEyLjAwOTwvZWxlY3Ryb25pYy1yZXNv
dXJjZS1udW0+PHJlc2VhcmNoLW5vdGVzPlJlYWQgMTggMi82LzE4JiN4RDtHYWJyaWVsbGUmYXBv
cztzIHRoaXJkIGNoYXB0ZXImI3hEO1NvaWwgbW9pc3R1cmUgZGF0YSwgMjAxNC0xNiYjeEQ7U3Bh
dGlhbCBkYXRhIGxheWVycyB0byBwcmVkaWN0IHNvaWwgbW9pc3R1cmUsIGFuZCB0aGVuIG1hcCBv
dXQgYWNyb3NzIGJhc2luLiYjeEQ7JiN4RDtDb3JyZWxhdGlvbnMgYmV0d2VlbiBzdXJmYWNlIHNv
aWwgbW9pc3R1cmUgYW5kIGRlZXAgc29pbCBtb2lzdHVyZS93YXRlciBwb3RlbnRpYWwgc3VnZ2Vz
dCB0aGF0IHN1cmZhY2Ugc29pbCBtb2lzdHVyZSBjYXB0dXJlcyByb290aW5nIHpvbmUgd2F0ZXIg
YXZhaWxhYmlsaXR5IChGaWcgMykuJiN4RDsmI3hEO1RoZSBiaWdnZXN0IGdhaW4gaW4gbW9pc3R1
cmUgY29tZXMgZnJvbSBjb25pZmVyIHR1cm5pbmcgaW50byB3ZXQgbWVhZG93OyBjb25pZmVyIHR1
cm5pbmcgdG8gc2hydWIgb3Igc3BhcnNlIG1lYWRvdyBkaWRuJmFwb3M7dCBjaGFuZ2UgbXVjaC4g
Q29uaWZlciBkb21pbmF0ZWQgYnkgUElDTyBoYXMgaGlnaGVyIFZXQyBhbmQgUElDTyBwcm9iYWJs
eSBkb21pbmF0ZWQgdGhlIHdldCBtZWFkb3cgYXJlYXMgd2hlbiB0aGV5IHdlcmUgZm9yZXN0ZWQu
JiN4RDsmI3hEO1JhbmRvbSBmb3Jlc3QgbW9kZWwgcHJlZGljdGluZyBWV0MgaGFkIHByZXR0eSBn
b29kIGFjY3VyYWN5ICh0cmFpbmluZyBvbiA4MCUgYW5kIHByZWRpY3RpbmcgMjAlKS4gTGluZWFy
IG1vZGVsIHBlcmZvcm1lZCBwcmV0dHkgbXVjaCB0aGUgc2FtZSBhcyByYW5kb20gZm9yZXN0cyBt
b2RlbDsgcmVwb3J0aW5nIHJlc3VsdHMgZnJvbSBSRiBtb2RlbC4mI3hEOyYjeEQ7RmlnIDkgaXMg
YSBuaWNlIGRlbW9uc3RyYXRpb24gb2YgdXBzY2FsaW5nIHRoZSBtb2RlbCB0byB0aGUgYmFzaW4u
IFlvdSBjYW4gc2VlIHRoZSByb2xlIG9mIFRXSSBpbiBoaWdobGlnaHRpbmcgdGhlIGNyZWVrIGFu
ZCB2YWxsZXkgYm90dG9tcy4gVGhlIGNoYW5nZSBwYW5lbHMgKEIgYW5kIEQpIGFyZSByZWxhdGl2
ZSB0byAxOTYwJmFwb3M7cyB2ZWdldGF0aW9uIHdpdGhvdXQgYW55IGZpcmVzIChJIHRoaW5rOyB0
aGV5IHNheSAxOTAwJmFwb3M7cyBidXQgSSBkb24mYXBvczt0IGtub3cgaG93IHRoZXkgZ2V0IDE5
MDAmYXBvcztzIHZlZ2V0YXRpb24pLiYjeEQ7JiN4RDtXaXRoIGEgdG9uIG9mIHZhcmlhYmxlcywg
Y2FuIHN1cmUgbWFrZSBhIHRvbiBvZiBmaWd1cmVzISEgJiN4RDsmI3hEO1RoaXMgcGFwZXIgaXMg
YSBuaWNlIG1vZGVsIGZvciB3aGF0IHdlIGNhbiBkbyB3aXRoIFN1Z2FybG9hZiwgYWxzbyBpbmNs
dWRpbmcgaW1hZ2UgY2hhbmdlIGFuYWx5c2lzLjwvcmVzZWFyY2gtbm90ZXM+PC9yZWNvcmQ+PC9D
aXRlPjxDaXRlPjxBdXRob3I+Qm9pc3JhbcOpPC9BdXRob3I+PFllYXI+MjAxNzwvWWVhcj48UmVj
TnVtPjM1NjM8L1JlY051bT48cmVjb3JkPjxyZWMtbnVtYmVyPjM1NjM8L3JlYy1udW1iZXI+PGZv
cmVpZ24ta2V5cz48a2V5IGFwcD0iRU4iIGRiLWlkPSJ3MHBwYWF2Zjh0Mnp2d2U5ZjBveGE1cmNl
cnZ6MHdlZHAwNTAiIHRpbWVzdGFtcD0iMTUxODQ3NDc4MSI+MzU2Mzwva2V5PjwvZm9yZWlnbi1r
ZXlzPjxyZWYtdHlwZSBuYW1lPSJKb3VybmFsIEFydGljbGUiPjE3PC9yZWYtdHlwZT48Y29udHJp
YnV0b3JzPjxhdXRob3JzPjxhdXRob3I+Qm9pc3JhbcOpLCBHYWJyaWVsbGUgRi4gUy48L2F1dGhv
cj48YXV0aG9yPlRob21wc29uLCBTYWxseSBFLjwvYXV0aG9yPjxhdXRob3I+S2VsbHksIE1hZ2dp
PC9hdXRob3I+PGF1dGhvcj5DYXZhbGxpLCBKdWxpYTwvYXV0aG9yPjxhdXRob3I+V2lsa2luLCBL
YXRlIE0uPC9hdXRob3I+PGF1dGhvcj5TdGVwaGVucywgU2NvdHQgTC48L2F1dGhvcj48L2F1dGhv
cnM+PC9jb250cmlidXRvcnM+PHRpdGxlcz48dGl0bGU+VmVnZXRhdGlvbiBjaGFuZ2UgZHVyaW5n
IDQweWVhcnMgb2YgcmVwZWF0ZWQgbWFuYWdlZCB3aWxkZmlyZXMgaW4gdGhlIFNpZXJyYSBOZXZh
ZGEsIENhbGlmb3JuaWE8L3RpdGxlPjxzZWNvbmRhcnktdGl0bGU+Rm9yZXN0IEVjb2xvZ3kgYW5k
IE1hbmFnZW1lbnQ8L3NlY29uZGFyeS10aXRsZT48L3RpdGxlcz48cGVyaW9kaWNhbD48ZnVsbC10
aXRsZT5Gb3Jlc3QgRWNvbG9neSBhbmQgTWFuYWdlbWVudDwvZnVsbC10aXRsZT48YWJici0xPkZv
ci4gRWNvbC4gTWFuYWcuPC9hYmJyLTE+PGFiYnItMj5Gb3IgRWNvbCBNYW5hZzwvYWJici0yPjxh
YmJyLTM+Rm9yZXN0IEVjb2xvZ3kgJmFtcDsgTWFuYWdlbWVudDwvYWJici0zPjwvcGVyaW9kaWNh
bD48cGFnZXM+MjQxLTI1MjwvcGFnZXM+PHZvbHVtZT40MDI8L3ZvbHVtZT48a2V5d29yZHM+PGtl
eXdvcmQ+V2lsZGZpcmU8L2tleXdvcmQ+PGtleXdvcmQ+SGV0ZXJvZ2VuZWl0eTwva2V5d29yZD48
a2V5d29yZD5MYW5kc2NhcGUgZXZvbHV0aW9uPC9rZXl3b3JkPjxrZXl3b3JkPk1peGVkIGNvbmlm
ZXI8L2tleXdvcmQ+PGtleXdvcmQ+WW9zZW1pdGU8L2tleXdvcmQ+PGtleXdvcmQ+TGFuZHNjYXBl
IG1ldHJpY3M8L2tleXdvcmQ+PC9rZXl3b3Jkcz48ZGF0ZXM+PHllYXI+MjAxNzwveWVhcj48cHVi
LWRhdGVzPjxkYXRlPjIwMTcvMTAvMTUvPC9kYXRlPjwvcHViLWRhdGVzPjwvZGF0ZXM+PGlzYm4+
MDM3OC0xMTI3PC9pc2JuPjx1cmxzPjxyZWxhdGVkLXVybHM+PHVybD5odHRwOi8vd3d3LnNjaWVu
Y2VkaXJlY3QuY29tL3NjaWVuY2UvYXJ0aWNsZS9waWkvUzAzNzgxMTI3MTczMDY5ODk8L3VybD48
L3JlbGF0ZWQtdXJscz48L3VybHM+PGVsZWN0cm9uaWMtcmVzb3VyY2UtbnVtPmh0dHBzOi8vZG9p
Lm9yZy8xMC4xMDE2L2ouZm9yZWNvLjIwMTcuMDcuMDM0PC9lbGVjdHJvbmljLXJlc291cmNlLW51
bT48cmVzZWFyY2gtbm90ZXM+UmVhZCAxOCAyLzEyLzE4JiN4RDtBYnN0cmFjdCBvbmx5JiN4RDtN
YXBwaW5nIHZlZ2V0YXRpb24gaW4gSUNCIHRvIHF1YW50aWZ5IGxhbmRzY2FwZSBoZXRlcm9nZW5l
aXR5LiBDaGFuZ2UgaW4gNCB2ZWdldGF0aW9uIHR5cGVzOyBsZXNzIGZvcmVzdCBhbmQgbW9yZSBz
aHJ1YiBhbmQgZ3Jhc3NsYW5kLiBTaW1wbGUuPC9yZXNlYXJjaC1ub3Rlcz48L3JlY29yZD48L0Np
dGU+PC9FbmROb3RlPgB=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N2E7IEJvaXNyYW3DqSBldCBhbC4sIDIwMTdiOyBCb2lzcmFtw6kgZXQgYWwuLCAyMDE4KTwvRGlz
cGxheVRleHQ+PHJlY29yZD48cmVjLW51bWJlcj4zMjg5PC9yZWMtbnVtYmVyPjxmb3JlaWduLWtl
eXM+PGtleSBhcHA9IkVOIiBkYi1pZD0idzBwcGFhdmY4dDJ6dndlOWYwb3hhNXJjZXJ2ejB3ZWRw
MDUwIiB0aW1lc3RhbXA9IjE0NzY4MjgzODUiPjMyODk8L2tleT48L2ZvcmVpZ24ta2V5cz48cmVm
LXR5cGUgbmFtZT0iSm91cm5hbCBBcnRpY2xlIj4xNzwvcmVmLXR5cGU+PGNvbnRyaWJ1dG9ycz48
YXV0aG9ycz48YXV0aG9yPkJvaXNyYW3DqSwgR2FicmllbGxlPC9hdXRob3I+PGF1dGhvcj5UaG9t
cHNvbiwgU2FsbHk8L2F1dGhvcj48YXV0aG9yPkNvbGxpbnMsIEJyYW5kb248L2F1dGhvcj48YXV0
aG9yPlN0ZXBoZW5zLCBTY290dDwvYXV0aG9yPjwvYXV0aG9ycz48L2NvbnRyaWJ1dG9ycz48dGl0
bGVzPjx0aXRsZT5NYW5hZ2VkIHdpbGRmaXJlIGVmZmVjdHMgb24gZm9yZXN0IHJlc2lsaWVuY2Ug
YW5kIHdhdGVyIGluIHRoZSBTaWVycmEgTmV2YWRhPC90aXRsZT48c2Vjb25kYXJ5LXRpdGxlPkVj
b3N5c3RlbXM8L3NlY29uZGFyeS10aXRsZT48L3RpdGxlcz48cGVyaW9kaWNhbD48ZnVsbC10aXRs
ZT5FY29zeXN0ZW1zPC9mdWxsLXRpdGxlPjxhYmJyLTE+RWNvc3lzdGVtczwvYWJici0xPjxhYmJy
LTI+RWNvc3lzdGVtczwvYWJici0yPjwvcGVyaW9kaWNhbD48cGFnZXM+NzE34oCTNzMyPC9wYWdl
cz48dm9sdW1lPjIwPC92b2x1bWU+PG51bWJlcj40PC9udW1iZXI+PGRhdGVzPjx5ZWFyPjIwMTc8
L3llYXI+PC9kYXRlcz48aXNibj4xNDM1LTA2Mjk8L2lzYm4+PGxhYmVsPkJvaXNyYW3DqTIwMTY8
L2xhYmVsPjx3b3JrLXR5cGU+am91cm5hbCBhcnRpY2xlPC93b3JrLXR5cGU+PHVybHM+PHJlbGF0
ZWQtdXJscz48dXJsPmh0dHA6Ly9keC5kb2kub3JnLzEwLjEwMDcvczEwMDIxLTAxNi0wMDQ4LTE8
L3VybD48L3JlbGF0ZWQtdXJscz48L3VybHM+PGVsZWN0cm9uaWMtcmVzb3VyY2UtbnVtPjEwLjEw
MDcvczEwMDIxLTAxNi0wMDQ4LTE8L2VsZWN0cm9uaWMtcmVzb3VyY2UtbnVtPjxyZXNlYXJjaC1u
b3Rlcz5SZWFkIDE2IDkvMS8xNiYjeEQ7JiN4RDsxKSYjeDk7VmVnZXRhdGlvbiBjaGFuZ2UgYW5h
bHlzaXMtIGhvdyBkaWQgcmVpbnRyb2R1Y2VkIGZpcmUgY2hhbmdlIHZlZyB0eXBlcywgYXMgYXNz
ZXNzZWQgdmlhIGltYWdlIGNsYXNzaWZpY2F0aW9uIGJlZm9yZSBhbmQgYWZ0ZXI/IENsYXNzaWZp
ZWQgdmVnIGFzIG1peGVkLWNvbiwgc2hydWIsIGFzcGVuLCBhbmQgbWVhZG93cy4gVmVyeSBjb29s
IEZpZy4gMyBzaG93aW5nIHRoYXQgbWVhZG93cyBhbmQgc2hydWIgY292ZXJhZ2UgaW5jcmVhc2Vk
IGRyYW1hdGljYWxseS4mI3hEOzIpJiN4OTtNb3J0YWxpdHkgYW5hbHlzaXMtIGRpZCBVU0ZTIHN1
cnZleXMgaW5kaWNhdGUgbGVzcyBtb3J0YWxpdHkgaW4gSUNCIHRoYW4gb3RoZXIgc2ltaWxhciBi
dXQgdW5idXJuZWQgd2F0ZXJzaGVkcz8gIFllcywgYWNjb3JkaW5nIHRvIEZpZy4gNi4mI3hEOzMp
JiN4OTtTb2lsIG1vaXN0dXJlIGFuYWx5c2lzLSBkaWQgZmlyZXMgbGVhZCB0byBhbiBpbmNyZWFz
ZSBpbiBzb2lsIG1vaXN0dXJlPyBZZXM7IHRoZXkgc2hvdyB0aGlzIGJ5IHNob3dpbmcgMSkgYW4g
aW5jcmVhc2UgaW4gbWVhZG93IGFyZWEgZnJvbSAjMSBhYm92ZSwgYW5kIDIpIGhpZ2hlciBzb2ls
IG1vaXN0dXJlIGluIG1lYWRvd3MgdGhhbiBpbiBmb3Jlc3QgbGF0ZXIgaW50byB0aGUgc3VtbWVy
IGluIDIwMTIgKEZpZy4gNCksIHdoaWNoIGNvbWJpbmVkIHdpdGggKDEpIG1lYW5zIHRoYXQgdGhl
cmXigJlzIG1vcmUgc29pbCBtb2lzdHVyZSBhY3Jvc3MgdGhlIHdhdGVyc2hlZCB0aGFuIGluIHRo
ZSA2MOKAmXMgKEZpZy4gNSksIG1vc3RseSBkcml2ZW4gYnkgdGhlIGluY3JlYXNlIGluIHdldCBt
ZWFkb3dzLiYjeEQ7NCkmI3g5O1N0cmVhbWZsb3cgYW5hbHlzaXMtIGRpZCBzdHJlYW0gZmxvdyBp
bmNyZWFzZSBvdmVyIHRpbWUgaW4gSWxsaWxsb3VldHRlIG1vcmUgdGhhbiBvdGhlciB3YXRlcnNo
ZWRzPyBZZXMsIHRoZSBkYXRhIHNob3cgYW4gaW5jcmVhc2UgaW4gc3RyZWFtZmxvdyBieSAxMyUg
ZnJvbSB0aGUgcHJlLTczIHBlcmlvZCB0byB0aGUgcG9zdC3igJk3MyBwZXJpb2QsIHdoaWxlIG1v
c3Qgb3RoZXIgd2F0ZXJzaGVkcyBkZWNyZWFzZWQsIGFsdGhvdWdoIHRoZSBkaWZmZXJlbmNlcyBh
cmUgbm90IHN0YXRpc3RpY2FsbHkgc2lnbmlmaWNhbnQuICYjeEQ7PC9yZXNlYXJjaC1ub3Rlcz48
L3JlY29yZD48L0NpdGU+PENpdGU+PEF1dGhvcj5Cb2lzcmFtw6k8L0F1dGhvcj48WWVhcj4yMDE4
PC9ZZWFyPjxSZWNOdW0+MzU1OTwvUmVjTnVtPjxyZWNvcmQ+PHJlYy1udW1iZXI+MzU1OTwvcmVj
LW51bWJlcj48Zm9yZWlnbi1rZXlzPjxrZXkgYXBwPSJFTiIgZGItaWQ9IncwcHBhYXZmOHQyenZ3
ZTlmMG94YTVyY2Vydnowd2VkcDA1MCIgdGltZXN0YW1wPSIxNTE3OTY0ODA4Ij4zNTU5PC9rZXk+
PC9mb3JlaWduLWtleXM+PHJlZi10eXBlIG5hbWU9IkpvdXJuYWwgQXJ0aWNsZSI+MTc8L3JlZi10
eXBlPjxjb250cmlidXRvcnM+PGF1dGhvcnM+PGF1dGhvcj5Cb2lzcmFtw6ksIEdhYnJpZWxsZTwv
YXV0aG9yPjxhdXRob3I+VGhvbXBzb24sIFNhbGx5PC9hdXRob3I+PGF1dGhvcj5TdGVwaGVucywg
U2NvdHQ8L2F1dGhvcj48L2F1dGhvcnM+PC9jb250cmlidXRvcnM+PHRpdGxlcz48dGl0bGU+SHlk
cm9sb2dpYyByZXNwb25zZXMgdG8gcmVzdG9yZWQgd2lsZGZpcmUgcmVnaW1lcyByZXZlYWxlZCBi
eSBzb2lsIG1vaXN0dXJlLXZlZ2V0YXRpb24gcmVsYXRpb25zaGlwczwvdGl0bGU+PHNlY29uZGFy
eS10aXRsZT5BZHZhbmNlcyBpbiBXYXRlciBSZXNvdXJjZXM8L3NlY29uZGFyeS10aXRsZT48L3Rp
dGxlcz48cGVyaW9kaWNhbD48ZnVsbC10aXRsZT5BZHZhbmNlcyBpbiBXYXRlciBSZXNvdXJjZXM8
L2Z1bGwtdGl0bGU+PC9wZXJpb2RpY2FsPjxwYWdlcz4xMjQtMTQ2PC9wYWdlcz48dm9sdW1lPjEx
Mjwvdm9sdW1lPjxrZXl3b3Jkcz48a2V5d29yZD5XaWxkZmlyZTwva2V5d29yZD48a2V5d29yZD5N
aXhlZCBjb25pZmVyPC9rZXl3b3JkPjxrZXl3b3JkPldldGxhbmQ8L2tleXdvcmQ+PGtleXdvcmQ+
U2hydWI8L2tleXdvcmQ+PGtleXdvcmQ+U2llcnJhIE5ldmFkYTwva2V5d29yZD48a2V5d29yZD5T
b2lsIG1vaXN0dXJlPC9rZXl3b3JkPjwva2V5d29yZHM+PGRhdGVzPjx5ZWFyPjIwMTg8L3llYXI+
PHB1Yi1kYXRlcz48ZGF0ZT4yMDE4LzAyLzAxLzwvZGF0ZT48L3B1Yi1kYXRlcz48L2RhdGVzPjxp
c2JuPjAzMDktMTcwODwvaXNibj48dXJscz48cmVsYXRlZC11cmxzPjx1cmw+aHR0cDovL3d3dy5z
Y2llbmNlZGlyZWN0LmNvbS9zY2llbmNlL2FydGljbGUvcGlpL1MwMzA5MTcwODE3MzA0MzYwPC91
cmw+PC9yZWxhdGVkLXVybHM+PC91cmxzPjxlbGVjdHJvbmljLXJlc291cmNlLW51bT5odHRwczov
L2RvaS5vcmcvMTAuMTAxNi9qLmFkdndhdHJlcy4yMDE3LjEyLjAwOTwvZWxlY3Ryb25pYy1yZXNv
dXJjZS1udW0+PHJlc2VhcmNoLW5vdGVzPlJlYWQgMTggMi82LzE4JiN4RDtHYWJyaWVsbGUmYXBv
cztzIHRoaXJkIGNoYXB0ZXImI3hEO1NvaWwgbW9pc3R1cmUgZGF0YSwgMjAxNC0xNiYjeEQ7U3Bh
dGlhbCBkYXRhIGxheWVycyB0byBwcmVkaWN0IHNvaWwgbW9pc3R1cmUsIGFuZCB0aGVuIG1hcCBv
dXQgYWNyb3NzIGJhc2luLiYjeEQ7JiN4RDtDb3JyZWxhdGlvbnMgYmV0d2VlbiBzdXJmYWNlIHNv
aWwgbW9pc3R1cmUgYW5kIGRlZXAgc29pbCBtb2lzdHVyZS93YXRlciBwb3RlbnRpYWwgc3VnZ2Vz
dCB0aGF0IHN1cmZhY2Ugc29pbCBtb2lzdHVyZSBjYXB0dXJlcyByb290aW5nIHpvbmUgd2F0ZXIg
YXZhaWxhYmlsaXR5IChGaWcgMykuJiN4RDsmI3hEO1RoZSBiaWdnZXN0IGdhaW4gaW4gbW9pc3R1
cmUgY29tZXMgZnJvbSBjb25pZmVyIHR1cm5pbmcgaW50byB3ZXQgbWVhZG93OyBjb25pZmVyIHR1
cm5pbmcgdG8gc2hydWIgb3Igc3BhcnNlIG1lYWRvdyBkaWRuJmFwb3M7dCBjaGFuZ2UgbXVjaC4g
Q29uaWZlciBkb21pbmF0ZWQgYnkgUElDTyBoYXMgaGlnaGVyIFZXQyBhbmQgUElDTyBwcm9iYWJs
eSBkb21pbmF0ZWQgdGhlIHdldCBtZWFkb3cgYXJlYXMgd2hlbiB0aGV5IHdlcmUgZm9yZXN0ZWQu
JiN4RDsmI3hEO1JhbmRvbSBmb3Jlc3QgbW9kZWwgcHJlZGljdGluZyBWV0MgaGFkIHByZXR0eSBn
b29kIGFjY3VyYWN5ICh0cmFpbmluZyBvbiA4MCUgYW5kIHByZWRpY3RpbmcgMjAlKS4gTGluZWFy
IG1vZGVsIHBlcmZvcm1lZCBwcmV0dHkgbXVjaCB0aGUgc2FtZSBhcyByYW5kb20gZm9yZXN0cyBt
b2RlbDsgcmVwb3J0aW5nIHJlc3VsdHMgZnJvbSBSRiBtb2RlbC4mI3hEOyYjeEQ7RmlnIDkgaXMg
YSBuaWNlIGRlbW9uc3RyYXRpb24gb2YgdXBzY2FsaW5nIHRoZSBtb2RlbCB0byB0aGUgYmFzaW4u
IFlvdSBjYW4gc2VlIHRoZSByb2xlIG9mIFRXSSBpbiBoaWdobGlnaHRpbmcgdGhlIGNyZWVrIGFu
ZCB2YWxsZXkgYm90dG9tcy4gVGhlIGNoYW5nZSBwYW5lbHMgKEIgYW5kIEQpIGFyZSByZWxhdGl2
ZSB0byAxOTYwJmFwb3M7cyB2ZWdldGF0aW9uIHdpdGhvdXQgYW55IGZpcmVzIChJIHRoaW5rOyB0
aGV5IHNheSAxOTAwJmFwb3M7cyBidXQgSSBkb24mYXBvczt0IGtub3cgaG93IHRoZXkgZ2V0IDE5
MDAmYXBvcztzIHZlZ2V0YXRpb24pLiYjeEQ7JiN4RDtXaXRoIGEgdG9uIG9mIHZhcmlhYmxlcywg
Y2FuIHN1cmUgbWFrZSBhIHRvbiBvZiBmaWd1cmVzISEgJiN4RDsmI3hEO1RoaXMgcGFwZXIgaXMg
YSBuaWNlIG1vZGVsIGZvciB3aGF0IHdlIGNhbiBkbyB3aXRoIFN1Z2FybG9hZiwgYWxzbyBpbmNs
dWRpbmcgaW1hZ2UgY2hhbmdlIGFuYWx5c2lzLjwvcmVzZWFyY2gtbm90ZXM+PC9yZWNvcmQ+PC9D
aXRlPjxDaXRlPjxBdXRob3I+Qm9pc3JhbcOpPC9BdXRob3I+PFllYXI+MjAxNzwvWWVhcj48UmVj
TnVtPjM1NjM8L1JlY051bT48cmVjb3JkPjxyZWMtbnVtYmVyPjM1NjM8L3JlYy1udW1iZXI+PGZv
cmVpZ24ta2V5cz48a2V5IGFwcD0iRU4iIGRiLWlkPSJ3MHBwYWF2Zjh0Mnp2d2U5ZjBveGE1cmNl
cnZ6MHdlZHAwNTAiIHRpbWVzdGFtcD0iMTUxODQ3NDc4MSI+MzU2Mzwva2V5PjwvZm9yZWlnbi1r
ZXlzPjxyZWYtdHlwZSBuYW1lPSJKb3VybmFsIEFydGljbGUiPjE3PC9yZWYtdHlwZT48Y29udHJp
YnV0b3JzPjxhdXRob3JzPjxhdXRob3I+Qm9pc3JhbcOpLCBHYWJyaWVsbGUgRi4gUy48L2F1dGhv
cj48YXV0aG9yPlRob21wc29uLCBTYWxseSBFLjwvYXV0aG9yPjxhdXRob3I+S2VsbHksIE1hZ2dp
PC9hdXRob3I+PGF1dGhvcj5DYXZhbGxpLCBKdWxpYTwvYXV0aG9yPjxhdXRob3I+V2lsa2luLCBL
YXRlIE0uPC9hdXRob3I+PGF1dGhvcj5TdGVwaGVucywgU2NvdHQgTC48L2F1dGhvcj48L2F1dGhv
cnM+PC9jb250cmlidXRvcnM+PHRpdGxlcz48dGl0bGU+VmVnZXRhdGlvbiBjaGFuZ2UgZHVyaW5n
IDQweWVhcnMgb2YgcmVwZWF0ZWQgbWFuYWdlZCB3aWxkZmlyZXMgaW4gdGhlIFNpZXJyYSBOZXZh
ZGEsIENhbGlmb3JuaWE8L3RpdGxlPjxzZWNvbmRhcnktdGl0bGU+Rm9yZXN0IEVjb2xvZ3kgYW5k
IE1hbmFnZW1lbnQ8L3NlY29uZGFyeS10aXRsZT48L3RpdGxlcz48cGVyaW9kaWNhbD48ZnVsbC10
aXRsZT5Gb3Jlc3QgRWNvbG9neSBhbmQgTWFuYWdlbWVudDwvZnVsbC10aXRsZT48YWJici0xPkZv
ci4gRWNvbC4gTWFuYWcuPC9hYmJyLTE+PGFiYnItMj5Gb3IgRWNvbCBNYW5hZzwvYWJici0yPjxh
YmJyLTM+Rm9yZXN0IEVjb2xvZ3kgJmFtcDsgTWFuYWdlbWVudDwvYWJici0zPjwvcGVyaW9kaWNh
bD48cGFnZXM+MjQxLTI1MjwvcGFnZXM+PHZvbHVtZT40MDI8L3ZvbHVtZT48a2V5d29yZHM+PGtl
eXdvcmQ+V2lsZGZpcmU8L2tleXdvcmQ+PGtleXdvcmQ+SGV0ZXJvZ2VuZWl0eTwva2V5d29yZD48
a2V5d29yZD5MYW5kc2NhcGUgZXZvbHV0aW9uPC9rZXl3b3JkPjxrZXl3b3JkPk1peGVkIGNvbmlm
ZXI8L2tleXdvcmQ+PGtleXdvcmQ+WW9zZW1pdGU8L2tleXdvcmQ+PGtleXdvcmQ+TGFuZHNjYXBl
IG1ldHJpY3M8L2tleXdvcmQ+PC9rZXl3b3Jkcz48ZGF0ZXM+PHllYXI+MjAxNzwveWVhcj48cHVi
LWRhdGVzPjxkYXRlPjIwMTcvMTAvMTUvPC9kYXRlPjwvcHViLWRhdGVzPjwvZGF0ZXM+PGlzYm4+
MDM3OC0xMTI3PC9pc2JuPjx1cmxzPjxyZWxhdGVkLXVybHM+PHVybD5odHRwOi8vd3d3LnNjaWVu
Y2VkaXJlY3QuY29tL3NjaWVuY2UvYXJ0aWNsZS9waWkvUzAzNzgxMTI3MTczMDY5ODk8L3VybD48
L3JlbGF0ZWQtdXJscz48L3VybHM+PGVsZWN0cm9uaWMtcmVzb3VyY2UtbnVtPmh0dHBzOi8vZG9p
Lm9yZy8xMC4xMDE2L2ouZm9yZWNvLjIwMTcuMDcuMDM0PC9lbGVjdHJvbmljLXJlc291cmNlLW51
bT48cmVzZWFyY2gtbm90ZXM+UmVhZCAxOCAyLzEyLzE4JiN4RDtBYnN0cmFjdCBvbmx5JiN4RDtN
YXBwaW5nIHZlZ2V0YXRpb24gaW4gSUNCIHRvIHF1YW50aWZ5IGxhbmRzY2FwZSBoZXRlcm9nZW5l
aXR5LiBDaGFuZ2UgaW4gNCB2ZWdldGF0aW9uIHR5cGVzOyBsZXNzIGZvcmVzdCBhbmQgbW9yZSBz
aHJ1YiBhbmQgZ3Jhc3NsYW5kLiBTaW1wbGUuPC9yZXNlYXJjaC1ub3Rlcz48L3JlY29yZD48L0Np
dGU+PC9FbmROb3RlPgB=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(Boisramé et al., 2017a; Boisramé et al., 2017b; Boisramé et al., 2018)</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w:t>
      </w:r>
      <w:r w:rsidR="004C7003" w:rsidRPr="00182940">
        <w:rPr>
          <w:rFonts w:ascii="Times New Roman" w:hAnsi="Times New Roman" w:cs="Times New Roman"/>
          <w:color w:val="000000" w:themeColor="text1"/>
        </w:rPr>
        <w:t xml:space="preserve"> </w:t>
      </w:r>
      <w:r w:rsidR="007400BD" w:rsidRPr="00182940">
        <w:rPr>
          <w:rFonts w:ascii="Times New Roman" w:hAnsi="Times New Roman" w:cs="Times New Roman"/>
          <w:color w:val="000000" w:themeColor="text1"/>
        </w:rPr>
        <w:t xml:space="preserve">A number of potential explanations for this discrepancy exist, including differences in the fire history of the two basins, and differences in water balance and </w:t>
      </w:r>
      <w:r w:rsidR="00F13F6C" w:rsidRPr="00182940">
        <w:rPr>
          <w:rFonts w:ascii="Times New Roman" w:hAnsi="Times New Roman" w:cs="Times New Roman"/>
          <w:color w:val="000000" w:themeColor="text1"/>
        </w:rPr>
        <w:t xml:space="preserve">vegetation </w:t>
      </w:r>
      <w:r w:rsidR="007400BD" w:rsidRPr="00182940">
        <w:rPr>
          <w:rFonts w:ascii="Times New Roman" w:hAnsi="Times New Roman" w:cs="Times New Roman"/>
          <w:color w:val="000000" w:themeColor="text1"/>
        </w:rPr>
        <w:t>productivity between the two basins.</w:t>
      </w:r>
    </w:p>
    <w:p w14:paraId="3ADA455F" w14:textId="0F2E913A" w:rsidR="00F13F6C" w:rsidRDefault="007400BD"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A</w:t>
      </w:r>
      <w:r w:rsidR="00764C74" w:rsidRPr="00182940">
        <w:rPr>
          <w:rFonts w:ascii="Times New Roman" w:hAnsi="Times New Roman" w:cs="Times New Roman"/>
          <w:color w:val="000000" w:themeColor="text1"/>
        </w:rPr>
        <w:t>pproximately 5,500 ha</w:t>
      </w:r>
      <w:r w:rsidR="00691C96" w:rsidRPr="00182940">
        <w:rPr>
          <w:rFonts w:ascii="Times New Roman" w:hAnsi="Times New Roman" w:cs="Times New Roman"/>
          <w:color w:val="000000" w:themeColor="text1"/>
        </w:rPr>
        <w:t xml:space="preserve"> (44%)</w:t>
      </w:r>
      <w:r w:rsidR="00764C74" w:rsidRPr="00182940">
        <w:rPr>
          <w:rFonts w:ascii="Times New Roman" w:hAnsi="Times New Roman" w:cs="Times New Roman"/>
          <w:color w:val="000000" w:themeColor="text1"/>
        </w:rPr>
        <w:t xml:space="preserve"> of the 12,500 ha</w:t>
      </w:r>
      <w:r w:rsidR="00FE0670">
        <w:rPr>
          <w:rFonts w:ascii="Times New Roman" w:hAnsi="Times New Roman" w:cs="Times New Roman"/>
          <w:color w:val="000000" w:themeColor="text1"/>
        </w:rPr>
        <w:t xml:space="preserve"> SCB</w:t>
      </w:r>
      <w:r w:rsidR="00764C74" w:rsidRPr="00182940">
        <w:rPr>
          <w:rFonts w:ascii="Times New Roman" w:hAnsi="Times New Roman" w:cs="Times New Roman"/>
          <w:color w:val="000000" w:themeColor="text1"/>
        </w:rPr>
        <w:t xml:space="preserve"> watershed </w:t>
      </w:r>
      <w:r w:rsidRPr="00182940">
        <w:rPr>
          <w:rFonts w:ascii="Times New Roman" w:hAnsi="Times New Roman" w:cs="Times New Roman"/>
          <w:color w:val="000000" w:themeColor="text1"/>
        </w:rPr>
        <w:t>burned</w:t>
      </w:r>
      <w:r w:rsidR="00764C74" w:rsidRPr="00182940">
        <w:rPr>
          <w:rFonts w:ascii="Times New Roman" w:hAnsi="Times New Roman" w:cs="Times New Roman"/>
          <w:color w:val="000000" w:themeColor="text1"/>
        </w:rPr>
        <w:t xml:space="preserve"> at least once </w:t>
      </w:r>
      <w:r w:rsidR="00D652F0" w:rsidRPr="00182940">
        <w:rPr>
          <w:rFonts w:ascii="Times New Roman" w:hAnsi="Times New Roman" w:cs="Times New Roman"/>
          <w:color w:val="000000" w:themeColor="text1"/>
        </w:rPr>
        <w:t xml:space="preserve">and approximately 1,300 ha </w:t>
      </w:r>
      <w:r w:rsidR="008E551F" w:rsidRPr="00182940">
        <w:rPr>
          <w:rFonts w:ascii="Times New Roman" w:hAnsi="Times New Roman" w:cs="Times New Roman"/>
          <w:color w:val="000000" w:themeColor="text1"/>
        </w:rPr>
        <w:t xml:space="preserve">(10%) </w:t>
      </w:r>
      <w:r w:rsidR="00D652F0" w:rsidRPr="00182940">
        <w:rPr>
          <w:rFonts w:ascii="Times New Roman" w:hAnsi="Times New Roman" w:cs="Times New Roman"/>
          <w:color w:val="000000" w:themeColor="text1"/>
        </w:rPr>
        <w:t xml:space="preserve">of the watershed </w:t>
      </w:r>
      <w:r w:rsidR="008B18FD" w:rsidRPr="00182940">
        <w:rPr>
          <w:rFonts w:ascii="Times New Roman" w:hAnsi="Times New Roman" w:cs="Times New Roman"/>
          <w:color w:val="000000" w:themeColor="text1"/>
        </w:rPr>
        <w:t xml:space="preserve">burned </w:t>
      </w:r>
      <w:r w:rsidR="00BD2653">
        <w:rPr>
          <w:rFonts w:ascii="Times New Roman" w:hAnsi="Times New Roman" w:cs="Times New Roman"/>
          <w:color w:val="000000" w:themeColor="text1"/>
        </w:rPr>
        <w:t>2-4 times</w:t>
      </w:r>
      <w:r w:rsidR="00D652F0" w:rsidRPr="00182940">
        <w:rPr>
          <w:rFonts w:ascii="Times New Roman" w:hAnsi="Times New Roman" w:cs="Times New Roman"/>
          <w:color w:val="000000" w:themeColor="text1"/>
        </w:rPr>
        <w:t xml:space="preserve"> since 1973. </w:t>
      </w:r>
      <w:r w:rsidR="008E551F" w:rsidRPr="00182940">
        <w:rPr>
          <w:rFonts w:ascii="Times New Roman" w:hAnsi="Times New Roman" w:cs="Times New Roman"/>
          <w:color w:val="000000" w:themeColor="text1"/>
        </w:rPr>
        <w:t>Fires were more active in ICB, with</w:t>
      </w:r>
      <w:r w:rsidR="00691C96" w:rsidRPr="00182940">
        <w:rPr>
          <w:rFonts w:ascii="Times New Roman" w:hAnsi="Times New Roman" w:cs="Times New Roman"/>
          <w:color w:val="000000" w:themeColor="text1"/>
        </w:rPr>
        <w:t xml:space="preserve"> 52% of the ICB burn</w:t>
      </w:r>
      <w:r w:rsidR="008E551F" w:rsidRPr="00182940">
        <w:rPr>
          <w:rFonts w:ascii="Times New Roman" w:hAnsi="Times New Roman" w:cs="Times New Roman"/>
          <w:color w:val="000000" w:themeColor="text1"/>
        </w:rPr>
        <w:t>ing</w:t>
      </w:r>
      <w:r w:rsidR="00691C96" w:rsidRPr="00182940">
        <w:rPr>
          <w:rFonts w:ascii="Times New Roman" w:hAnsi="Times New Roman" w:cs="Times New Roman"/>
          <w:color w:val="000000" w:themeColor="text1"/>
        </w:rPr>
        <w:t xml:space="preserve"> at least once in the same period, </w:t>
      </w:r>
      <w:r w:rsidR="008E551F" w:rsidRPr="00182940">
        <w:rPr>
          <w:rFonts w:ascii="Times New Roman" w:hAnsi="Times New Roman" w:cs="Times New Roman"/>
          <w:color w:val="000000" w:themeColor="text1"/>
        </w:rPr>
        <w:t>and</w:t>
      </w:r>
      <w:r w:rsidR="00691C96" w:rsidRPr="00182940">
        <w:rPr>
          <w:rFonts w:ascii="Times New Roman" w:hAnsi="Times New Roman" w:cs="Times New Roman"/>
          <w:color w:val="000000" w:themeColor="text1"/>
        </w:rPr>
        <w:t xml:space="preserve"> 25</w:t>
      </w:r>
      <w:r w:rsidR="008E551F" w:rsidRPr="00182940">
        <w:rPr>
          <w:rFonts w:ascii="Times New Roman" w:hAnsi="Times New Roman" w:cs="Times New Roman"/>
          <w:color w:val="000000" w:themeColor="text1"/>
        </w:rPr>
        <w:t xml:space="preserve">% burning </w:t>
      </w:r>
      <w:r w:rsidR="00FA4746">
        <w:rPr>
          <w:rFonts w:ascii="Times New Roman" w:hAnsi="Times New Roman" w:cs="Times New Roman"/>
          <w:color w:val="000000" w:themeColor="text1"/>
        </w:rPr>
        <w:t>2-4 times</w:t>
      </w:r>
      <w:r w:rsidR="00691C96" w:rsidRPr="00182940">
        <w:rPr>
          <w:rFonts w:ascii="Times New Roman" w:hAnsi="Times New Roman" w:cs="Times New Roman"/>
          <w:color w:val="000000" w:themeColor="text1"/>
        </w:rPr>
        <w:t xml:space="preserve">. </w:t>
      </w:r>
      <w:r w:rsidR="00DA4C86">
        <w:rPr>
          <w:rFonts w:ascii="Times New Roman" w:hAnsi="Times New Roman" w:cs="Times New Roman"/>
          <w:color w:val="000000" w:themeColor="text1"/>
        </w:rPr>
        <w:t>T</w:t>
      </w:r>
      <w:r w:rsidR="00BD2653">
        <w:rPr>
          <w:rFonts w:ascii="Times New Roman" w:hAnsi="Times New Roman" w:cs="Times New Roman"/>
          <w:color w:val="000000" w:themeColor="text1"/>
        </w:rPr>
        <w:t xml:space="preserve">he number of fires &gt;40 ha from 1973 to 2016 was </w:t>
      </w:r>
      <w:r w:rsidR="00DA4C86">
        <w:rPr>
          <w:rFonts w:ascii="Times New Roman" w:hAnsi="Times New Roman" w:cs="Times New Roman"/>
          <w:color w:val="000000" w:themeColor="text1"/>
        </w:rPr>
        <w:t xml:space="preserve">also </w:t>
      </w:r>
      <w:r w:rsidR="00BD2653">
        <w:rPr>
          <w:rFonts w:ascii="Times New Roman" w:hAnsi="Times New Roman" w:cs="Times New Roman"/>
          <w:color w:val="000000" w:themeColor="text1"/>
        </w:rPr>
        <w:t>much higher in ICB (n=27) than SCB (n=10)</w:t>
      </w:r>
      <w:r w:rsidR="00222DF5">
        <w:rPr>
          <w:rFonts w:ascii="Times New Roman" w:hAnsi="Times New Roman" w:cs="Times New Roman"/>
          <w:color w:val="000000" w:themeColor="text1"/>
        </w:rPr>
        <w:t xml:space="preserve">, and particularly in recent decades, with ICB </w:t>
      </w:r>
      <w:r w:rsidR="00D46858">
        <w:rPr>
          <w:rFonts w:ascii="Times New Roman" w:hAnsi="Times New Roman" w:cs="Times New Roman"/>
          <w:color w:val="000000" w:themeColor="text1"/>
        </w:rPr>
        <w:t xml:space="preserve">experiencing </w:t>
      </w:r>
      <w:r w:rsidR="00B677E4">
        <w:rPr>
          <w:rFonts w:ascii="Times New Roman" w:hAnsi="Times New Roman" w:cs="Times New Roman"/>
          <w:color w:val="000000" w:themeColor="text1"/>
        </w:rPr>
        <w:t>12</w:t>
      </w:r>
      <w:r w:rsidR="00D46858">
        <w:rPr>
          <w:rFonts w:ascii="Times New Roman" w:hAnsi="Times New Roman" w:cs="Times New Roman"/>
          <w:color w:val="000000" w:themeColor="text1"/>
        </w:rPr>
        <w:t xml:space="preserve"> fires &gt;40 ha after 1985</w:t>
      </w:r>
      <w:r w:rsidR="00DA4C86">
        <w:rPr>
          <w:rFonts w:ascii="Times New Roman" w:hAnsi="Times New Roman" w:cs="Times New Roman"/>
          <w:color w:val="000000" w:themeColor="text1"/>
        </w:rPr>
        <w:t xml:space="preserve"> (</w:t>
      </w:r>
      <w:r w:rsidR="00DB3D5B" w:rsidRPr="00DB3D5B">
        <w:rPr>
          <w:rFonts w:ascii="Times New Roman" w:hAnsi="Times New Roman" w:cs="Times New Roman"/>
          <w:color w:val="000000" w:themeColor="text1"/>
        </w:rPr>
        <w:t>https://frap.fire.ca.gov/mapping/gis-data/</w:t>
      </w:r>
      <w:r w:rsidR="00447707">
        <w:rPr>
          <w:rFonts w:ascii="Times New Roman" w:hAnsi="Times New Roman" w:cs="Times New Roman"/>
          <w:color w:val="000000" w:themeColor="text1"/>
        </w:rPr>
        <w:t>)</w:t>
      </w:r>
      <w:r w:rsidR="00D46858">
        <w:rPr>
          <w:rFonts w:ascii="Times New Roman" w:hAnsi="Times New Roman" w:cs="Times New Roman"/>
          <w:color w:val="000000" w:themeColor="text1"/>
        </w:rPr>
        <w:t xml:space="preserve"> and SCB only experiencing 3</w:t>
      </w:r>
      <w:r w:rsidR="00DA4C86">
        <w:rPr>
          <w:rFonts w:ascii="Times New Roman" w:hAnsi="Times New Roman" w:cs="Times New Roman"/>
          <w:color w:val="000000" w:themeColor="text1"/>
        </w:rPr>
        <w:t xml:space="preserve"> (Table A1)</w:t>
      </w:r>
      <w:r w:rsidR="00BD2653">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Despite a marked increase over the fire </w:t>
      </w:r>
      <w:r w:rsidR="00FA4746">
        <w:rPr>
          <w:rFonts w:ascii="Times New Roman" w:hAnsi="Times New Roman" w:cs="Times New Roman"/>
          <w:color w:val="000000" w:themeColor="text1"/>
        </w:rPr>
        <w:t xml:space="preserve">exclusion and </w:t>
      </w:r>
      <w:r w:rsidRPr="00182940">
        <w:rPr>
          <w:rFonts w:ascii="Times New Roman" w:hAnsi="Times New Roman" w:cs="Times New Roman"/>
          <w:color w:val="000000" w:themeColor="text1"/>
        </w:rPr>
        <w:t>suppression period</w:t>
      </w:r>
      <w:r w:rsidR="00BD2653">
        <w:rPr>
          <w:rFonts w:ascii="Times New Roman" w:hAnsi="Times New Roman" w:cs="Times New Roman"/>
          <w:color w:val="000000" w:themeColor="text1"/>
        </w:rPr>
        <w:t xml:space="preserve"> </w:t>
      </w:r>
      <w:r w:rsidR="00A76620" w:rsidRPr="00182940">
        <w:rPr>
          <w:rFonts w:ascii="Times New Roman" w:hAnsi="Times New Roman" w:cs="Times New Roman"/>
          <w:color w:val="000000" w:themeColor="text1"/>
        </w:rPr>
        <w:fldChar w:fldCharType="begin">
          <w:fldData xml:space="preserve">PEVuZE5vdGU+PENpdGU+PEF1dGhvcj5NYWxsZWs8L0F1dGhvcj48WWVhcj4yMDEzPC9ZZWFyPjxS
ZWNOdW0+MTcwNjwvUmVjTnVtPjxEaXNwbGF5VGV4dD4oTWFsbGVrIGV0IGFsLiwgMjAxMyk8L0Rp
c3BsYXlUZXh0PjxyZWNvcmQ+PHJlYy1udW1iZXI+MTcwNjwvcmVjLW51bWJlcj48Zm9yZWlnbi1r
ZXlzPjxrZXkgYXBwPSJFTiIgZGItaWQ9IncwcHBhYXZmOHQyenZ3ZTlmMG94YTVyY2Vydnowd2Vk
cDA1MCIgdGltZXN0YW1wPSIxMzg5NzIzNjU0Ij4xNzA2PC9rZXk+PC9mb3JlaWduLWtleXM+PHJl
Zi10eXBlIG5hbWU9IkpvdXJuYWwgQXJ0aWNsZSI+MTc8L3JlZi10eXBlPjxjb250cmlidXRvcnM+
PGF1dGhvcnM+PGF1dGhvcj5NYWxsZWssIENocmlzPC9hdXRob3I+PGF1dGhvcj5TYWZmb3JkLCBI
dWdoPC9hdXRob3I+PGF1dGhvcj5WaWVycywgSm9zaHVhPC9hdXRob3I+PGF1dGhvcj5NaWxsZXIs
IEpheTwvYXV0aG9yPjwvYXV0aG9ycz48L2NvbnRyaWJ1dG9ycz48dGl0bGVzPjx0aXRsZT5Nb2Rl
cm4gZGVwYXJ0dXJlcyBpbiBmaXJlIHNldmVyaXR5IGFuZCBhcmVhIHZhcnkgYnkgZm9yZXN0IHR5
cGUsIFNpZXJyYSBOZXZhZGEgYW5kIHNvdXRoZXJuIENhc2NhZGVzLCBDYWxpZm9ybmlhLCBVU0E8
L3RpdGxlPjxzZWNvbmRhcnktdGl0bGU+RWNvc3BoZXJlPC9zZWNvbmRhcnktdGl0bGU+PC90aXRs
ZXM+PHBlcmlvZGljYWw+PGZ1bGwtdGl0bGU+RWNvc3BoZXJlPC9mdWxsLXRpdGxlPjwvcGVyaW9k
aWNhbD48cGFnZXM+YXJ0MTUzPC9wYWdlcz48dm9sdW1lPjQ8L3ZvbHVtZT48bnVtYmVyPjEyPC9u
dW1iZXI+PGRhdGVzPjx5ZWFyPjIwMTM8L3llYXI+PHB1Yi1kYXRlcz48ZGF0ZT4yMDEzLzEyLzAx
PC9kYXRlPjwvcHViLWRhdGVzPjwvZGF0ZXM+PHB1Ymxpc2hlcj5FY29sb2dpY2FsIFNvY2lldHkg
b2YgQW1lcmljYTwvcHVibGlzaGVyPjxpc2JuPjIxNTAtODkyNTwvaXNibj48dXJscz48cmVsYXRl
ZC11cmxzPjx1cmw+aHR0cDovL2R4LmRvaS5vcmcvMTAuMTg5MC9FUzEzLTAwMjE3LjE8L3VybD48
L3JlbGF0ZWQtdXJscz48L3VybHM+PGVsZWN0cm9uaWMtcmVzb3VyY2UtbnVtPjEwLjE4OTAvZXMx
My0wMDIxNy4xPC9lbGVjdHJvbmljLXJlc291cmNlLW51bT48cmVzZWFyY2gtbm90ZXM+PHN0eWxl
IGZhY2U9Im5vcm1hbCIgZm9udD0iZGVmYXVsdCIgc2l6ZT0iMTAwJSI+UmVhZCAxNCAxLzE0LzE0
JiN4RDtNYWluIHF1ZXN0aW9uczogSG93IGRvIGNvbnRlbXBvcmFyeSByYXRlcyBvZiBhbm51YWwg
YXJlYSBidXJuZWQsIGFuZCBwcm9wb3J0aW9uIGhpZ2ggc2V2ZXJpdHksIGRpZmZlciBmcm9tIHBy
ZS1zZXR0bGVtZW50IHJhdGVzPyBIb3cgZG8gcmVjZW50IHRyZW5kcyBjb21wYXJlIHRvIGhpc3Rv
cmljYWwgcmF0ZXMsIGkuZS4gYXJlIHRoZXkgY2xvc2luZyB0aGUgZ2FwIG9yIG5vdD8mI3hEOyYj
eEQ7PC9zdHlsZT48c3R5bGUgZmFjZT0iYm9sZCIgZm9udD0iZGVmYXVsdCIgc2l6ZT0iMTAwJSI+
TWFpbiBmaW5kaW5nPC9zdHlsZT48c3R5bGUgZmFjZT0ibm9ybWFsIiBmb250PSJkZWZhdWx0IiBz
aXplPSIxMDAlIj46IEZvciBsb3ctZWxldmF0aW9uIGZvcmVzdHMsIG1vZGVybiBhbm51YWwgYXJl
YSBidXJuZWQgaXMgd2F5IGxvd2VyLCBhbmQgcHJvcG9ydGlvbiBoaWdoIHNldmVyaXR5IGlzIHdh
eSBoaWdoZXIsIHRoYW4gaGlzdG9yaWNhbCBlc3RpbWF0ZXMuIEhpZ2gtZWxldmF0aW9uIGZvcmVz
dHMgaGF2ZW4mYXBvczt0IGNoYW5nZWQgYXMgbXVjaCAoVGFibGUgMykuIEhvd2V2ZXIsIGZvciBs
b3cgZWxldmF0aW9uIGZvcmVzdHMsIHRoZSA8L3N0eWxlPjxzdHlsZSBmYWNlPSJib2xkIiBmb250
PSJkZWZhdWx0IiBzaXplPSIxMDAlIj50b3RhbCBhcmVhIGJ1cm5lZDwvc3R5bGU+PHN0eWxlIGZh
Y2U9Im5vcm1hbCIgZm9udD0iZGVmYXVsdCIgc2l6ZT0iMTAwJSI+IGF0IGhpZ2ggc2V2ZXJpdHkg
aXMgbm90IHNpZ25pZmljYW50bHkgZGlmZmVyZW50IGZyb20gaGlzdG9yaWNhbCByYXRlcywgYnV0
IGZvciBoaWdoIGVsZXZhdGlvbiBmb3Jlc3RzLCBpdCBpcyBsZXNzLiBUaGlzIGZpbmRpbmcgaGVh
ZGxpbmVzIHRoZSBkaXNjdXNzaW9uLiYjeEQ7JiN4RDtGaWd1cmUgMSBjb3VsZCBiZSB1c2VkIHRv
IHByZXNlbnQgbW9kZXJuIGZpcmUgcmVnaW1lcyAoYXJlYSArIGhpZ2ggc2V2ZXJpdHkpIGNvbXBh
cmVkIHRvIGhpc3RvcmljIGZpcmUgcmVnaW1lcywgd2hpY2ggSSB1c2VkIHRvIGRvIHVzaW5nIFN0
ZXBoZW5zIGV0IGFsIDIwMDc7IGhvd2V2ZXIgZm9yIGEgcHJlc2VudGF0aW9uIGl0IHdvdWxkIHBy
b2JhYmx5IGJlIGVhc2llciB0byBqdXN0IG1ha2UgbXkgb3duIHNpbXBsZSBmaWd1cmUgdXNpbmcg
dGhlIGRhdGEgaW4gVGFibGUgMywgc3Vic2V0IGZvciBteSBmb3Jlc3QgdHlwZXMuICYjeEQ7JiN4
RDtUYWJsZSA0IHNob3dzIHRoYXQgdGhlIG1vZGVybiB0cmVuZCBpbiBhcmVhIGJ1cm5lZCBpcyBw
b3NpdGl2ZSBvdmVyIHRoZSBsYXN0IDI1IHllYXJzLCBwYXJ0aWN1bGFybHkgZm9yIHllbGxvdyBw
aW5lIGFuZCB0aGUgaGlnaC1lbGV2YXRpb24gZm9yZXN0cy4gVGhlIG1vZGVybiB0cmVuZCBpbiBw
ZXJjZW50IGhpZ2ggc2V2ZXJpdHkgaXMgcG9zaXRpdmUgZm9yIHRoZSB0d28gbWl4ZWQgY29uaWZl
ciBmb3Jlc3RzIChkcnkgYW5kIHdldCkgYXMgd2VsbCBhcyByZWQgZmlyIGFuZCBsb2RnZXBvbGUu
ICAmI3hEOyYjeEQ7SGlnaCBlbGV2YXRpb24gZm9yZXN0cyBhcHBlYXIgdG8gYmUgYnVybmluZyBp
biBhIHF1YWxpdGF0aXZlbHkgc2ltaWxhciBtYW5uZXIgdG8gaGlzdG9yaWNhbCByZWdpbWVzLCB0
aGVyZSBhcmUganVzdCBmZXdlciBvZiB0aGVtLiYjeEQ7JiN4RDtDaXRhdGlvbiBpbiB0aGUgaW50
cm8gZm9yIHJlZHVjdGlvbiBpbiBzdHJ1Y3R1cmFsIGhldGVyb2dlbmVpdHkgaW4gdW5idXJuZWQg
ZmlyZS1zdXBwcmVzc2VkIHN0YW5kcy4mI3hEOyYjeEQ7QWxzbyBhIGNpdGF0aW9uIHRvIHNheSB0
aGF0IHRoZSA8L3N0eWxlPjxzdHlsZSBmYWNlPSJib2xkIiBmb250PSJkZWZhdWx0IiBzaXplPSIx
MDAlIj5maXJlIHJvdGF0aW9uPC9zdHlsZT48c3R5bGUgZmFjZT0ibm9ybWFsIiBmb250PSJkZWZh
dWx0IiBzaXplPSIxMDAlIj4gaXMgdGhlIGdyYW5kIG1lYW4gb2YgcG9pbnQgZmlyZSByZXR1cm4g
aW50ZXJ2YWxzLiBGb3IgZXhhbXBsZSwgc2F5IHlvdSBoYXZlIDUgcG9pbnQgRlJJJmFwb3M7cyBp
biBhIHNhbXBsZSBsYW5kc2NhcGUgb2YgNTAgaGEgb3ZlciB0aGUgcGFzdCAyMDAgeWVhcnMuIFRo
ZSBGUkkmYXBvcztzIGFyZSA1LCAxMCwxMiwgMTQsIGFuZCAxOS4gVGhlIGdyYW5kIG1lYW4gaXMg
MTIsIHNvIGl0IHRha2VzIDEyIHllYXJzIGZvciBhbiBlcXVpdmFsZW50IGFyZWEgdG8gYnVybi4g
VGhlbiB5b3UgaGF2ZSBhbm90aGVyIGFkamFjZW50IDUwIGhhIGxhbmRzY2FwZSBhbmQgdGhlIEZS
SSZhcG9zO3MgYXJlIDIwLCAzMCwgNDAgYW5kIDUwLiBUaGUgZ3JhbmQgbWVhbiBvZiB0aG9zZSBp
cyAzNS4gQnV0IHRoZSBncmFuZCBtZWFuIG9mIHRoZSB0b3RhbCAxMDAgaGEgbGFuZHNjYXBlIGlz
IDIzLjUgKHRoZSBtZWFuIG9mIDEyIGFuZCAzNSksIHdoaWNoIGlzIG1vcmUgYXBwcm9wcmlhdGUg
dGhhbiB0aGUgbWVhbiBvZiB0aGUgOSBpbmRpdmlkdWFsIEZSSXMgKHdoaWNoIGlzIDIyLjIpLiBJ
IHRoaW5rIHRoaXMgaWxsdXN0cmF0ZXMgaG93IHRoZSBncmFuZCBtZWFuIGlzIGdlbmVyYWxseSBo
aWdoZXIgdGhhbiB0aGUgbWVhbiB3aGVuIG9uZSBvZiB0aGUgc2V0cyBpcyBjb21wcmlzZWQgb2Yg
bGFyZ2VyIHZhbHVlcyB0aGFuIHRoZSBvdGhlciBzZXQuIEJ1dCBpbiB0aGUgTWFsbGVrIHBhcGVy
IHRoZXkgdGFsayBhYm91dCB0aGUgR3JhbmQgTWVhbiBGaXJlIEludGVydmFsIGFzIHRoZSBtZWFu
IG9mIHRoZSA8L3N0eWxlPjxzdHlsZSBmYWNlPSJib2xkIiBmb250PSJkZWZhdWx0IiBzaXplPSIx
MDAlIj50cmVlLWxldmVsPC9zdHlsZT48c3R5bGUgZmFjZT0ibm9ybWFsIiBmb250PSJkZWZhdWx0
IiBzaXplPSIxMDAlIj4gZmlyZSByZXR1cm4gaW50ZXJ2YWxzLiBTbyB0aGluayBvZiB0aGlzIGFi
b3ZlIGV4YW1wbGUgYXMgdHdvIGluZGl2aWR1YWwgdHJlZXMgcmF0aGVyIHRoYW4gdHdvIGRpZmZl
cmVudCBzaXRlcyAocGcgNikuJiN4RDtCYWtlciBhbmQgRWhsZSAyMDAxIGlzIGFsc28gYSBjaXRh
dGlvbiBmb3IgdGhpcy48L3N0eWxlPjwvcmVzZWFyY2gtbm90ZXM+PGFjY2Vzcy1kYXRlPjIwMTQv
MDEvMTQ8L2FjY2Vzcy1kYXRlPjwvcmVjb3JkPjwvQ2l0ZT48L0VuZE5vdGU+AG==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PEVuZE5vdGU+PENpdGU+PEF1dGhvcj5NYWxsZWs8L0F1dGhvcj48WWVhcj4yMDEzPC9ZZWFyPjxS
ZWNOdW0+MTcwNjwvUmVjTnVtPjxEaXNwbGF5VGV4dD4oTWFsbGVrIGV0IGFsLiwgMjAxMyk8L0Rp
c3BsYXlUZXh0PjxyZWNvcmQ+PHJlYy1udW1iZXI+MTcwNjwvcmVjLW51bWJlcj48Zm9yZWlnbi1r
ZXlzPjxrZXkgYXBwPSJFTiIgZGItaWQ9IncwcHBhYXZmOHQyenZ3ZTlmMG94YTVyY2Vydnowd2Vk
cDA1MCIgdGltZXN0YW1wPSIxMzg5NzIzNjU0Ij4xNzA2PC9rZXk+PC9mb3JlaWduLWtleXM+PHJl
Zi10eXBlIG5hbWU9IkpvdXJuYWwgQXJ0aWNsZSI+MTc8L3JlZi10eXBlPjxjb250cmlidXRvcnM+
PGF1dGhvcnM+PGF1dGhvcj5NYWxsZWssIENocmlzPC9hdXRob3I+PGF1dGhvcj5TYWZmb3JkLCBI
dWdoPC9hdXRob3I+PGF1dGhvcj5WaWVycywgSm9zaHVhPC9hdXRob3I+PGF1dGhvcj5NaWxsZXIs
IEpheTwvYXV0aG9yPjwvYXV0aG9ycz48L2NvbnRyaWJ1dG9ycz48dGl0bGVzPjx0aXRsZT5Nb2Rl
cm4gZGVwYXJ0dXJlcyBpbiBmaXJlIHNldmVyaXR5IGFuZCBhcmVhIHZhcnkgYnkgZm9yZXN0IHR5
cGUsIFNpZXJyYSBOZXZhZGEgYW5kIHNvdXRoZXJuIENhc2NhZGVzLCBDYWxpZm9ybmlhLCBVU0E8
L3RpdGxlPjxzZWNvbmRhcnktdGl0bGU+RWNvc3BoZXJlPC9zZWNvbmRhcnktdGl0bGU+PC90aXRs
ZXM+PHBlcmlvZGljYWw+PGZ1bGwtdGl0bGU+RWNvc3BoZXJlPC9mdWxsLXRpdGxlPjwvcGVyaW9k
aWNhbD48cGFnZXM+YXJ0MTUzPC9wYWdlcz48dm9sdW1lPjQ8L3ZvbHVtZT48bnVtYmVyPjEyPC9u
dW1iZXI+PGRhdGVzPjx5ZWFyPjIwMTM8L3llYXI+PHB1Yi1kYXRlcz48ZGF0ZT4yMDEzLzEyLzAx
PC9kYXRlPjwvcHViLWRhdGVzPjwvZGF0ZXM+PHB1Ymxpc2hlcj5FY29sb2dpY2FsIFNvY2lldHkg
b2YgQW1lcmljYTwvcHVibGlzaGVyPjxpc2JuPjIxNTAtODkyNTwvaXNibj48dXJscz48cmVsYXRl
ZC11cmxzPjx1cmw+aHR0cDovL2R4LmRvaS5vcmcvMTAuMTg5MC9FUzEzLTAwMjE3LjE8L3VybD48
L3JlbGF0ZWQtdXJscz48L3VybHM+PGVsZWN0cm9uaWMtcmVzb3VyY2UtbnVtPjEwLjE4OTAvZXMx
My0wMDIxNy4xPC9lbGVjdHJvbmljLXJlc291cmNlLW51bT48cmVzZWFyY2gtbm90ZXM+PHN0eWxl
IGZhY2U9Im5vcm1hbCIgZm9udD0iZGVmYXVsdCIgc2l6ZT0iMTAwJSI+UmVhZCAxNCAxLzE0LzE0
JiN4RDtNYWluIHF1ZXN0aW9uczogSG93IGRvIGNvbnRlbXBvcmFyeSByYXRlcyBvZiBhbm51YWwg
YXJlYSBidXJuZWQsIGFuZCBwcm9wb3J0aW9uIGhpZ2ggc2V2ZXJpdHksIGRpZmZlciBmcm9tIHBy
ZS1zZXR0bGVtZW50IHJhdGVzPyBIb3cgZG8gcmVjZW50IHRyZW5kcyBjb21wYXJlIHRvIGhpc3Rv
cmljYWwgcmF0ZXMsIGkuZS4gYXJlIHRoZXkgY2xvc2luZyB0aGUgZ2FwIG9yIG5vdD8mI3hEOyYj
eEQ7PC9zdHlsZT48c3R5bGUgZmFjZT0iYm9sZCIgZm9udD0iZGVmYXVsdCIgc2l6ZT0iMTAwJSI+
TWFpbiBmaW5kaW5nPC9zdHlsZT48c3R5bGUgZmFjZT0ibm9ybWFsIiBmb250PSJkZWZhdWx0IiBz
aXplPSIxMDAlIj46IEZvciBsb3ctZWxldmF0aW9uIGZvcmVzdHMsIG1vZGVybiBhbm51YWwgYXJl
YSBidXJuZWQgaXMgd2F5IGxvd2VyLCBhbmQgcHJvcG9ydGlvbiBoaWdoIHNldmVyaXR5IGlzIHdh
eSBoaWdoZXIsIHRoYW4gaGlzdG9yaWNhbCBlc3RpbWF0ZXMuIEhpZ2gtZWxldmF0aW9uIGZvcmVz
dHMgaGF2ZW4mYXBvczt0IGNoYW5nZWQgYXMgbXVjaCAoVGFibGUgMykuIEhvd2V2ZXIsIGZvciBs
b3cgZWxldmF0aW9uIGZvcmVzdHMsIHRoZSA8L3N0eWxlPjxzdHlsZSBmYWNlPSJib2xkIiBmb250
PSJkZWZhdWx0IiBzaXplPSIxMDAlIj50b3RhbCBhcmVhIGJ1cm5lZDwvc3R5bGU+PHN0eWxlIGZh
Y2U9Im5vcm1hbCIgZm9udD0iZGVmYXVsdCIgc2l6ZT0iMTAwJSI+IGF0IGhpZ2ggc2V2ZXJpdHkg
aXMgbm90IHNpZ25pZmljYW50bHkgZGlmZmVyZW50IGZyb20gaGlzdG9yaWNhbCByYXRlcywgYnV0
IGZvciBoaWdoIGVsZXZhdGlvbiBmb3Jlc3RzLCBpdCBpcyBsZXNzLiBUaGlzIGZpbmRpbmcgaGVh
ZGxpbmVzIHRoZSBkaXNjdXNzaW9uLiYjeEQ7JiN4RDtGaWd1cmUgMSBjb3VsZCBiZSB1c2VkIHRv
IHByZXNlbnQgbW9kZXJuIGZpcmUgcmVnaW1lcyAoYXJlYSArIGhpZ2ggc2V2ZXJpdHkpIGNvbXBh
cmVkIHRvIGhpc3RvcmljIGZpcmUgcmVnaW1lcywgd2hpY2ggSSB1c2VkIHRvIGRvIHVzaW5nIFN0
ZXBoZW5zIGV0IGFsIDIwMDc7IGhvd2V2ZXIgZm9yIGEgcHJlc2VudGF0aW9uIGl0IHdvdWxkIHBy
b2JhYmx5IGJlIGVhc2llciB0byBqdXN0IG1ha2UgbXkgb3duIHNpbXBsZSBmaWd1cmUgdXNpbmcg
dGhlIGRhdGEgaW4gVGFibGUgMywgc3Vic2V0IGZvciBteSBmb3Jlc3QgdHlwZXMuICYjeEQ7JiN4
RDtUYWJsZSA0IHNob3dzIHRoYXQgdGhlIG1vZGVybiB0cmVuZCBpbiBhcmVhIGJ1cm5lZCBpcyBw
b3NpdGl2ZSBvdmVyIHRoZSBsYXN0IDI1IHllYXJzLCBwYXJ0aWN1bGFybHkgZm9yIHllbGxvdyBw
aW5lIGFuZCB0aGUgaGlnaC1lbGV2YXRpb24gZm9yZXN0cy4gVGhlIG1vZGVybiB0cmVuZCBpbiBw
ZXJjZW50IGhpZ2ggc2V2ZXJpdHkgaXMgcG9zaXRpdmUgZm9yIHRoZSB0d28gbWl4ZWQgY29uaWZl
ciBmb3Jlc3RzIChkcnkgYW5kIHdldCkgYXMgd2VsbCBhcyByZWQgZmlyIGFuZCBsb2RnZXBvbGUu
ICAmI3hEOyYjeEQ7SGlnaCBlbGV2YXRpb24gZm9yZXN0cyBhcHBlYXIgdG8gYmUgYnVybmluZyBp
biBhIHF1YWxpdGF0aXZlbHkgc2ltaWxhciBtYW5uZXIgdG8gaGlzdG9yaWNhbCByZWdpbWVzLCB0
aGVyZSBhcmUganVzdCBmZXdlciBvZiB0aGVtLiYjeEQ7JiN4RDtDaXRhdGlvbiBpbiB0aGUgaW50
cm8gZm9yIHJlZHVjdGlvbiBpbiBzdHJ1Y3R1cmFsIGhldGVyb2dlbmVpdHkgaW4gdW5idXJuZWQg
ZmlyZS1zdXBwcmVzc2VkIHN0YW5kcy4mI3hEOyYjeEQ7QWxzbyBhIGNpdGF0aW9uIHRvIHNheSB0
aGF0IHRoZSA8L3N0eWxlPjxzdHlsZSBmYWNlPSJib2xkIiBmb250PSJkZWZhdWx0IiBzaXplPSIx
MDAlIj5maXJlIHJvdGF0aW9uPC9zdHlsZT48c3R5bGUgZmFjZT0ibm9ybWFsIiBmb250PSJkZWZh
dWx0IiBzaXplPSIxMDAlIj4gaXMgdGhlIGdyYW5kIG1lYW4gb2YgcG9pbnQgZmlyZSByZXR1cm4g
aW50ZXJ2YWxzLiBGb3IgZXhhbXBsZSwgc2F5IHlvdSBoYXZlIDUgcG9pbnQgRlJJJmFwb3M7cyBp
biBhIHNhbXBsZSBsYW5kc2NhcGUgb2YgNTAgaGEgb3ZlciB0aGUgcGFzdCAyMDAgeWVhcnMuIFRo
ZSBGUkkmYXBvcztzIGFyZSA1LCAxMCwxMiwgMTQsIGFuZCAxOS4gVGhlIGdyYW5kIG1lYW4gaXMg
MTIsIHNvIGl0IHRha2VzIDEyIHllYXJzIGZvciBhbiBlcXVpdmFsZW50IGFyZWEgdG8gYnVybi4g
VGhlbiB5b3UgaGF2ZSBhbm90aGVyIGFkamFjZW50IDUwIGhhIGxhbmRzY2FwZSBhbmQgdGhlIEZS
SSZhcG9zO3MgYXJlIDIwLCAzMCwgNDAgYW5kIDUwLiBUaGUgZ3JhbmQgbWVhbiBvZiB0aG9zZSBp
cyAzNS4gQnV0IHRoZSBncmFuZCBtZWFuIG9mIHRoZSB0b3RhbCAxMDAgaGEgbGFuZHNjYXBlIGlz
IDIzLjUgKHRoZSBtZWFuIG9mIDEyIGFuZCAzNSksIHdoaWNoIGlzIG1vcmUgYXBwcm9wcmlhdGUg
dGhhbiB0aGUgbWVhbiBvZiB0aGUgOSBpbmRpdmlkdWFsIEZSSXMgKHdoaWNoIGlzIDIyLjIpLiBJ
IHRoaW5rIHRoaXMgaWxsdXN0cmF0ZXMgaG93IHRoZSBncmFuZCBtZWFuIGlzIGdlbmVyYWxseSBo
aWdoZXIgdGhhbiB0aGUgbWVhbiB3aGVuIG9uZSBvZiB0aGUgc2V0cyBpcyBjb21wcmlzZWQgb2Yg
bGFyZ2VyIHZhbHVlcyB0aGFuIHRoZSBvdGhlciBzZXQuIEJ1dCBpbiB0aGUgTWFsbGVrIHBhcGVy
IHRoZXkgdGFsayBhYm91dCB0aGUgR3JhbmQgTWVhbiBGaXJlIEludGVydmFsIGFzIHRoZSBtZWFu
IG9mIHRoZSA8L3N0eWxlPjxzdHlsZSBmYWNlPSJib2xkIiBmb250PSJkZWZhdWx0IiBzaXplPSIx
MDAlIj50cmVlLWxldmVsPC9zdHlsZT48c3R5bGUgZmFjZT0ibm9ybWFsIiBmb250PSJkZWZhdWx0
IiBzaXplPSIxMDAlIj4gZmlyZSByZXR1cm4gaW50ZXJ2YWxzLiBTbyB0aGluayBvZiB0aGlzIGFi
b3ZlIGV4YW1wbGUgYXMgdHdvIGluZGl2aWR1YWwgdHJlZXMgcmF0aGVyIHRoYW4gdHdvIGRpZmZl
cmVudCBzaXRlcyAocGcgNikuJiN4RDtCYWtlciBhbmQgRWhsZSAyMDAxIGlzIGFsc28gYSBjaXRh
dGlvbiBmb3IgdGhpcy48L3N0eWxlPjwvcmVzZWFyY2gtbm90ZXM+PGFjY2Vzcy1kYXRlPjIwMTQv
MDEvMTQ8L2FjY2Vzcy1kYXRlPjwvcmVjb3JkPjwvQ2l0ZT48L0VuZE5vdGU+AG==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A76620" w:rsidRPr="00182940">
        <w:rPr>
          <w:rFonts w:ascii="Times New Roman" w:hAnsi="Times New Roman" w:cs="Times New Roman"/>
          <w:color w:val="000000" w:themeColor="text1"/>
        </w:rPr>
      </w:r>
      <w:r w:rsidR="00A76620"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(Mallek et al., 2013)</w:t>
      </w:r>
      <w:r w:rsidR="00A76620"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this </w:t>
      </w:r>
      <w:r w:rsidR="00BD2653">
        <w:rPr>
          <w:rFonts w:ascii="Times New Roman" w:hAnsi="Times New Roman" w:cs="Times New Roman"/>
          <w:color w:val="000000" w:themeColor="text1"/>
        </w:rPr>
        <w:t>comparison with ICB demonstrate</w:t>
      </w:r>
      <w:r w:rsidR="00222DF5">
        <w:rPr>
          <w:rFonts w:ascii="Times New Roman" w:hAnsi="Times New Roman" w:cs="Times New Roman"/>
          <w:color w:val="000000" w:themeColor="text1"/>
        </w:rPr>
        <w:t>s</w:t>
      </w:r>
      <w:r w:rsidR="00BD2653">
        <w:rPr>
          <w:rFonts w:ascii="Times New Roman" w:hAnsi="Times New Roman" w:cs="Times New Roman"/>
          <w:color w:val="000000" w:themeColor="text1"/>
        </w:rPr>
        <w:t xml:space="preserve"> that the </w:t>
      </w:r>
      <w:r w:rsidR="004B311A">
        <w:rPr>
          <w:rFonts w:ascii="Times New Roman" w:hAnsi="Times New Roman" w:cs="Times New Roman"/>
          <w:color w:val="000000" w:themeColor="text1"/>
        </w:rPr>
        <w:t>amount of fire activity</w:t>
      </w:r>
      <w:r w:rsidRPr="00182940">
        <w:rPr>
          <w:rFonts w:ascii="Times New Roman" w:hAnsi="Times New Roman" w:cs="Times New Roman"/>
          <w:color w:val="000000" w:themeColor="text1"/>
        </w:rPr>
        <w:t xml:space="preserve"> </w:t>
      </w:r>
      <w:r w:rsidR="00BD2653">
        <w:rPr>
          <w:rFonts w:ascii="Times New Roman" w:hAnsi="Times New Roman" w:cs="Times New Roman"/>
          <w:color w:val="000000" w:themeColor="text1"/>
        </w:rPr>
        <w:t xml:space="preserve">in SCB since 1970 </w:t>
      </w:r>
      <w:r w:rsidRPr="00182940">
        <w:rPr>
          <w:rFonts w:ascii="Times New Roman" w:hAnsi="Times New Roman" w:cs="Times New Roman"/>
          <w:color w:val="000000" w:themeColor="text1"/>
        </w:rPr>
        <w:t>may represent a</w:t>
      </w:r>
      <w:r w:rsidR="00D652F0" w:rsidRPr="00182940">
        <w:rPr>
          <w:rFonts w:ascii="Times New Roman" w:hAnsi="Times New Roman" w:cs="Times New Roman"/>
          <w:color w:val="000000" w:themeColor="text1"/>
        </w:rPr>
        <w:t xml:space="preserve"> relative lack of fire compared to an expected historical fire return interval </w:t>
      </w:r>
      <w:r w:rsidR="00222DF5">
        <w:rPr>
          <w:rFonts w:ascii="Times New Roman" w:hAnsi="Times New Roman" w:cs="Times New Roman"/>
          <w:color w:val="000000" w:themeColor="text1"/>
        </w:rPr>
        <w:t xml:space="preserve">(and what is possible under a managed fire regime) </w:t>
      </w:r>
      <w:r w:rsidR="00D652F0" w:rsidRPr="00182940">
        <w:rPr>
          <w:rFonts w:ascii="Times New Roman" w:hAnsi="Times New Roman" w:cs="Times New Roman"/>
          <w:color w:val="000000" w:themeColor="text1"/>
        </w:rPr>
        <w:t xml:space="preserve">over this period, </w:t>
      </w:r>
      <w:r w:rsidR="004B311A">
        <w:rPr>
          <w:rFonts w:ascii="Times New Roman" w:hAnsi="Times New Roman" w:cs="Times New Roman"/>
          <w:color w:val="000000" w:themeColor="text1"/>
        </w:rPr>
        <w:t>since both ICB and SCB had</w:t>
      </w:r>
      <w:r w:rsidR="00676FF1">
        <w:rPr>
          <w:rFonts w:ascii="Times New Roman" w:hAnsi="Times New Roman" w:cs="Times New Roman"/>
          <w:color w:val="000000" w:themeColor="text1"/>
        </w:rPr>
        <w:t xml:space="preserve"> pre-suppression</w:t>
      </w:r>
      <w:r w:rsidR="004B311A">
        <w:rPr>
          <w:rFonts w:ascii="Times New Roman" w:hAnsi="Times New Roman" w:cs="Times New Roman"/>
          <w:color w:val="000000" w:themeColor="text1"/>
        </w:rPr>
        <w:t xml:space="preserve"> </w:t>
      </w:r>
      <w:r w:rsidR="00676FF1">
        <w:rPr>
          <w:rFonts w:ascii="Times New Roman" w:hAnsi="Times New Roman" w:cs="Times New Roman"/>
          <w:color w:val="000000" w:themeColor="text1"/>
        </w:rPr>
        <w:t>fire return intervals &lt;10 years</w:t>
      </w:r>
      <w:r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(Collins and Stephens, 2007)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r w:rsidR="00D213AA">
        <w:rPr>
          <w:rFonts w:ascii="Times New Roman" w:hAnsi="Times New Roman" w:cs="Times New Roman"/>
          <w:color w:val="000000" w:themeColor="text1"/>
        </w:rPr>
        <w:t>This low fire return interval may partially reflect recent changes in how the managed wildfire policy has been applied:</w:t>
      </w:r>
      <w:r w:rsidR="004926BC" w:rsidRPr="00182940">
        <w:rPr>
          <w:rFonts w:ascii="Times New Roman" w:hAnsi="Times New Roman" w:cs="Times New Roman"/>
          <w:color w:val="000000" w:themeColor="text1"/>
        </w:rPr>
        <w:t xml:space="preserve"> only </w:t>
      </w:r>
      <w:r w:rsidR="00DA4C86">
        <w:rPr>
          <w:rFonts w:ascii="Times New Roman" w:hAnsi="Times New Roman" w:cs="Times New Roman"/>
          <w:color w:val="000000" w:themeColor="text1"/>
        </w:rPr>
        <w:t>1</w:t>
      </w:r>
      <w:r w:rsidR="00DA4C86" w:rsidRPr="00182940">
        <w:rPr>
          <w:rFonts w:ascii="Times New Roman" w:hAnsi="Times New Roman" w:cs="Times New Roman"/>
          <w:color w:val="000000" w:themeColor="text1"/>
        </w:rPr>
        <w:t xml:space="preserve"> </w:t>
      </w:r>
      <w:r w:rsidR="004926BC" w:rsidRPr="00182940">
        <w:rPr>
          <w:rFonts w:ascii="Times New Roman" w:hAnsi="Times New Roman" w:cs="Times New Roman"/>
          <w:color w:val="000000" w:themeColor="text1"/>
        </w:rPr>
        <w:t xml:space="preserve">ha has burned in the </w:t>
      </w:r>
      <w:r w:rsidR="00264D51" w:rsidRPr="00182940">
        <w:rPr>
          <w:rFonts w:ascii="Times New Roman" w:hAnsi="Times New Roman" w:cs="Times New Roman"/>
          <w:color w:val="000000" w:themeColor="text1"/>
        </w:rPr>
        <w:t xml:space="preserve">SCB </w:t>
      </w:r>
      <w:r w:rsidR="00D46858">
        <w:rPr>
          <w:rFonts w:ascii="Times New Roman" w:hAnsi="Times New Roman" w:cs="Times New Roman"/>
          <w:color w:val="000000" w:themeColor="text1"/>
        </w:rPr>
        <w:t>between</w:t>
      </w:r>
      <w:r w:rsidR="00D46858" w:rsidRPr="00182940">
        <w:rPr>
          <w:rFonts w:ascii="Times New Roman" w:hAnsi="Times New Roman" w:cs="Times New Roman"/>
          <w:color w:val="000000" w:themeColor="text1"/>
        </w:rPr>
        <w:t xml:space="preserve"> </w:t>
      </w:r>
      <w:r w:rsidR="004926BC" w:rsidRPr="00182940">
        <w:rPr>
          <w:rFonts w:ascii="Times New Roman" w:hAnsi="Times New Roman" w:cs="Times New Roman"/>
          <w:color w:val="000000" w:themeColor="text1"/>
        </w:rPr>
        <w:t>2004</w:t>
      </w:r>
      <w:r w:rsidR="00D46858">
        <w:rPr>
          <w:rFonts w:ascii="Times New Roman" w:hAnsi="Times New Roman" w:cs="Times New Roman"/>
          <w:color w:val="000000" w:themeColor="text1"/>
        </w:rPr>
        <w:t xml:space="preserve"> and 2017</w:t>
      </w:r>
      <w:r w:rsidR="004926BC" w:rsidRPr="00182940">
        <w:rPr>
          <w:rFonts w:ascii="Times New Roman" w:hAnsi="Times New Roman" w:cs="Times New Roman"/>
          <w:color w:val="000000" w:themeColor="text1"/>
        </w:rPr>
        <w:t xml:space="preserve">, with 59% of active ignitions </w:t>
      </w:r>
      <w:r w:rsidR="004926BC" w:rsidRPr="00182940">
        <w:rPr>
          <w:rFonts w:ascii="Times New Roman" w:hAnsi="Times New Roman" w:cs="Times New Roman"/>
          <w:color w:val="000000" w:themeColor="text1"/>
        </w:rPr>
        <w:lastRenderedPageBreak/>
        <w:t xml:space="preserve">suppressed, compared with </w:t>
      </w:r>
      <w:r w:rsidR="00DA4C86">
        <w:rPr>
          <w:rFonts w:ascii="Times New Roman" w:hAnsi="Times New Roman" w:cs="Times New Roman"/>
          <w:color w:val="000000" w:themeColor="text1"/>
        </w:rPr>
        <w:t>7,289</w:t>
      </w:r>
      <w:r w:rsidR="004926BC" w:rsidRPr="00182940">
        <w:rPr>
          <w:rFonts w:ascii="Times New Roman" w:hAnsi="Times New Roman" w:cs="Times New Roman"/>
          <w:color w:val="000000" w:themeColor="text1"/>
        </w:rPr>
        <w:t xml:space="preserve"> ha burned and only 23% of ignitions suppressed between 1969 and </w:t>
      </w:r>
      <w:r w:rsidR="00DA4C86" w:rsidRPr="00182940">
        <w:rPr>
          <w:rFonts w:ascii="Times New Roman" w:hAnsi="Times New Roman" w:cs="Times New Roman"/>
          <w:color w:val="000000" w:themeColor="text1"/>
        </w:rPr>
        <w:t>200</w:t>
      </w:r>
      <w:r w:rsidR="00DA4C86">
        <w:rPr>
          <w:rFonts w:ascii="Times New Roman" w:hAnsi="Times New Roman" w:cs="Times New Roman"/>
          <w:color w:val="000000" w:themeColor="text1"/>
        </w:rPr>
        <w:t>3</w:t>
      </w:r>
      <w:r w:rsidR="00DA4C86"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w:t>
      </w:r>
      <w:r w:rsidR="00DA4C86">
        <w:rPr>
          <w:rFonts w:ascii="Times New Roman" w:hAnsi="Times New Roman" w:cs="Times New Roman"/>
          <w:color w:val="000000" w:themeColor="text1"/>
        </w:rPr>
        <w:t xml:space="preserve">Table A1; </w:t>
      </w:r>
      <w:r w:rsidRPr="00182940">
        <w:rPr>
          <w:rFonts w:ascii="Times New Roman" w:hAnsi="Times New Roman" w:cs="Times New Roman"/>
          <w:color w:val="000000" w:themeColor="text1"/>
        </w:rPr>
        <w:t>A. Caprio, personal communication)</w:t>
      </w:r>
      <w:r w:rsidR="004926BC" w:rsidRPr="00182940">
        <w:rPr>
          <w:rFonts w:ascii="Times New Roman" w:hAnsi="Times New Roman" w:cs="Times New Roman"/>
          <w:color w:val="000000" w:themeColor="text1"/>
        </w:rPr>
        <w:t xml:space="preserve">. </w:t>
      </w:r>
    </w:p>
    <w:p w14:paraId="09F3E996" w14:textId="088623E8" w:rsidR="00DA4C86" w:rsidRPr="00182940" w:rsidRDefault="00DA4C86"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Th</w:t>
      </w:r>
      <w:r>
        <w:rPr>
          <w:rFonts w:ascii="Times New Roman" w:hAnsi="Times New Roman" w:cs="Times New Roman"/>
          <w:color w:val="000000" w:themeColor="text1"/>
        </w:rPr>
        <w:t>e greater emphasis on</w:t>
      </w:r>
      <w:r w:rsidRPr="00182940">
        <w:rPr>
          <w:rFonts w:ascii="Times New Roman" w:hAnsi="Times New Roman" w:cs="Times New Roman"/>
          <w:color w:val="000000" w:themeColor="text1"/>
        </w:rPr>
        <w:t xml:space="preserve"> fire suppression </w:t>
      </w:r>
      <w:r>
        <w:rPr>
          <w:rFonts w:ascii="Times New Roman" w:hAnsi="Times New Roman" w:cs="Times New Roman"/>
          <w:color w:val="000000" w:themeColor="text1"/>
        </w:rPr>
        <w:t xml:space="preserve">in recent years </w:t>
      </w:r>
      <w:r w:rsidRPr="00182940">
        <w:rPr>
          <w:rFonts w:ascii="Times New Roman" w:hAnsi="Times New Roman" w:cs="Times New Roman"/>
          <w:color w:val="000000" w:themeColor="text1"/>
        </w:rPr>
        <w:t>suggests that additional changes in vegetation cover and forest structure m</w:t>
      </w:r>
      <w:r w:rsidR="00447707">
        <w:rPr>
          <w:rFonts w:ascii="Times New Roman" w:hAnsi="Times New Roman" w:cs="Times New Roman"/>
          <w:color w:val="000000" w:themeColor="text1"/>
        </w:rPr>
        <w:t>ight</w:t>
      </w:r>
      <w:r w:rsidRPr="00182940">
        <w:rPr>
          <w:rFonts w:ascii="Times New Roman" w:hAnsi="Times New Roman" w:cs="Times New Roman"/>
          <w:color w:val="000000" w:themeColor="text1"/>
        </w:rPr>
        <w:t xml:space="preserve"> have been observed had a historical fire return interval been more closely approximated. </w:t>
      </w:r>
      <w:r>
        <w:rPr>
          <w:rFonts w:ascii="Times New Roman" w:hAnsi="Times New Roman" w:cs="Times New Roman"/>
          <w:color w:val="000000" w:themeColor="text1"/>
        </w:rPr>
        <w:t>This is especially true given that the last large fires across the central and eastern portions of SCB were in 1977 and 1985. While the 2003 fire reburned a portion of the 1985 fire, much of the area affected by the 1985 and 1977 fires has not reburned. This means there is considerable area for which the time since last fire exceeds the historical fire return interval by 3- to 4-fold. In addition, the proportion of area burned at high severity (since 1984) is quite small at only 2% of burned area or 69 ha total (Table A1). For comparison ICB had 1129 ha of area burned at high severity (13% of burned area) from 1984-2016 (B. Collins, unpublished data). Taken together these points all demonstrate that fires in SCB had much less potential to manipulate vegetation structure and composition relative to ICB.</w:t>
      </w:r>
    </w:p>
    <w:p w14:paraId="7856ADA2" w14:textId="67C464D5" w:rsidR="007D43CE" w:rsidRPr="00182940" w:rsidRDefault="00F13F6C" w:rsidP="00D71C4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w:t>
      </w:r>
      <w:r w:rsidR="00DA4C86">
        <w:rPr>
          <w:rFonts w:ascii="Times New Roman" w:hAnsi="Times New Roman" w:cs="Times New Roman"/>
          <w:color w:val="000000" w:themeColor="text1"/>
        </w:rPr>
        <w:t xml:space="preserve">predominantly low-severity </w:t>
      </w:r>
      <w:r w:rsidRPr="00182940">
        <w:rPr>
          <w:rFonts w:ascii="Times New Roman" w:hAnsi="Times New Roman" w:cs="Times New Roman"/>
          <w:color w:val="000000" w:themeColor="text1"/>
        </w:rPr>
        <w:t xml:space="preserve">fires that burned in SCB </w:t>
      </w:r>
      <w:r w:rsidR="003D5566">
        <w:rPr>
          <w:rFonts w:ascii="Times New Roman" w:hAnsi="Times New Roman" w:cs="Times New Roman"/>
          <w:color w:val="000000" w:themeColor="text1"/>
        </w:rPr>
        <w:t>by definition</w:t>
      </w:r>
      <w:r w:rsidR="00271A14">
        <w:rPr>
          <w:rFonts w:ascii="Times New Roman" w:hAnsi="Times New Roman" w:cs="Times New Roman"/>
          <w:color w:val="000000" w:themeColor="text1"/>
        </w:rPr>
        <w:t xml:space="preserve"> caused relatively </w:t>
      </w:r>
      <w:r w:rsidR="00E97114">
        <w:rPr>
          <w:rFonts w:ascii="Times New Roman" w:hAnsi="Times New Roman" w:cs="Times New Roman"/>
          <w:color w:val="000000" w:themeColor="text1"/>
        </w:rPr>
        <w:t>little</w:t>
      </w:r>
      <w:r w:rsidR="00271A14">
        <w:rPr>
          <w:rFonts w:ascii="Times New Roman" w:hAnsi="Times New Roman" w:cs="Times New Roman"/>
          <w:color w:val="000000" w:themeColor="text1"/>
        </w:rPr>
        <w:t xml:space="preserve"> conversion to alternative vegetation patches (Figure</w:t>
      </w:r>
      <w:r w:rsidR="00E97114">
        <w:rPr>
          <w:rFonts w:ascii="Times New Roman" w:hAnsi="Times New Roman" w:cs="Times New Roman"/>
          <w:color w:val="000000" w:themeColor="text1"/>
        </w:rPr>
        <w:t>s</w:t>
      </w:r>
      <w:r w:rsidR="00271A14">
        <w:rPr>
          <w:rFonts w:ascii="Times New Roman" w:hAnsi="Times New Roman" w:cs="Times New Roman"/>
          <w:color w:val="000000" w:themeColor="text1"/>
        </w:rPr>
        <w:t xml:space="preserve"> </w:t>
      </w:r>
      <w:r w:rsidR="00E97114">
        <w:rPr>
          <w:rFonts w:ascii="Times New Roman" w:hAnsi="Times New Roman" w:cs="Times New Roman"/>
          <w:color w:val="000000" w:themeColor="text1"/>
        </w:rPr>
        <w:t>3, 6</w:t>
      </w:r>
      <w:r w:rsidR="00271A14">
        <w:rPr>
          <w:rFonts w:ascii="Times New Roman" w:hAnsi="Times New Roman" w:cs="Times New Roman"/>
          <w:color w:val="000000" w:themeColor="text1"/>
        </w:rPr>
        <w:t>)</w:t>
      </w:r>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due in part to the range of</w:t>
      </w:r>
      <w:r w:rsidR="00D652F0" w:rsidRPr="00182940">
        <w:rPr>
          <w:rFonts w:ascii="Times New Roman" w:hAnsi="Times New Roman" w:cs="Times New Roman"/>
          <w:color w:val="000000" w:themeColor="text1"/>
        </w:rPr>
        <w:t xml:space="preserve"> acceptable </w:t>
      </w:r>
      <w:r w:rsidRPr="00182940">
        <w:rPr>
          <w:rFonts w:ascii="Times New Roman" w:hAnsi="Times New Roman" w:cs="Times New Roman"/>
          <w:color w:val="000000" w:themeColor="text1"/>
        </w:rPr>
        <w:t xml:space="preserve">fire </w:t>
      </w:r>
      <w:r w:rsidR="00D652F0" w:rsidRPr="00182940">
        <w:rPr>
          <w:rFonts w:ascii="Times New Roman" w:hAnsi="Times New Roman" w:cs="Times New Roman"/>
          <w:color w:val="000000" w:themeColor="text1"/>
        </w:rPr>
        <w:t>management conditions</w:t>
      </w:r>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Two of the most recent fires in SCB, the 1997 Sugarloaf Fire and the 2003 Williams Fire, were responsible for the bulk of the larger patches of </w:t>
      </w:r>
      <w:r w:rsidR="006853E9" w:rsidRPr="00182940">
        <w:rPr>
          <w:rFonts w:ascii="Times New Roman" w:hAnsi="Times New Roman" w:cs="Times New Roman"/>
          <w:color w:val="000000" w:themeColor="text1"/>
        </w:rPr>
        <w:t>overstory tree mortality</w:t>
      </w:r>
      <w:r w:rsidRPr="00182940">
        <w:rPr>
          <w:rFonts w:ascii="Times New Roman" w:hAnsi="Times New Roman" w:cs="Times New Roman"/>
          <w:color w:val="000000" w:themeColor="text1"/>
        </w:rPr>
        <w:t xml:space="preserve"> that we detected in our vegetation change analysis (Figure </w:t>
      </w:r>
      <w:r w:rsidR="003664D6">
        <w:rPr>
          <w:rFonts w:ascii="Times New Roman" w:hAnsi="Times New Roman" w:cs="Times New Roman"/>
          <w:color w:val="000000" w:themeColor="text1"/>
        </w:rPr>
        <w:t>5</w:t>
      </w:r>
      <w:r w:rsidR="006421F9">
        <w:rPr>
          <w:rFonts w:ascii="Times New Roman" w:hAnsi="Times New Roman" w:cs="Times New Roman"/>
          <w:color w:val="000000" w:themeColor="text1"/>
        </w:rPr>
        <w:t>; Table A1</w:t>
      </w:r>
      <w:r w:rsidRPr="00182940">
        <w:rPr>
          <w:rFonts w:ascii="Times New Roman" w:hAnsi="Times New Roman" w:cs="Times New Roman"/>
          <w:color w:val="000000" w:themeColor="text1"/>
        </w:rPr>
        <w:t>)</w:t>
      </w:r>
      <w:r w:rsidR="00DA4FE2" w:rsidRPr="00182940">
        <w:rPr>
          <w:rFonts w:ascii="Times New Roman" w:hAnsi="Times New Roman" w:cs="Times New Roman"/>
          <w:color w:val="000000" w:themeColor="text1"/>
        </w:rPr>
        <w:t>. T</w:t>
      </w:r>
      <w:r w:rsidRPr="00182940">
        <w:rPr>
          <w:rFonts w:ascii="Times New Roman" w:hAnsi="Times New Roman" w:cs="Times New Roman"/>
          <w:color w:val="000000" w:themeColor="text1"/>
        </w:rPr>
        <w:t xml:space="preserve">hese two fires are also in a database of fire weather indices that </w:t>
      </w:r>
      <w:r w:rsidR="003C3178" w:rsidRPr="00182940">
        <w:rPr>
          <w:rFonts w:ascii="Times New Roman" w:hAnsi="Times New Roman" w:cs="Times New Roman"/>
          <w:color w:val="000000" w:themeColor="text1"/>
        </w:rPr>
        <w:t xml:space="preserve">enable </w:t>
      </w:r>
      <w:r w:rsidRPr="00182940">
        <w:rPr>
          <w:rFonts w:ascii="Times New Roman" w:hAnsi="Times New Roman" w:cs="Times New Roman"/>
          <w:color w:val="000000" w:themeColor="text1"/>
        </w:rPr>
        <w:t xml:space="preserve">comparison to 475 other fires across California in similar mixed-conifer and fir forest </w:t>
      </w:r>
      <w:r w:rsidRPr="00182940">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&lt;EndNote&gt;&lt;Cite&gt;&lt;Author&gt;Stevens&lt;/Author&gt;&lt;Year&gt;2017&lt;/Year&gt;&lt;RecNum&gt;3499&lt;/RecNum&gt;&lt;DisplayText&gt;(Stevens et al., 2017)&lt;/DisplayText&gt;&lt;record&gt;&lt;rec-number&gt;3499&lt;/rec-number&gt;&lt;foreign-keys&gt;&lt;key app="EN" db-id="w0ppaavf8t2zvwe9f0oxa5rcervz0wedp050" timestamp="1507756490"&gt;3499&lt;/key&gt;&lt;/foreign-keys&gt;&lt;ref-type name="Journal Article"&gt;17&lt;/ref-type&gt;&lt;contributors&gt;&lt;authors&gt;&lt;author&gt;Stevens, Jens T.&lt;/author&gt;&lt;author&gt;Collins, Brandon M.&lt;/author&gt;&lt;author&gt;Miller, Jay D.&lt;/author&gt;&lt;author&gt;North, Malcolm P.&lt;/author&gt;&lt;author&gt;Stephens, Scott L.&lt;/author&gt;&lt;/authors&gt;&lt;/contributors&gt;&lt;titles&gt;&lt;title&gt;Changing spatial patterns of stand-replacing fire in California conifer forests&lt;/title&gt;&lt;secondary-title&gt;Forest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Management&lt;/abbr-3&gt;&lt;/periodical&gt;&lt;pages&gt;28-36&lt;/pages&gt;&lt;volume&gt;406&lt;/volume&gt;&lt;keywords&gt;&lt;keyword&gt;California&lt;/keyword&gt;&lt;keyword&gt;High-severity&lt;/keyword&gt;&lt;keyword&gt;Mixed-conifer forests&lt;/keyword&gt;&lt;keyword&gt;Patch dynamics&lt;/keyword&gt;&lt;keyword&gt;Stand-replacing&lt;/keyword&gt;&lt;keyword&gt;Wildland fire&lt;/keyword&gt;&lt;/keywords&gt;&lt;dates&gt;&lt;year&gt;2017&lt;/year&gt;&lt;pub-dates&gt;&lt;date&gt;12/15/2017&lt;/date&gt;&lt;/pub-dates&gt;&lt;/dates&gt;&lt;isbn&gt;0378-1127&lt;/isbn&gt;&lt;urls&gt;&lt;related-urls&gt;&lt;url&gt;http://dx.doi.org/10.1016/j.foreco.2017.08.051&lt;/url&gt;&lt;url&gt;http://dx.doi.org/10.5281/zenodo.1002242&lt;/url&gt;&lt;url&gt;stevensjt.shinyapps.io/sdc_app&lt;/url&gt;&lt;/related-urls&gt;&lt;/urls&gt;&lt;electronic-resource-num&gt;https://doi.org/10.1016/j.foreco.2017.08.051&lt;/electronic-resource-num&gt;&lt;research-notes&gt;My paper&lt;/research-notes&gt;&lt;/record&gt;&lt;/Cite&gt;&lt;/EndNote&gt;</w:instrText>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(Stevens et al., 2017)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For maximum high temperature during the burn window, which was the number one climatic predictor of burn severity in this database (Stevens et al. 2017), the Williams Fire was in the 9</w:t>
      </w:r>
      <w:r w:rsidRPr="00182940">
        <w:rPr>
          <w:rFonts w:ascii="Times New Roman" w:hAnsi="Times New Roman" w:cs="Times New Roman"/>
          <w:color w:val="000000" w:themeColor="text1"/>
          <w:vertAlign w:val="superscript"/>
        </w:rPr>
        <w:t>th</w:t>
      </w:r>
      <w:r w:rsidRPr="00182940">
        <w:rPr>
          <w:rFonts w:ascii="Times New Roman" w:hAnsi="Times New Roman" w:cs="Times New Roman"/>
          <w:color w:val="000000" w:themeColor="text1"/>
        </w:rPr>
        <w:t xml:space="preserve"> percentile (23.4</w:t>
      </w:r>
      <w:r w:rsidRPr="00182940">
        <w:rPr>
          <w:rFonts w:ascii="Times New Roman" w:hAnsi="Times New Roman" w:cs="Times New Roman"/>
          <w:color w:val="000000" w:themeColor="text1"/>
          <w:vertAlign w:val="superscript"/>
        </w:rPr>
        <w:t>o</w:t>
      </w:r>
      <w:r w:rsidRPr="00182940">
        <w:rPr>
          <w:rFonts w:ascii="Times New Roman" w:hAnsi="Times New Roman" w:cs="Times New Roman"/>
          <w:color w:val="000000" w:themeColor="text1"/>
        </w:rPr>
        <w:t>C) and the Sugarloaf Fire was in the 4</w:t>
      </w:r>
      <w:r w:rsidRPr="00182940">
        <w:rPr>
          <w:rFonts w:ascii="Times New Roman" w:hAnsi="Times New Roman" w:cs="Times New Roman"/>
          <w:color w:val="000000" w:themeColor="text1"/>
          <w:vertAlign w:val="superscript"/>
        </w:rPr>
        <w:t>th</w:t>
      </w:r>
      <w:r w:rsidRPr="00182940">
        <w:rPr>
          <w:rFonts w:ascii="Times New Roman" w:hAnsi="Times New Roman" w:cs="Times New Roman"/>
          <w:color w:val="000000" w:themeColor="text1"/>
        </w:rPr>
        <w:t xml:space="preserve"> percentile (21.7</w:t>
      </w:r>
      <w:r w:rsidRPr="00182940">
        <w:rPr>
          <w:rFonts w:ascii="Times New Roman" w:hAnsi="Times New Roman" w:cs="Times New Roman"/>
          <w:color w:val="000000" w:themeColor="text1"/>
          <w:vertAlign w:val="superscript"/>
        </w:rPr>
        <w:t>o</w:t>
      </w:r>
      <w:r w:rsidRPr="00182940">
        <w:rPr>
          <w:rFonts w:ascii="Times New Roman" w:hAnsi="Times New Roman" w:cs="Times New Roman"/>
          <w:color w:val="000000" w:themeColor="text1"/>
        </w:rPr>
        <w:t>C)</w:t>
      </w:r>
      <w:r w:rsidR="00D46858">
        <w:rPr>
          <w:rFonts w:ascii="Times New Roman" w:hAnsi="Times New Roman" w:cs="Times New Roman"/>
          <w:color w:val="000000" w:themeColor="text1"/>
        </w:rPr>
        <w:t>, indicating mild fire weather conditions</w:t>
      </w:r>
      <w:r w:rsidRPr="00182940">
        <w:rPr>
          <w:rFonts w:ascii="Times New Roman" w:hAnsi="Times New Roman" w:cs="Times New Roman"/>
          <w:color w:val="000000" w:themeColor="text1"/>
        </w:rPr>
        <w:t xml:space="preserve">. </w:t>
      </w:r>
    </w:p>
    <w:p w14:paraId="7B1002FD" w14:textId="4AF170C1" w:rsidR="00D01A64" w:rsidRDefault="00603CC0" w:rsidP="00E97114">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 xml:space="preserve">While weather conditions for many SCB fires may have been </w:t>
      </w:r>
      <w:r>
        <w:rPr>
          <w:rFonts w:ascii="Times New Roman" w:hAnsi="Times New Roman" w:cs="Times New Roman"/>
          <w:color w:val="000000" w:themeColor="text1"/>
        </w:rPr>
        <w:t>mild</w:t>
      </w:r>
      <w:r w:rsidRPr="00182940">
        <w:rPr>
          <w:rFonts w:ascii="Times New Roman" w:hAnsi="Times New Roman" w:cs="Times New Roman"/>
          <w:color w:val="000000" w:themeColor="text1"/>
        </w:rPr>
        <w:t xml:space="preserve">, it is also possible that there was reduced fuel accumulation in SCB relative to ICB in the fire-suppression period, potentially due to lower precipitation and productivity in SCB. Three lines of evidence support wetter </w:t>
      </w:r>
      <w:r>
        <w:rPr>
          <w:rFonts w:ascii="Times New Roman" w:hAnsi="Times New Roman" w:cs="Times New Roman"/>
          <w:color w:val="000000" w:themeColor="text1"/>
        </w:rPr>
        <w:t xml:space="preserve">and more productive </w:t>
      </w:r>
      <w:r w:rsidRPr="00182940">
        <w:rPr>
          <w:rFonts w:ascii="Times New Roman" w:hAnsi="Times New Roman" w:cs="Times New Roman"/>
          <w:color w:val="000000" w:themeColor="text1"/>
        </w:rPr>
        <w:t xml:space="preserve">conditions in ICB vs SCB: first, </w:t>
      </w:r>
      <w:r>
        <w:rPr>
          <w:rFonts w:ascii="Times New Roman" w:hAnsi="Times New Roman" w:cs="Times New Roman"/>
          <w:color w:val="000000" w:themeColor="text1"/>
        </w:rPr>
        <w:t>in-situ weather station data (Table 1) and interpolated PRISM data (Table B</w:t>
      </w:r>
      <w:r w:rsidR="002B36C3">
        <w:rPr>
          <w:rFonts w:ascii="Times New Roman" w:hAnsi="Times New Roman" w:cs="Times New Roman"/>
          <w:color w:val="000000" w:themeColor="text1"/>
        </w:rPr>
        <w:t>3</w:t>
      </w:r>
      <w:r>
        <w:rPr>
          <w:rFonts w:ascii="Times New Roman" w:hAnsi="Times New Roman" w:cs="Times New Roman"/>
          <w:color w:val="000000" w:themeColor="text1"/>
        </w:rPr>
        <w:t xml:space="preserve">) show higher annual precipitation in ICB; second, </w:t>
      </w:r>
      <w:r w:rsidRPr="00182940">
        <w:rPr>
          <w:rFonts w:ascii="Times New Roman" w:hAnsi="Times New Roman" w:cs="Times New Roman"/>
          <w:color w:val="000000" w:themeColor="text1"/>
        </w:rPr>
        <w:t xml:space="preserve">streamflow </w:t>
      </w:r>
      <w:r>
        <w:rPr>
          <w:rFonts w:ascii="Times New Roman" w:hAnsi="Times New Roman" w:cs="Times New Roman"/>
          <w:color w:val="000000" w:themeColor="text1"/>
        </w:rPr>
        <w:t>per watershed</w:t>
      </w:r>
      <w:r w:rsidRPr="00182940">
        <w:rPr>
          <w:rFonts w:ascii="Times New Roman" w:hAnsi="Times New Roman" w:cs="Times New Roman"/>
          <w:color w:val="000000" w:themeColor="text1"/>
        </w:rPr>
        <w:t xml:space="preserve"> area is greater in ICB and its encompassing watersheds (Table A2); </w:t>
      </w:r>
      <w:r>
        <w:rPr>
          <w:rFonts w:ascii="Times New Roman" w:hAnsi="Times New Roman" w:cs="Times New Roman"/>
          <w:color w:val="000000" w:themeColor="text1"/>
        </w:rPr>
        <w:t>third, remote sensing analysis revealed greater vegetation productivity in ICB compared with SCB (Figure 2), which is generally correlated with fuel accumulation</w:t>
      </w:r>
      <w:r w:rsidR="007C0FB5">
        <w:rPr>
          <w:rFonts w:ascii="Times New Roman" w:hAnsi="Times New Roman" w:cs="Times New Roman"/>
          <w:color w:val="000000" w:themeColor="text1"/>
        </w:rPr>
        <w:t xml:space="preserve"> </w:t>
      </w:r>
      <w:r w:rsidR="007C0FB5">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7C0FB5">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(Collins et al., 2016)</w:t>
      </w:r>
      <w:r w:rsidR="007C0FB5">
        <w:rPr>
          <w:rFonts w:ascii="Times New Roman" w:hAnsi="Times New Roman" w:cs="Times New Roman"/>
          <w:color w:val="000000" w:themeColor="text1"/>
        </w:rPr>
        <w:fldChar w:fldCharType="end"/>
      </w:r>
      <w:r>
        <w:rPr>
          <w:rFonts w:ascii="Times New Roman" w:hAnsi="Times New Roman" w:cs="Times New Roman"/>
          <w:color w:val="000000" w:themeColor="text1"/>
        </w:rPr>
        <w:t xml:space="preserve">. </w:t>
      </w:r>
    </w:p>
    <w:p w14:paraId="6F3CEA24" w14:textId="3486AC5D" w:rsidR="00D46858" w:rsidRPr="00182940" w:rsidRDefault="00C24781"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Climatically-driven reductions in</w:t>
      </w:r>
      <w:r w:rsidR="00A93EBC">
        <w:rPr>
          <w:rFonts w:ascii="Times New Roman" w:hAnsi="Times New Roman" w:cs="Times New Roman"/>
          <w:color w:val="000000" w:themeColor="text1"/>
        </w:rPr>
        <w:t xml:space="preserve"> fuel accumulation</w:t>
      </w:r>
      <w:r>
        <w:rPr>
          <w:rFonts w:ascii="Times New Roman" w:hAnsi="Times New Roman" w:cs="Times New Roman"/>
          <w:color w:val="000000" w:themeColor="text1"/>
        </w:rPr>
        <w:t xml:space="preserve"> rates </w:t>
      </w:r>
      <w:r w:rsidR="00A93EBC">
        <w:rPr>
          <w:rFonts w:ascii="Times New Roman" w:hAnsi="Times New Roman" w:cs="Times New Roman"/>
          <w:color w:val="000000" w:themeColor="text1"/>
        </w:rPr>
        <w:t>in SCB</w:t>
      </w:r>
      <w:r>
        <w:rPr>
          <w:rFonts w:ascii="Times New Roman" w:hAnsi="Times New Roman" w:cs="Times New Roman"/>
          <w:color w:val="000000" w:themeColor="text1"/>
        </w:rPr>
        <w:t xml:space="preserve"> could explain differences in alternative vegetation patch sizes post-fire (Appendix C) if tree densities were reduced and less continuous in the drier SCB</w:t>
      </w:r>
      <w:r w:rsidR="007C0FB5">
        <w:rPr>
          <w:rFonts w:ascii="Times New Roman" w:hAnsi="Times New Roman" w:cs="Times New Roman"/>
          <w:color w:val="000000" w:themeColor="text1"/>
        </w:rPr>
        <w:t xml:space="preserve"> </w:t>
      </w:r>
      <w:r w:rsidR="007C0FB5">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&lt;EndNote&gt;&lt;Cite&gt;&lt;Author&gt;Stephens&lt;/Author&gt;&lt;Year&gt;2018&lt;/Year&gt;&lt;RecNum&gt;3690&lt;/RecNum&gt;&lt;Prefix&gt;e.g.`, &lt;/Prefix&gt;&lt;DisplayText&gt;(e.g., Stephens et al., 2018)&lt;/DisplayText&gt;&lt;record&gt;&lt;rec-number&gt;3690&lt;/rec-number&gt;&lt;foreign-keys&gt;&lt;key app="EN" db-id="w0ppaavf8t2zvwe9f0oxa5rcervz0wedp050" timestamp="1546542914"&gt;3690&lt;/key&gt;&lt;/foreign-keys&gt;&lt;ref-type name="Journal Article"&gt;17&lt;/ref-type&gt;&lt;contributors&gt;&lt;authors&gt;&lt;author&gt;Stephens, Scott L.&lt;/author&gt;&lt;author&gt;Stevens, Jens T.&lt;/author&gt;&lt;author&gt;Collins, Brandon M.&lt;/author&gt;&lt;author&gt;York, Robert A.&lt;/author&gt;&lt;author&gt;Lydersen, Jamie M.&lt;/author&gt;&lt;/authors&gt;&lt;/contributors&gt;&lt;titles&gt;&lt;title&gt;Historical and modern landscape forest structure in fir (Abies)-dominated mixed conifer forests in the northern Sierra Nevada, USA&lt;/title&gt;&lt;secondary-title&gt;Fire Ecology&lt;/secondary-title&gt;&lt;/titles&gt;&lt;periodical&gt;&lt;full-title&gt;Fire Ecology&lt;/full-title&gt;&lt;/periodical&gt;&lt;pages&gt;art.7&lt;/pages&gt;&lt;volume&gt;14&lt;/volume&gt;&lt;number&gt;2&lt;/number&gt;&lt;dates&gt;&lt;year&gt;2018&lt;/year&gt;&lt;pub-dates&gt;&lt;date&gt;December 20&lt;/date&gt;&lt;/pub-dates&gt;&lt;/dates&gt;&lt;isbn&gt;1933-9747&lt;/isbn&gt;&lt;label&gt;Stephens2018&lt;/label&gt;&lt;work-type&gt;journal article&lt;/work-type&gt;&lt;urls&gt;&lt;related-urls&gt;&lt;url&gt;https://doi.org/10.1186/s42408-018-0008-6&lt;/url&gt;&lt;/related-urls&gt;&lt;/urls&gt;&lt;electronic-resource-num&gt;10.1186/s42408-018-0008-6&lt;/electronic-resource-num&gt;&lt;research-notes&gt;My paper&lt;/research-notes&gt;&lt;/record&gt;&lt;/Cite&gt;&lt;/EndNote&gt;</w:instrText>
      </w:r>
      <w:r w:rsidR="007C0FB5">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(e.g., Stephens et al., 2018)</w:t>
      </w:r>
      <w:r w:rsidR="007C0FB5">
        <w:rPr>
          <w:rFonts w:ascii="Times New Roman" w:hAnsi="Times New Roman" w:cs="Times New Roman"/>
          <w:color w:val="000000" w:themeColor="text1"/>
        </w:rPr>
        <w:fldChar w:fldCharType="end"/>
      </w:r>
      <w:r w:rsidR="00191F4E">
        <w:rPr>
          <w:rFonts w:ascii="Times New Roman" w:hAnsi="Times New Roman" w:cs="Times New Roman"/>
          <w:color w:val="000000" w:themeColor="text1"/>
        </w:rPr>
        <w:t>. A</w:t>
      </w:r>
      <w:r>
        <w:rPr>
          <w:rFonts w:ascii="Times New Roman" w:hAnsi="Times New Roman" w:cs="Times New Roman"/>
          <w:color w:val="000000" w:themeColor="text1"/>
        </w:rPr>
        <w:t xml:space="preserve">lthough similar </w:t>
      </w:r>
      <w:r w:rsidR="00191F4E">
        <w:rPr>
          <w:rFonts w:ascii="Times New Roman" w:hAnsi="Times New Roman" w:cs="Times New Roman"/>
          <w:color w:val="000000" w:themeColor="text1"/>
        </w:rPr>
        <w:t xml:space="preserve">proportions of both basins were dominated by conifers </w:t>
      </w:r>
      <w:r>
        <w:rPr>
          <w:rFonts w:ascii="Times New Roman" w:hAnsi="Times New Roman" w:cs="Times New Roman"/>
          <w:color w:val="000000" w:themeColor="text1"/>
        </w:rPr>
        <w:t>prior to the reintroduction of managed wildfire (Figure 6)</w:t>
      </w:r>
      <w:r w:rsidR="00191F4E">
        <w:rPr>
          <w:rFonts w:ascii="Times New Roman" w:hAnsi="Times New Roman" w:cs="Times New Roman"/>
          <w:color w:val="000000" w:themeColor="text1"/>
        </w:rPr>
        <w:t>, our analysis did not account for potential differences in forest density</w:t>
      </w:r>
      <w:r>
        <w:rPr>
          <w:rFonts w:ascii="Times New Roman" w:hAnsi="Times New Roman" w:cs="Times New Roman"/>
          <w:color w:val="000000" w:themeColor="text1"/>
        </w:rPr>
        <w:t>.</w:t>
      </w:r>
      <w:r w:rsidR="00A93EBC">
        <w:rPr>
          <w:rFonts w:ascii="Times New Roman" w:hAnsi="Times New Roman" w:cs="Times New Roman"/>
          <w:color w:val="000000" w:themeColor="text1"/>
        </w:rPr>
        <w:t xml:space="preserve"> </w:t>
      </w:r>
      <w:r w:rsidR="00A574BF">
        <w:rPr>
          <w:rFonts w:ascii="Times New Roman" w:hAnsi="Times New Roman" w:cs="Times New Roman"/>
          <w:color w:val="000000" w:themeColor="text1"/>
        </w:rPr>
        <w:t xml:space="preserve">Forest densities in the </w:t>
      </w:r>
      <w:r w:rsidR="00A574BF" w:rsidRPr="009B303E">
        <w:rPr>
          <w:rFonts w:ascii="Times" w:hAnsi="Times" w:cs="Arial"/>
          <w:color w:val="222222"/>
          <w:shd w:val="clear" w:color="auto" w:fill="FFFFFF"/>
        </w:rPr>
        <w:t xml:space="preserve">more productive </w:t>
      </w:r>
      <w:r w:rsidR="00A574BF">
        <w:rPr>
          <w:rFonts w:ascii="Times" w:hAnsi="Times" w:cs="Arial"/>
          <w:color w:val="222222"/>
          <w:shd w:val="clear" w:color="auto" w:fill="FFFFFF"/>
        </w:rPr>
        <w:t>ICB</w:t>
      </w:r>
      <w:r w:rsidR="00A574BF" w:rsidRPr="009B303E">
        <w:rPr>
          <w:rFonts w:ascii="Times" w:hAnsi="Times" w:cs="Arial"/>
          <w:color w:val="222222"/>
          <w:shd w:val="clear" w:color="auto" w:fill="FFFFFF"/>
        </w:rPr>
        <w:t xml:space="preserve"> may have </w:t>
      </w:r>
      <w:r w:rsidR="00D01A64">
        <w:rPr>
          <w:rFonts w:ascii="Times" w:hAnsi="Times" w:cs="Arial"/>
          <w:color w:val="222222"/>
          <w:shd w:val="clear" w:color="auto" w:fill="FFFFFF"/>
        </w:rPr>
        <w:t>increased more</w:t>
      </w:r>
      <w:r w:rsidR="00A574BF" w:rsidRPr="009B303E">
        <w:rPr>
          <w:rFonts w:ascii="Times" w:hAnsi="Times" w:cs="Arial"/>
          <w:color w:val="222222"/>
          <w:shd w:val="clear" w:color="auto" w:fill="FFFFFF"/>
        </w:rPr>
        <w:t xml:space="preserve"> during </w:t>
      </w:r>
      <w:r w:rsidR="00D01A64">
        <w:rPr>
          <w:rFonts w:ascii="Times" w:hAnsi="Times" w:cs="Arial"/>
          <w:color w:val="222222"/>
          <w:shd w:val="clear" w:color="auto" w:fill="FFFFFF"/>
        </w:rPr>
        <w:t>fire exclusion</w:t>
      </w:r>
      <w:r w:rsidR="00A574BF" w:rsidRPr="009B303E">
        <w:rPr>
          <w:rFonts w:ascii="Times" w:hAnsi="Times" w:cs="Arial"/>
          <w:color w:val="222222"/>
          <w:shd w:val="clear" w:color="auto" w:fill="FFFFFF"/>
        </w:rPr>
        <w:t xml:space="preserve"> than </w:t>
      </w:r>
      <w:r w:rsidR="00A574BF">
        <w:rPr>
          <w:rFonts w:ascii="Times" w:hAnsi="Times" w:cs="Arial"/>
          <w:color w:val="222222"/>
          <w:shd w:val="clear" w:color="auto" w:fill="FFFFFF"/>
        </w:rPr>
        <w:t>in SCB</w:t>
      </w:r>
      <w:r w:rsidR="00D01A64">
        <w:rPr>
          <w:rFonts w:ascii="Times" w:hAnsi="Times" w:cs="Arial"/>
          <w:color w:val="222222"/>
          <w:shd w:val="clear" w:color="auto" w:fill="FFFFFF"/>
        </w:rPr>
        <w:t xml:space="preserve">, which could have led to larger patches of alternative vegetation </w:t>
      </w:r>
      <w:r w:rsidR="00A574BF">
        <w:rPr>
          <w:rFonts w:ascii="Times" w:hAnsi="Times" w:cs="Arial"/>
          <w:color w:val="222222"/>
          <w:shd w:val="clear" w:color="auto" w:fill="FFFFFF"/>
        </w:rPr>
        <w:t xml:space="preserve">once fire was reintroduced. </w:t>
      </w:r>
      <w:r w:rsidR="00603CC0" w:rsidRPr="00182940">
        <w:rPr>
          <w:rFonts w:ascii="Times New Roman" w:hAnsi="Times New Roman" w:cs="Times New Roman"/>
          <w:color w:val="000000" w:themeColor="text1"/>
        </w:rPr>
        <w:t>Besides reducing productivity, drier conditions may make the SCB less hydrologically-responsive to wildfire-induced changes</w:t>
      </w:r>
      <w:r w:rsidR="00DB3D5B">
        <w:rPr>
          <w:rFonts w:ascii="Times New Roman" w:hAnsi="Times New Roman" w:cs="Times New Roman"/>
          <w:color w:val="000000" w:themeColor="text1"/>
        </w:rPr>
        <w:t xml:space="preserve"> </w:t>
      </w:r>
      <w:r w:rsidR="00DB3D5B">
        <w:rPr>
          <w:rFonts w:ascii="Times New Roman" w:hAnsi="Times New Roman" w:cs="Times New Roman"/>
          <w:color w:val="000000" w:themeColor="text1"/>
        </w:rPr>
        <w:fldChar w:fldCharType="begin"/>
      </w:r>
      <w:r w:rsidR="00DB3D5B">
        <w:rPr>
          <w:rFonts w:ascii="Times New Roman" w:hAnsi="Times New Roman" w:cs="Times New Roman"/>
          <w:color w:val="000000" w:themeColor="text1"/>
        </w:rPr>
        <w:instrText xml:space="preserve"> ADDIN EN.CITE &lt;EndNote&gt;&lt;Cite&gt;&lt;Author&gt;Saksa&lt;/Author&gt;&lt;Year&gt;in press&lt;/Year&gt;&lt;RecNum&gt;3822&lt;/RecNum&gt;&lt;DisplayText&gt;(Saksa et al., in press)&lt;/DisplayText&gt;&lt;record&gt;&lt;rec-number&gt;3822&lt;/rec-number&gt;&lt;foreign-keys&gt;&lt;key app="EN" db-id="w0ppaavf8t2zvwe9f0oxa5rcervz0wedp050" timestamp="1573235268"&gt;3822&lt;/key&gt;&lt;/foreign-keys&gt;&lt;ref-type name="Journal Article"&gt;17&lt;/ref-type&gt;&lt;contributors&gt;&lt;authors&gt;&lt;author&gt;Saksa, P.C.&lt;/author&gt;&lt;author&gt;Bales, R.C.&lt;/author&gt;&lt;author&gt;Tague, C.L.&lt;/author&gt;&lt;author&gt;Battles, J.J.&lt;/author&gt;&lt;author&gt;Tobin, B.W.&lt;/author&gt;&lt;author&gt;Conklin, M.H.&lt;/author&gt;&lt;/authors&gt;&lt;/contributors&gt;&lt;titles&gt;&lt;title&gt;Fuels treatment and wildfire effects on runoff from Sierra Nevada mixed-conifer forests&lt;/title&gt;&lt;secondary-title&gt;Ecohydrology&lt;/secondary-title&gt;&lt;/titles&gt;&lt;periodical&gt;&lt;full-title&gt;Ecohydrology&lt;/full-title&gt;&lt;/periodical&gt;&lt;pages&gt;e2151&lt;/pages&gt;&lt;number&gt;n/a&lt;/number&gt;&lt;dates&gt;&lt;year&gt;in press&lt;/year&gt;&lt;/dates&gt;&lt;isbn&gt;1936-0584&lt;/isbn&gt;&lt;urls&gt;&lt;related-urls&gt;&lt;url&gt;https://onlinelibrary.wiley.com/doi/abs/10.1002/eco.2151&lt;/url&gt;&lt;/related-urls&gt;&lt;/urls&gt;&lt;electronic-resource-num&gt;10.1002/eco.2151&lt;/electronic-resource-num&gt;&lt;research-notes&gt;Read 19 11/9/19&amp;#xD;Abstract only&amp;#xD;Relevant citation for our Sugarloaf hydrology paper: magnitude of hydro benefit from tree removal (in this case treatment and fire) is greater in wetter basins. &lt;/research-notes&gt;&lt;/record&gt;&lt;/Cite&gt;&lt;/EndNote&gt;</w:instrText>
      </w:r>
      <w:r w:rsidR="00DB3D5B">
        <w:rPr>
          <w:rFonts w:ascii="Times New Roman" w:hAnsi="Times New Roman" w:cs="Times New Roman"/>
          <w:color w:val="000000" w:themeColor="text1"/>
        </w:rPr>
        <w:fldChar w:fldCharType="separate"/>
      </w:r>
      <w:r w:rsidR="00DB3D5B">
        <w:rPr>
          <w:rFonts w:ascii="Times New Roman" w:hAnsi="Times New Roman" w:cs="Times New Roman"/>
          <w:noProof/>
          <w:color w:val="000000" w:themeColor="text1"/>
        </w:rPr>
        <w:t>(Saksa et al., in press)</w:t>
      </w:r>
      <w:r w:rsidR="00DB3D5B">
        <w:rPr>
          <w:rFonts w:ascii="Times New Roman" w:hAnsi="Times New Roman" w:cs="Times New Roman"/>
          <w:color w:val="000000" w:themeColor="text1"/>
        </w:rPr>
        <w:fldChar w:fldCharType="end"/>
      </w:r>
      <w:r w:rsidR="004D3A44">
        <w:rPr>
          <w:rFonts w:ascii="Times New Roman" w:hAnsi="Times New Roman" w:cs="Times New Roman"/>
          <w:color w:val="000000" w:themeColor="text1"/>
        </w:rPr>
        <w:t>. This is because any additional water that becomes available</w:t>
      </w:r>
      <w:r w:rsidR="00D01A64">
        <w:rPr>
          <w:rFonts w:ascii="Times New Roman" w:hAnsi="Times New Roman" w:cs="Times New Roman"/>
          <w:color w:val="000000" w:themeColor="text1"/>
        </w:rPr>
        <w:t xml:space="preserve"> in a water-limited forest</w:t>
      </w:r>
      <w:r w:rsidR="004D3A44">
        <w:rPr>
          <w:rFonts w:ascii="Times New Roman" w:hAnsi="Times New Roman" w:cs="Times New Roman"/>
          <w:color w:val="000000" w:themeColor="text1"/>
        </w:rPr>
        <w:t xml:space="preserve"> (e.g., due to </w:t>
      </w:r>
      <w:r w:rsidR="00D01A64">
        <w:rPr>
          <w:rFonts w:ascii="Times New Roman" w:hAnsi="Times New Roman" w:cs="Times New Roman"/>
          <w:color w:val="000000" w:themeColor="text1"/>
        </w:rPr>
        <w:t xml:space="preserve">fire-caused tree mortality </w:t>
      </w:r>
      <w:r w:rsidR="004D3A44">
        <w:rPr>
          <w:rFonts w:ascii="Times New Roman" w:hAnsi="Times New Roman" w:cs="Times New Roman"/>
          <w:color w:val="000000" w:themeColor="text1"/>
        </w:rPr>
        <w:t>reduc</w:t>
      </w:r>
      <w:r w:rsidR="00D01A64">
        <w:rPr>
          <w:rFonts w:ascii="Times New Roman" w:hAnsi="Times New Roman" w:cs="Times New Roman"/>
          <w:color w:val="000000" w:themeColor="text1"/>
        </w:rPr>
        <w:t>ing</w:t>
      </w:r>
      <w:r w:rsidR="004D3A44">
        <w:rPr>
          <w:rFonts w:ascii="Times New Roman" w:hAnsi="Times New Roman" w:cs="Times New Roman"/>
          <w:color w:val="000000" w:themeColor="text1"/>
        </w:rPr>
        <w:t xml:space="preserve"> </w:t>
      </w:r>
      <w:r w:rsidR="00D01A64">
        <w:rPr>
          <w:rFonts w:ascii="Times New Roman" w:hAnsi="Times New Roman" w:cs="Times New Roman"/>
          <w:color w:val="000000" w:themeColor="text1"/>
        </w:rPr>
        <w:t xml:space="preserve">canopy </w:t>
      </w:r>
      <w:r w:rsidR="004D3A44">
        <w:rPr>
          <w:rFonts w:ascii="Times New Roman" w:hAnsi="Times New Roman" w:cs="Times New Roman"/>
          <w:color w:val="000000" w:themeColor="text1"/>
        </w:rPr>
        <w:t xml:space="preserve">interception </w:t>
      </w:r>
      <w:r w:rsidR="00A955C1">
        <w:rPr>
          <w:rFonts w:ascii="Times New Roman" w:hAnsi="Times New Roman" w:cs="Times New Roman"/>
          <w:color w:val="000000" w:themeColor="text1"/>
        </w:rPr>
        <w:t xml:space="preserve">and competition for </w:t>
      </w:r>
      <w:r w:rsidR="00D01A64">
        <w:rPr>
          <w:rFonts w:ascii="Times New Roman" w:hAnsi="Times New Roman" w:cs="Times New Roman"/>
          <w:color w:val="000000" w:themeColor="text1"/>
        </w:rPr>
        <w:t xml:space="preserve">soil </w:t>
      </w:r>
      <w:r w:rsidR="00A955C1">
        <w:rPr>
          <w:rFonts w:ascii="Times New Roman" w:hAnsi="Times New Roman" w:cs="Times New Roman"/>
          <w:color w:val="000000" w:themeColor="text1"/>
        </w:rPr>
        <w:t>water</w:t>
      </w:r>
      <w:r w:rsidR="004D3A44">
        <w:rPr>
          <w:rFonts w:ascii="Times New Roman" w:hAnsi="Times New Roman" w:cs="Times New Roman"/>
          <w:color w:val="000000" w:themeColor="text1"/>
        </w:rPr>
        <w:t>)</w:t>
      </w:r>
      <w:r>
        <w:rPr>
          <w:rFonts w:ascii="Times New Roman" w:hAnsi="Times New Roman" w:cs="Times New Roman"/>
          <w:color w:val="000000" w:themeColor="text1"/>
        </w:rPr>
        <w:t xml:space="preserve"> </w:t>
      </w:r>
      <w:r w:rsidR="004D3A44">
        <w:rPr>
          <w:rFonts w:ascii="Times New Roman" w:hAnsi="Times New Roman" w:cs="Times New Roman"/>
          <w:color w:val="000000" w:themeColor="text1"/>
        </w:rPr>
        <w:t xml:space="preserve">in a water-limited forest is likely to be taken up by the </w:t>
      </w:r>
      <w:r w:rsidR="00D01A64">
        <w:rPr>
          <w:rFonts w:ascii="Times New Roman" w:hAnsi="Times New Roman" w:cs="Times New Roman"/>
          <w:color w:val="000000" w:themeColor="text1"/>
        </w:rPr>
        <w:t>remaining</w:t>
      </w:r>
      <w:r w:rsidR="004D3A44">
        <w:rPr>
          <w:rFonts w:ascii="Times New Roman" w:hAnsi="Times New Roman" w:cs="Times New Roman"/>
          <w:color w:val="000000" w:themeColor="text1"/>
        </w:rPr>
        <w:t xml:space="preserve"> water-stressed vegetation rather than contributing to increased streamflow or soil moisture</w:t>
      </w:r>
      <w:r w:rsidR="00603CC0" w:rsidRPr="00182940">
        <w:rPr>
          <w:rFonts w:ascii="Times New Roman" w:hAnsi="Times New Roman" w:cs="Times New Roman"/>
          <w:color w:val="000000" w:themeColor="text1"/>
        </w:rPr>
        <w:t xml:space="preserve">. For example, Roche et al. </w:t>
      </w:r>
      <w:r w:rsidR="00603CC0" w:rsidRPr="00182940">
        <w:rPr>
          <w:rFonts w:ascii="Times New Roman" w:hAnsi="Times New Roman" w:cs="Times New Roman"/>
          <w:color w:val="000000" w:themeColor="text1"/>
        </w:rPr>
        <w:fldChar w:fldCharType="begin"/>
      </w:r>
      <w:r w:rsidR="006B53CB">
        <w:rPr>
          <w:rFonts w:ascii="Times New Roman" w:hAnsi="Times New Roman" w:cs="Times New Roman"/>
          <w:color w:val="000000" w:themeColor="text1"/>
        </w:rPr>
        <w:instrText xml:space="preserve"> ADDIN EN.CITE &lt;EndNote&gt;&lt;Cite ExcludeAuth="1"&gt;&lt;Author&gt;Roche&lt;/Author&gt;&lt;Year&gt;2018&lt;/Year&gt;&lt;RecNum&gt;3650&lt;/RecNum&gt;&lt;DisplayText&gt;(2018)&lt;/DisplayText&gt;&lt;record&gt;&lt;rec-number&gt;3650&lt;/rec-number&gt;&lt;foreign-keys&gt;&lt;key app="EN" db-id="w0ppaavf8t2zvwe9f0oxa5rcervz0wedp050" timestamp="1537906766"&gt;3650&lt;/key&gt;&lt;/foreign-keys&gt;&lt;ref-type name="Journal Article"&gt;17&lt;/ref-type&gt;&lt;contributors&gt;&lt;authors&gt;&lt;author&gt;Roche, James W.&lt;/author&gt;&lt;author&gt;Goulden, Michael L.&lt;/author&gt;&lt;author&gt;Bales, Roger C.&lt;/author&gt;&lt;/authors&gt;&lt;/contributors&gt;&lt;titles&gt;&lt;title&gt;Estimating evapotranspiration change due to forest treatment and fire at the basin scale in the Sierra Nevada, California&lt;/title&gt;&lt;secondary-title&gt;Ecohydrology&lt;/secondary-title&gt;&lt;/titles&gt;&lt;periodical&gt;&lt;full-title&gt;Ecohydrology&lt;/full-title&gt;&lt;/periodical&gt;&lt;pages&gt;e1978&lt;/pages&gt;&lt;volume&gt;11&lt;/volume&gt;&lt;number&gt;7&lt;/number&gt;&lt;dates&gt;&lt;year&gt;2018&lt;/year&gt;&lt;/dates&gt;&lt;urls&gt;&lt;related-urls&gt;&lt;url&gt;https://onlinelibrary.wiley.com/doi/abs/10.1002/eco.1978&lt;/url&gt;&lt;/related-urls&gt;&lt;/urls&gt;&lt;electronic-resource-num&gt;doi:10.1002/eco.1978&lt;/electronic-resource-num&gt;&lt;research-notes&gt;Read 18 9/25/18&amp;#xD;Abstract only&amp;#xD;Developed a relationship between NDVI and flux tower ET measurements, to be able to extrapolate change in ET from change in NDVI following fuel treatments. There is a &amp;quot;change in NDVI&amp;quot; threshold. 40-50% BA reductions in productive westside Sierran forest reduced ET by 21-27%. No additional change in ET from prescribed fire. The amount of ET reduction from (presumably high-severity) fire is greater in wetter mixed-con than drier mixed-con (by at least 2x), so it matters what forest type is being disturbed, and fire severity, clearly. Looks like both of those things varied among the American River vs Kings River sites, so might be hard to disentangle. &amp;#xD;&amp;#xD;The amount of corresponding gain in river flow from the 21-27% ET reduction (and 40-50% basal area reduction) would be approximately 5-10%. Nice to put numbers to those processes.&amp;#xD;&amp;#xD;ET measurements came from the SNAMP sites, Blodgett, and STEF.&lt;/research-notes&gt;&lt;/record&gt;&lt;/Cite&gt;&lt;/EndNote&gt;</w:instrText>
      </w:r>
      <w:r w:rsidR="00603CC0" w:rsidRPr="00182940">
        <w:rPr>
          <w:rFonts w:ascii="Times New Roman" w:hAnsi="Times New Roman" w:cs="Times New Roman"/>
          <w:color w:val="000000" w:themeColor="text1"/>
        </w:rPr>
        <w:fldChar w:fldCharType="separate"/>
      </w:r>
      <w:r w:rsidR="00603CC0" w:rsidRPr="00182940">
        <w:rPr>
          <w:rFonts w:ascii="Times New Roman" w:hAnsi="Times New Roman" w:cs="Times New Roman"/>
          <w:noProof/>
          <w:color w:val="000000" w:themeColor="text1"/>
        </w:rPr>
        <w:t>(2018)</w:t>
      </w:r>
      <w:r w:rsidR="00603CC0" w:rsidRPr="00182940">
        <w:rPr>
          <w:rFonts w:ascii="Times New Roman" w:hAnsi="Times New Roman" w:cs="Times New Roman"/>
          <w:color w:val="000000" w:themeColor="text1"/>
        </w:rPr>
        <w:fldChar w:fldCharType="end"/>
      </w:r>
      <w:r w:rsidR="00603CC0" w:rsidRPr="00182940">
        <w:rPr>
          <w:rFonts w:ascii="Times New Roman" w:hAnsi="Times New Roman" w:cs="Times New Roman"/>
          <w:color w:val="000000" w:themeColor="text1"/>
        </w:rPr>
        <w:t xml:space="preserve"> found that the Kings Watershed had less post-fire reductions in ET than the American River Watershed, which had higher precipitation and greater post-fire basal area. </w:t>
      </w:r>
    </w:p>
    <w:p w14:paraId="7204C2D5" w14:textId="183447D7" w:rsidR="007D43CE" w:rsidRPr="00182940" w:rsidRDefault="00271A14"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While it is not possible from this study to disentangle the relative contributions of </w:t>
      </w:r>
      <w:r w:rsidR="00A015CC">
        <w:rPr>
          <w:rFonts w:ascii="Times New Roman" w:hAnsi="Times New Roman" w:cs="Times New Roman"/>
          <w:color w:val="000000" w:themeColor="text1"/>
        </w:rPr>
        <w:t>low</w:t>
      </w:r>
      <w:r>
        <w:rPr>
          <w:rFonts w:ascii="Times New Roman" w:hAnsi="Times New Roman" w:cs="Times New Roman"/>
          <w:color w:val="000000" w:themeColor="text1"/>
        </w:rPr>
        <w:t xml:space="preserve"> fire frequency and </w:t>
      </w:r>
      <w:r w:rsidR="00A015CC">
        <w:rPr>
          <w:rFonts w:ascii="Times New Roman" w:hAnsi="Times New Roman" w:cs="Times New Roman"/>
          <w:color w:val="000000" w:themeColor="text1"/>
        </w:rPr>
        <w:t>low</w:t>
      </w:r>
      <w:r>
        <w:rPr>
          <w:rFonts w:ascii="Times New Roman" w:hAnsi="Times New Roman" w:cs="Times New Roman"/>
          <w:color w:val="000000" w:themeColor="text1"/>
        </w:rPr>
        <w:t xml:space="preserve"> productivity to the minimal changes observed in SCB re</w:t>
      </w:r>
      <w:r w:rsidR="00E97114">
        <w:rPr>
          <w:rFonts w:ascii="Times New Roman" w:hAnsi="Times New Roman" w:cs="Times New Roman"/>
          <w:color w:val="000000" w:themeColor="text1"/>
        </w:rPr>
        <w:t>lative to ICB, we found clear evidence of those minimal ecosystem changes from our vegetation patch analysis, our forestry plot analysis, and our soil moisture analysis in response to the restoration of managed wildfire to SCB. With respect to the vegetation patch analysis,</w:t>
      </w:r>
      <w:r>
        <w:rPr>
          <w:rFonts w:ascii="Times New Roman" w:hAnsi="Times New Roman" w:cs="Times New Roman"/>
          <w:color w:val="000000" w:themeColor="text1"/>
        </w:rPr>
        <w:t xml:space="preserve"> </w:t>
      </w:r>
      <w:r w:rsidR="00E97114">
        <w:rPr>
          <w:rFonts w:ascii="Times New Roman" w:hAnsi="Times New Roman" w:cs="Times New Roman"/>
          <w:color w:val="000000" w:themeColor="text1"/>
        </w:rPr>
        <w:t>the proportional area (Figure 6) and</w:t>
      </w:r>
      <w:r w:rsidR="00F13F6C" w:rsidRPr="00182940">
        <w:rPr>
          <w:rFonts w:ascii="Times New Roman" w:hAnsi="Times New Roman" w:cs="Times New Roman"/>
          <w:color w:val="000000" w:themeColor="text1"/>
        </w:rPr>
        <w:t xml:space="preserve"> the maximum patch size </w:t>
      </w:r>
      <w:r w:rsidR="00B42486" w:rsidRPr="00182940">
        <w:rPr>
          <w:rFonts w:ascii="Times New Roman" w:hAnsi="Times New Roman" w:cs="Times New Roman"/>
          <w:color w:val="000000" w:themeColor="text1"/>
        </w:rPr>
        <w:t>of areas</w:t>
      </w:r>
      <w:r w:rsidR="00E97114">
        <w:rPr>
          <w:rFonts w:ascii="Times New Roman" w:hAnsi="Times New Roman" w:cs="Times New Roman"/>
          <w:color w:val="000000" w:themeColor="text1"/>
        </w:rPr>
        <w:t xml:space="preserve"> (Figure C4)</w:t>
      </w:r>
      <w:r w:rsidR="00B42486" w:rsidRPr="00182940">
        <w:rPr>
          <w:rFonts w:ascii="Times New Roman" w:hAnsi="Times New Roman" w:cs="Times New Roman"/>
          <w:color w:val="000000" w:themeColor="text1"/>
        </w:rPr>
        <w:t xml:space="preserve"> converted from forest to non-forest was</w:t>
      </w:r>
      <w:r w:rsidR="00F13F6C" w:rsidRPr="00182940">
        <w:rPr>
          <w:rFonts w:ascii="Times New Roman" w:hAnsi="Times New Roman" w:cs="Times New Roman"/>
          <w:color w:val="000000" w:themeColor="text1"/>
        </w:rPr>
        <w:t xml:space="preserve"> higher in ICB. </w:t>
      </w:r>
      <w:r w:rsidR="007D43CE" w:rsidRPr="00182940">
        <w:rPr>
          <w:rFonts w:ascii="Times New Roman" w:hAnsi="Times New Roman" w:cs="Times New Roman"/>
          <w:color w:val="000000" w:themeColor="text1"/>
        </w:rPr>
        <w:t xml:space="preserve">For </w:t>
      </w:r>
      <w:r w:rsidR="00B42486" w:rsidRPr="00182940">
        <w:rPr>
          <w:rFonts w:ascii="Times New Roman" w:hAnsi="Times New Roman" w:cs="Times New Roman"/>
          <w:color w:val="000000" w:themeColor="text1"/>
        </w:rPr>
        <w:t xml:space="preserve">larger </w:t>
      </w:r>
      <w:r w:rsidR="007D43CE" w:rsidRPr="00182940">
        <w:rPr>
          <w:rFonts w:ascii="Times New Roman" w:hAnsi="Times New Roman" w:cs="Times New Roman"/>
          <w:color w:val="000000" w:themeColor="text1"/>
        </w:rPr>
        <w:t xml:space="preserve">high-severity patches to develop, there needs to be a confluence of </w:t>
      </w:r>
      <w:r w:rsidR="003D5566">
        <w:rPr>
          <w:rFonts w:ascii="Times New Roman" w:hAnsi="Times New Roman" w:cs="Times New Roman"/>
          <w:color w:val="000000" w:themeColor="text1"/>
        </w:rPr>
        <w:t xml:space="preserve">topography, </w:t>
      </w:r>
      <w:r w:rsidR="007D43CE" w:rsidRPr="00182940">
        <w:rPr>
          <w:rFonts w:ascii="Times New Roman" w:hAnsi="Times New Roman" w:cs="Times New Roman"/>
          <w:color w:val="000000" w:themeColor="text1"/>
        </w:rPr>
        <w:t xml:space="preserve">weather and fuels sufficient to cause complete tree mortality </w:t>
      </w:r>
      <w:r w:rsidR="007D43CE" w:rsidRPr="00182940">
        <w:rPr>
          <w:rFonts w:ascii="Times New Roman" w:hAnsi="Times New Roman" w:cs="Times New Roman"/>
          <w:color w:val="000000" w:themeColor="text1"/>
        </w:rPr>
        <w:fldChar w:fldCharType="begin">
          <w:fldData xml:space="preserve">PEVuZE5vdGU+PENpdGU+PEF1dGhvcj5Db2xsaW5zPC9BdXRob3I+PFllYXI+MjAwNzwvWWVhcj48
UmVjTnVtPjYzODwvUmVjTnVtPjxEaXNwbGF5VGV4dD4oQ29sbGlucyBldCBhbC4sIDIwMDcpPC9E
aXNwbGF5VGV4dD48cmVjb3JkPjxyZWMtbnVtYmVyPjYzODwvcmVjLW51bWJlcj48Zm9yZWlnbi1r
ZXlzPjxrZXkgYXBwPSJFTiIgZGItaWQ9IncwcHBhYXZmOHQyenZ3ZTlmMG94YTVyY2Vydnowd2Vk
cDA1MCIgdGltZXN0YW1wPSIxMjk5Mjk4MzU3Ij42Mzg8L2tleT48L2ZvcmVpZ24ta2V5cz48cmVm
LXR5cGUgbmFtZT0iSm91cm5hbCBBcnRpY2xlIj4xNzwvcmVmLXR5cGU+PGNvbnRyaWJ1dG9ycz48
YXV0aG9ycz48YXV0aG9yPkNvbGxpbnMsIEIuIE0uPC9hdXRob3I+PGF1dGhvcj5LZWxseSwgTS48
L2F1dGhvcj48YXV0aG9yPnZhbiBXYWd0ZW5kb25rLCBKLiBXLjwvYXV0aG9yPjxhdXRob3I+U3Rl
cGhlbnMsIFMuIEwuPC9hdXRob3I+PC9hdXRob3JzPjwvY29udHJpYnV0b3JzPjxhdXRoLWFkZHJl
c3M+VW5pdiBDYWxpZiBCZXJrZWxleSwgRGVwdCBFbnZpcm9ubSBTY2kgUG9saWN5ICZhbXA7IE1h
bmFnZW1lbnQsIEVjb3N5c3QgU2NpIERlcHQsIEJlcmtlbGV5LCBDQSA5NDcyMCBVU0EuIFdlc3Rl
cm4gRWNvbCBSZXMgQ3RyLCBVbml0ZWQgU3RhdGUgR2VvbCBTdXJ2ZXksIEVsIFBvcnRhbCwgQ0Eg
OTUzMTggVVNBLiYjeEQ7Q29sbGlucywgQk0sIFVuaXYgQ2FsaWYgQmVya2VsZXksIERlcHQgRW52
aXJvbm0gU2NpIFBvbGljeSAmYW1wOyBNYW5hZ2VtZW50LCBFY29zeXN0IFNjaSBEZXB0LCAxMzcg
TXVsZm9yZCBIYWxsLCBCZXJrZWxleSwgQ0EgOTQ3MjAgVVNBLiYjeEQ7YmNvbGxpbnNAbmF0dXJl
LmJlcmtlbGV5LmVkdTwvYXV0aC1hZGRyZXNzPjx0aXRsZXM+PHRpdGxlPlNwYXRpYWwgcGF0dGVy
bnMgb2YgbGFyZ2UgbmF0dXJhbCBmaXJlcyBpbiBTaWVycmEgTmV2YWRhIHdpbGRlcm5lc3MgYXJl
YXM8L3RpdGxlPjxzZWNvbmRhcnktdGl0bGU+TGFuZHNjYXBlIEVjb2xvZ3k8L3NlY29uZGFyeS10
aXRsZT48YWx0LXRpdGxlPkxhbmRzYy4gRWNvbC48L2FsdC10aXRsZT48L3RpdGxlcz48cGVyaW9k
aWNhbD48ZnVsbC10aXRsZT5MYW5kc2NhcGUgRWNvbG9neTwvZnVsbC10aXRsZT48YWJici0xPkxh
bmRzYy4gRWNvbC48L2FiYnItMT48YWJici0yPkxhbmRzYyBFY29sPC9hYmJyLTI+PC9wZXJpb2Rp
Y2FsPjxhbHQtcGVyaW9kaWNhbD48ZnVsbC10aXRsZT5MYW5kc2NhcGUgRWNvbG9neTwvZnVsbC10
aXRsZT48YWJici0xPkxhbmRzYy4gRWNvbC48L2FiYnItMT48YWJici0yPkxhbmRzYyBFY29sPC9h
YmJyLTI+PC9hbHQtcGVyaW9kaWNhbD48cGFnZXM+NTQ1LTU1NzwvcGFnZXM+PHZvbHVtZT4yMjwv
dm9sdW1lPjxudW1iZXI+NDwvbnVtYmVyPjxrZXl3b3Jkcz48a2V5d29yZD5maXJlIGVjb2xvZ3k8
L2tleXdvcmQ+PGtleXdvcmQ+bm9ybWFsaXplZCBidXJuIHJhdGlvPC9rZXl3b3JkPjxrZXl3b3Jk
PmROQlI8L2tleXdvcmQ+PGtleXdvcmQ+cHJlc2NyaWJlZCBuYXR1cmFsIGZpcmU8L2tleXdvcmQ+
PGtleXdvcmQ+cmVncmVzc2lvbiB0cmVlPC9rZXl3b3JkPjxrZXl3b3JkPndpbGRsYW5kIGZpcmUg
dXNlPC9rZXl3b3JkPjxrZXl3b3JkPnllbGxvd3N0b25lLW5hdGlvbmFsLXBhcms8L2tleXdvcmQ+
PGtleXdvcmQ+bWl4ZWQtY29uaWZlciBmb3Jlc3RzPC9rZXl3b3JkPjxrZXl3b3JkPmplZmZyZXkg
cGluZTwva2V5d29yZD48a2V5d29yZD5yZWdyZXNzaW9uIHRyZWVzPC9rZXl3b3JkPjxrZXl3b3Jk
PmdyYW5kLWNhbnlvbjwva2V5d29yZD48a2V5d29yZD5sYW5kc2NhcGU8L2tleXdvcmQ+PGtleXdv
cmQ+cmVnaW1lczwva2V5d29yZD48a2V5d29yZD51c2E8L2tleXdvcmQ+PGtleXdvcmQ+Y2FsaWZv
cm5pYTwva2V5d29yZD48a2V5d29yZD5zZXZlcml0eTwva2V5d29yZD48L2tleXdvcmRzPjxkYXRl
cz48eWVhcj4yMDA3PC95ZWFyPjxwdWItZGF0ZXM+PGRhdGU+QXByPC9kYXRlPjwvcHViLWRhdGVz
PjwvZGF0ZXM+PGlzYm4+MDkyMS0yOTczPC9pc2JuPjxhY2Nlc3Npb24tbnVtPklTSTowMDAyNDUy
OTY2MDAwMDY8L2FjY2Vzc2lvbi1udW0+PHdvcmstdHlwZT5BcnRpY2xlPC93b3JrLXR5cGU+PHVy
bHM+PHJlbGF0ZWQtdXJscz48dXJsPiZsdDtHbyB0byBJU0kmZ3Q7Oi8vMDAwMjQ1Mjk2NjAwMDA2
PC91cmw+PC9yZWxhdGVkLXVybHM+PC91cmxzPjxlbGVjdHJvbmljLXJlc291cmNlLW51bT4xMC4x
MDA3L3MxMDk4MC0wMDYtOTA0Ny01PC9lbGVjdHJvbmljLXJlc291cmNlLW51bT48cmVzZWFyY2gt
bm90ZXM+UmVhZCAxMSAzLzQvMTEmI3hEO05vIHBhcGVyIGNvcHkmI3hEO0dyaWRkZWQgZmlyZSBz
ZXZlcml0eSBmcm9tIEhvb3ZlciBhbmQgV2lsbGlhbXMgZmlyZXMgKFlvc2VtaXRlIGFuZCBTRUtJ
KSBtb2RlbGVkIG9uIHBoeXNpY2FsIHZhcmlhYmxlcyB1c2luZyByZWdyZXNzaW9uIHRyZWUuJiN4
RDtFbWVyZ2VudCBwYXR0ZXJuOiAgSW5jcmVhc2luZyBzZXZlcml0eSB3aXRoIDEpIGxvdyBodW1p
ZGl0eSwgMikgbG9kZ2Vwb2xlIHBpbmUgKCsgd2hpdGUgZmlyKSwgMykgbG9uZ2VyIHRpbWUgc2lu
Y2UgbGFzdCBmaXJlLCA0KSBmYXN0ZXIgd2luZC4gIFNsb3BlIGhhZCBtaXhlZCBlZmZlY3RzLCBp
biBvbmUgZmlyZSB0aGVyZSB3YXMgaGlnaGVyIHNldmVyaXR5IGF0IHNoYWxsb3cgc2xvcGVzLCBi
ZWNhdXNlIGl0IHdhcyBjb25mb3VuZGVkIGJ5IHRoZSBjby1vY2N1cnJlbmNlIG9mIGxvZGdlcG9s
ZSBwaW5lIGF0IHRob3NlIHNpdGVzLiAgKGFzaWRlLSBmaXIgZnVlbCBpcyBtb3JlIGZpbmVseSBw
YWNrZWQsIGhpZ2hlciBtb2lzdHVyZSwgZG9lc250IGJ1cm4gYXMgd2VsbCkuICBBIHRha2UtYXdh
eTogSW4gaXNvbGF0aW9uLCBmYWN0b3JzIGxpa2Ugc2xvcGUgYW5kIHdpbmRzcGVlZCBtaWdodCBi
ZSBleHBlY3RlZCB0byBoYXZlIGVmZmVjdCBYIG9uIGZpcmUgc2V2ZXJpdHkvYmVoYXZpb3IsIGJ1
dCBvdmVycmlkaW5nIGVmZmVjdHMgb2Ygb3RoZXIgbGFuZHNjYXBlIGZlYXR1cmVzLCBsaWtlIHNw
ZWNpZXMgY29tcG9zaXRpb24vdmVnZXRhdGlvbiBzdHJ1Y3R1cmUgKG9yIGZ1ZWwgdHJlYXRtZW50
cyksIG1pZ2h0IGxlYWQgdG8gZWZmZWN0IFkuPC9yZXNlYXJjaC1ub3Rlcz48bGFuZ3VhZ2U+RW5n
bGlzaDwvbGFuZ3VhZ2U+PC9yZWNvcmQ+PC9DaXRlPjwvRW5kTm90ZT5=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PEVuZE5vdGU+PENpdGU+PEF1dGhvcj5Db2xsaW5zPC9BdXRob3I+PFllYXI+MjAwNzwvWWVhcj48
UmVjTnVtPjYzODwvUmVjTnVtPjxEaXNwbGF5VGV4dD4oQ29sbGlucyBldCBhbC4sIDIwMDcpPC9E
aXNwbGF5VGV4dD48cmVjb3JkPjxyZWMtbnVtYmVyPjYzODwvcmVjLW51bWJlcj48Zm9yZWlnbi1r
ZXlzPjxrZXkgYXBwPSJFTiIgZGItaWQ9IncwcHBhYXZmOHQyenZ3ZTlmMG94YTVyY2Vydnowd2Vk
cDA1MCIgdGltZXN0YW1wPSIxMjk5Mjk4MzU3Ij42Mzg8L2tleT48L2ZvcmVpZ24ta2V5cz48cmVm
LXR5cGUgbmFtZT0iSm91cm5hbCBBcnRpY2xlIj4xNzwvcmVmLXR5cGU+PGNvbnRyaWJ1dG9ycz48
YXV0aG9ycz48YXV0aG9yPkNvbGxpbnMsIEIuIE0uPC9hdXRob3I+PGF1dGhvcj5LZWxseSwgTS48
L2F1dGhvcj48YXV0aG9yPnZhbiBXYWd0ZW5kb25rLCBKLiBXLjwvYXV0aG9yPjxhdXRob3I+U3Rl
cGhlbnMsIFMuIEwuPC9hdXRob3I+PC9hdXRob3JzPjwvY29udHJpYnV0b3JzPjxhdXRoLWFkZHJl
c3M+VW5pdiBDYWxpZiBCZXJrZWxleSwgRGVwdCBFbnZpcm9ubSBTY2kgUG9saWN5ICZhbXA7IE1h
bmFnZW1lbnQsIEVjb3N5c3QgU2NpIERlcHQsIEJlcmtlbGV5LCBDQSA5NDcyMCBVU0EuIFdlc3Rl
cm4gRWNvbCBSZXMgQ3RyLCBVbml0ZWQgU3RhdGUgR2VvbCBTdXJ2ZXksIEVsIFBvcnRhbCwgQ0Eg
OTUzMTggVVNBLiYjeEQ7Q29sbGlucywgQk0sIFVuaXYgQ2FsaWYgQmVya2VsZXksIERlcHQgRW52
aXJvbm0gU2NpIFBvbGljeSAmYW1wOyBNYW5hZ2VtZW50LCBFY29zeXN0IFNjaSBEZXB0LCAxMzcg
TXVsZm9yZCBIYWxsLCBCZXJrZWxleSwgQ0EgOTQ3MjAgVVNBLiYjeEQ7YmNvbGxpbnNAbmF0dXJl
LmJlcmtlbGV5LmVkdTwvYXV0aC1hZGRyZXNzPjx0aXRsZXM+PHRpdGxlPlNwYXRpYWwgcGF0dGVy
bnMgb2YgbGFyZ2UgbmF0dXJhbCBmaXJlcyBpbiBTaWVycmEgTmV2YWRhIHdpbGRlcm5lc3MgYXJl
YXM8L3RpdGxlPjxzZWNvbmRhcnktdGl0bGU+TGFuZHNjYXBlIEVjb2xvZ3k8L3NlY29uZGFyeS10
aXRsZT48YWx0LXRpdGxlPkxhbmRzYy4gRWNvbC48L2FsdC10aXRsZT48L3RpdGxlcz48cGVyaW9k
aWNhbD48ZnVsbC10aXRsZT5MYW5kc2NhcGUgRWNvbG9neTwvZnVsbC10aXRsZT48YWJici0xPkxh
bmRzYy4gRWNvbC48L2FiYnItMT48YWJici0yPkxhbmRzYyBFY29sPC9hYmJyLTI+PC9wZXJpb2Rp
Y2FsPjxhbHQtcGVyaW9kaWNhbD48ZnVsbC10aXRsZT5MYW5kc2NhcGUgRWNvbG9neTwvZnVsbC10
aXRsZT48YWJici0xPkxhbmRzYy4gRWNvbC48L2FiYnItMT48YWJici0yPkxhbmRzYyBFY29sPC9h
YmJyLTI+PC9hbHQtcGVyaW9kaWNhbD48cGFnZXM+NTQ1LTU1NzwvcGFnZXM+PHZvbHVtZT4yMjwv
dm9sdW1lPjxudW1iZXI+NDwvbnVtYmVyPjxrZXl3b3Jkcz48a2V5d29yZD5maXJlIGVjb2xvZ3k8
L2tleXdvcmQ+PGtleXdvcmQ+bm9ybWFsaXplZCBidXJuIHJhdGlvPC9rZXl3b3JkPjxrZXl3b3Jk
PmROQlI8L2tleXdvcmQ+PGtleXdvcmQ+cHJlc2NyaWJlZCBuYXR1cmFsIGZpcmU8L2tleXdvcmQ+
PGtleXdvcmQ+cmVncmVzc2lvbiB0cmVlPC9rZXl3b3JkPjxrZXl3b3JkPndpbGRsYW5kIGZpcmUg
dXNlPC9rZXl3b3JkPjxrZXl3b3JkPnllbGxvd3N0b25lLW5hdGlvbmFsLXBhcms8L2tleXdvcmQ+
PGtleXdvcmQ+bWl4ZWQtY29uaWZlciBmb3Jlc3RzPC9rZXl3b3JkPjxrZXl3b3JkPmplZmZyZXkg
cGluZTwva2V5d29yZD48a2V5d29yZD5yZWdyZXNzaW9uIHRyZWVzPC9rZXl3b3JkPjxrZXl3b3Jk
PmdyYW5kLWNhbnlvbjwva2V5d29yZD48a2V5d29yZD5sYW5kc2NhcGU8L2tleXdvcmQ+PGtleXdv
cmQ+cmVnaW1lczwva2V5d29yZD48a2V5d29yZD51c2E8L2tleXdvcmQ+PGtleXdvcmQ+Y2FsaWZv
cm5pYTwva2V5d29yZD48a2V5d29yZD5zZXZlcml0eTwva2V5d29yZD48L2tleXdvcmRzPjxkYXRl
cz48eWVhcj4yMDA3PC95ZWFyPjxwdWItZGF0ZXM+PGRhdGU+QXByPC9kYXRlPjwvcHViLWRhdGVz
PjwvZGF0ZXM+PGlzYm4+MDkyMS0yOTczPC9pc2JuPjxhY2Nlc3Npb24tbnVtPklTSTowMDAyNDUy
OTY2MDAwMDY8L2FjY2Vzc2lvbi1udW0+PHdvcmstdHlwZT5BcnRpY2xlPC93b3JrLXR5cGU+PHVy
bHM+PHJlbGF0ZWQtdXJscz48dXJsPiZsdDtHbyB0byBJU0kmZ3Q7Oi8vMDAwMjQ1Mjk2NjAwMDA2
PC91cmw+PC9yZWxhdGVkLXVybHM+PC91cmxzPjxlbGVjdHJvbmljLXJlc291cmNlLW51bT4xMC4x
MDA3L3MxMDk4MC0wMDYtOTA0Ny01PC9lbGVjdHJvbmljLXJlc291cmNlLW51bT48cmVzZWFyY2gt
bm90ZXM+UmVhZCAxMSAzLzQvMTEmI3hEO05vIHBhcGVyIGNvcHkmI3hEO0dyaWRkZWQgZmlyZSBz
ZXZlcml0eSBmcm9tIEhvb3ZlciBhbmQgV2lsbGlhbXMgZmlyZXMgKFlvc2VtaXRlIGFuZCBTRUtJ
KSBtb2RlbGVkIG9uIHBoeXNpY2FsIHZhcmlhYmxlcyB1c2luZyByZWdyZXNzaW9uIHRyZWUuJiN4
RDtFbWVyZ2VudCBwYXR0ZXJuOiAgSW5jcmVhc2luZyBzZXZlcml0eSB3aXRoIDEpIGxvdyBodW1p
ZGl0eSwgMikgbG9kZ2Vwb2xlIHBpbmUgKCsgd2hpdGUgZmlyKSwgMykgbG9uZ2VyIHRpbWUgc2lu
Y2UgbGFzdCBmaXJlLCA0KSBmYXN0ZXIgd2luZC4gIFNsb3BlIGhhZCBtaXhlZCBlZmZlY3RzLCBp
biBvbmUgZmlyZSB0aGVyZSB3YXMgaGlnaGVyIHNldmVyaXR5IGF0IHNoYWxsb3cgc2xvcGVzLCBi
ZWNhdXNlIGl0IHdhcyBjb25mb3VuZGVkIGJ5IHRoZSBjby1vY2N1cnJlbmNlIG9mIGxvZGdlcG9s
ZSBwaW5lIGF0IHRob3NlIHNpdGVzLiAgKGFzaWRlLSBmaXIgZnVlbCBpcyBtb3JlIGZpbmVseSBw
YWNrZWQsIGhpZ2hlciBtb2lzdHVyZSwgZG9lc250IGJ1cm4gYXMgd2VsbCkuICBBIHRha2UtYXdh
eTogSW4gaXNvbGF0aW9uLCBmYWN0b3JzIGxpa2Ugc2xvcGUgYW5kIHdpbmRzcGVlZCBtaWdodCBi
ZSBleHBlY3RlZCB0byBoYXZlIGVmZmVjdCBYIG9uIGZpcmUgc2V2ZXJpdHkvYmVoYXZpb3IsIGJ1
dCBvdmVycmlkaW5nIGVmZmVjdHMgb2Ygb3RoZXIgbGFuZHNjYXBlIGZlYXR1cmVzLCBsaWtlIHNw
ZWNpZXMgY29tcG9zaXRpb24vdmVnZXRhdGlvbiBzdHJ1Y3R1cmUgKG9yIGZ1ZWwgdHJlYXRtZW50
cyksIG1pZ2h0IGxlYWQgdG8gZWZmZWN0IFkuPC9yZXNlYXJjaC1ub3Rlcz48bGFuZ3VhZ2U+RW5n
bGlzaDwvbGFuZ3VhZ2U+PC9yZWNvcmQ+PC9DaXRlPjwvRW5kTm90ZT5=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7D43CE" w:rsidRPr="00182940">
        <w:rPr>
          <w:rFonts w:ascii="Times New Roman" w:hAnsi="Times New Roman" w:cs="Times New Roman"/>
          <w:color w:val="000000" w:themeColor="text1"/>
        </w:rPr>
      </w:r>
      <w:r w:rsidR="007D43CE"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(Collins et al., 2007)</w:t>
      </w:r>
      <w:r w:rsidR="007D43CE" w:rsidRPr="00182940">
        <w:rPr>
          <w:rFonts w:ascii="Times New Roman" w:hAnsi="Times New Roman" w:cs="Times New Roman"/>
          <w:color w:val="000000" w:themeColor="text1"/>
        </w:rPr>
        <w:fldChar w:fldCharType="end"/>
      </w:r>
      <w:r w:rsidR="007D43CE" w:rsidRPr="00182940">
        <w:rPr>
          <w:rFonts w:ascii="Times New Roman" w:hAnsi="Times New Roman" w:cs="Times New Roman"/>
          <w:color w:val="000000" w:themeColor="text1"/>
        </w:rPr>
        <w:t xml:space="preserve">. </w:t>
      </w:r>
      <w:r w:rsidR="00D71C45" w:rsidRPr="00182940">
        <w:rPr>
          <w:rFonts w:ascii="Times New Roman" w:hAnsi="Times New Roman" w:cs="Times New Roman"/>
          <w:color w:val="000000" w:themeColor="text1"/>
        </w:rPr>
        <w:t xml:space="preserve">Relatively small patches of alternative vegetation are one of the primary goals of managed wildfire </w:t>
      </w:r>
      <w:r w:rsidR="00D71C45" w:rsidRPr="00182940">
        <w:rPr>
          <w:rFonts w:ascii="Times New Roman" w:hAnsi="Times New Roman" w:cs="Times New Roman"/>
          <w:color w:val="000000" w:themeColor="text1"/>
        </w:rPr>
        <w:fldChar w:fldCharType="begin">
          <w:fldData xml:space="preserve">PEVuZE5vdGU+PENpdGU+PEF1dGhvcj5IZXNzYnVyZzwvQXV0aG9yPjxZZWFyPjIwMTY8L1llYXI+
PFJlY051bT4zMDg1PC9SZWNOdW0+PERpc3BsYXlUZXh0PihIZXNzYnVyZyBldCBhbC4sIDIwMTYp
PC9EaXNwbGF5VGV4dD48cmVjb3JkPjxyZWMtbnVtYmVyPjMwODU8L3JlYy1udW1iZXI+PGZvcmVp
Z24ta2V5cz48a2V5IGFwcD0iRU4iIGRiLWlkPSJ3MHBwYWF2Zjh0Mnp2d2U5ZjBveGE1cmNlcnZ6
MHdlZHAwNTAiIHRpbWVzdGFtcD0iMTQ1ODc2Nzk2NCI+MzA4NTwva2V5PjwvZm9yZWlnbi1rZXlz
PjxyZWYtdHlwZSBuYW1lPSJKb3VybmFsIEFydGljbGUiPjE3PC9yZWYtdHlwZT48Y29udHJpYnV0
b3JzPjxhdXRob3JzPjxhdXRob3I+SGVzc2J1cmcsIFBhdWwgRi48L2F1dGhvcj48YXV0aG9yPlNw
aWVzLCBUaG9tYXMgQS48L2F1dGhvcj48YXV0aG9yPlBlcnJ5LCBEYXZpZCBBLjwvYXV0aG9yPjxh
dXRob3I+U2tpbm5lciwgQ2FybCBOLjwvYXV0aG9yPjxhdXRob3I+VGF5bG9yLCBBbGFuIEguPC9h
dXRob3I+PGF1dGhvcj5Ccm93biwgUGV0ZXIgTS48L2F1dGhvcj48YXV0aG9yPlN0ZXBoZW5zLCBT
Y290dCBMLjwvYXV0aG9yPjxhdXRob3I+TGFyc29uLCBBbmRyZXcgSi48L2F1dGhvcj48YXV0aG9y
PkNodXJjaGlsbCwgRGVyZWsgSi48L2F1dGhvcj48YXV0aG9yPlBvdmFrLCBOaWNob2xhcyBBLjwv
YXV0aG9yPjxhdXRob3I+U2luZ2xldG9uLCBQZXRlciBILjwvYXV0aG9yPjxhdXRob3I+TWNDb21i
LCBCcmVuZGE8L2F1dGhvcj48YXV0aG9yPlppZWxpbnNraSwgV2lsbGlhbSBKLjwvYXV0aG9yPjxh
dXRob3I+Q29sbGlucywgQnJhbmRvbiBNLjwvYXV0aG9yPjxhdXRob3I+U2FsdGVyLCBSLiBCcmlv
bjwvYXV0aG9yPjxhdXRob3I+S2VhbmUsIEpvaG4gSi48L2F1dGhvcj48YXV0aG9yPkZyYW5rbGlu
LCBKZXJyeSBGLjwvYXV0aG9yPjxhdXRob3I+UmllZ2VsLCBHcmVnPC9hdXRob3I+PC9hdXRob3Jz
PjwvY29udHJpYnV0b3JzPjx0aXRsZXM+PHRpdGxlPlRhbW0gUmV2aWV3OiBNYW5hZ2VtZW50IG9m
IG1peGVkLXNldmVyaXR5IGZpcmUgcmVnaW1lIGZvcmVzdHMgaW4gT3JlZ29uLCBXYXNoaW5ndG9u
LCBhbmQgTm9ydGhlcm4gQ2FsaWZvcm5pYTwvdGl0bGU+PHNlY29uZGFyeS10aXRsZT5Gb3Jlc3Qg
RWNvbG9neSBhbmQgTWFuYWdlbWVudDwvc2Vjb25kYXJ5LXRpdGxlPjwvdGl0bGVzPjxwZXJpb2Rp
Y2FsPjxmdWxsLXRpdGxlPkZvcmVzdCBFY29sb2d5IGFuZCBNYW5hZ2VtZW50PC9mdWxsLXRpdGxl
PjxhYmJyLTE+Rm9yLiBFY29sLiBNYW5hZy48L2FiYnItMT48YWJici0yPkZvciBFY29sIE1hbmFn
PC9hYmJyLTI+PGFiYnItMz5Gb3Jlc3QgRWNvbG9neSAmYW1wOyBNYW5hZ2VtZW50PC9hYmJyLTM+
PC9wZXJpb2RpY2FsPjxwYWdlcz4yMjEtMjUwPC9wYWdlcz48dm9sdW1lPjM2Njwvdm9sdW1lPjxr
ZXl3b3Jkcz48a2V5d29yZD5Gb3Jlc3QgcmVzaWxpZW5jZTwva2V5d29yZD48a2V5d29yZD5SZXNp
c3RhbmNlPC9rZXl3b3JkPjxrZXl3b3JkPkNsaW1hdGUgY2hhbmdlPC9rZXl3b3JkPjxrZXl3b3Jk
Pk11bHRpLXNjYWxlIGhldGVyb2dlbmVpdHk8L2tleXdvcmQ+PGtleXdvcmQ+UGF0Y2ggc2l6ZSBk
aXN0cmlidXRpb25zPC9rZXl3b3JkPjxrZXl3b3JkPlRvcG9ncmFwaGljIGNvbnRyb2xzPC9rZXl3
b3JkPjxrZXl3b3JkPkVhcmx5IHN1Y2Nlc3Npb25hbCBoYWJpdGF0czwva2V5d29yZD48L2tleXdv
cmRzPjxkYXRlcz48eWVhcj4yMDE2PC95ZWFyPjwvZGF0ZXM+PGlzYm4+MDM3OC0xMTI3PC9pc2Ju
Pjx1cmxzPjxyZWxhdGVkLXVybHM+PHVybD5odHRwOi8vd3d3LnNjaWVuY2VkaXJlY3QuY29tL3Nj
aWVuY2UvYXJ0aWNsZS9waWkvUzAzNzgxMTI3MTYwMDA0Mzg8L3VybD48L3JlbGF0ZWQtdXJscz48
L3VybHM+PGVsZWN0cm9uaWMtcmVzb3VyY2UtbnVtPmh0dHA6Ly9keC5kb2kub3JnLzEwLjEwMTYv
ai5mb3JlY28uMjAxNi4wMS4wMzQ8L2VsZWN0cm9uaWMtcmVzb3VyY2UtbnVtPjxyZXNlYXJjaC1u
b3Rlcz5SZWFkIDE2IDQvMjcvMTYmI3hEO1NraW1tZWQ7IGEgZ29vZCBvdmVydmlldy9yZXZpZXcg
b2YgbWl4ZWQgc2V2ZXJpdHkgZmlyZSByZWdpbWVzIHRob3VnaCBJIHN0aWxsIGhhdmUgc29tZSBp
c3N1ZXMgd2l0aCB0aGVpciB0ZXJtaW5vbG9neSB1cCBmcm9udCwgYW5kIGNvbmZsYXRpbmcgc2V2
ZXJpdHkgd2l0aGluIHBhdGNoZXMgdnMgc2V2ZXJpdHkgYWNyb3NzIHRoZSBmaXJlLiYjeEQ7TGVu
Z3RoeSBkaXNjdXNzaW9uIG9mIHB5cm9kaXZlcnNpdHkuJiN4RDtKYXkgTWlsbGVyIGxpa2VzIEZp
ZyAxMCBhcyBhIHdheSB0byBzaG93IHRoZSBkaXN0cmlidXRpb24gb2YgYXJlYSBidXJuZWQgYXQg
aGlnaCBzZXZlcml0eSBhcyBhIGZ1bmN0aW9uIG9mIHBhdGNoIHNpemUuPC9yZXNlYXJjaC1ub3Rl
cz48L3JlY29yZD48L0NpdGU+PC9FbmROb3RlPn==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PEVuZE5vdGU+PENpdGU+PEF1dGhvcj5IZXNzYnVyZzwvQXV0aG9yPjxZZWFyPjIwMTY8L1llYXI+
PFJlY051bT4zMDg1PC9SZWNOdW0+PERpc3BsYXlUZXh0PihIZXNzYnVyZyBldCBhbC4sIDIwMTYp
PC9EaXNwbGF5VGV4dD48cmVjb3JkPjxyZWMtbnVtYmVyPjMwODU8L3JlYy1udW1iZXI+PGZvcmVp
Z24ta2V5cz48a2V5IGFwcD0iRU4iIGRiLWlkPSJ3MHBwYWF2Zjh0Mnp2d2U5ZjBveGE1cmNlcnZ6
MHdlZHAwNTAiIHRpbWVzdGFtcD0iMTQ1ODc2Nzk2NCI+MzA4NTwva2V5PjwvZm9yZWlnbi1rZXlz
PjxyZWYtdHlwZSBuYW1lPSJKb3VybmFsIEFydGljbGUiPjE3PC9yZWYtdHlwZT48Y29udHJpYnV0
b3JzPjxhdXRob3JzPjxhdXRob3I+SGVzc2J1cmcsIFBhdWwgRi48L2F1dGhvcj48YXV0aG9yPlNw
aWVzLCBUaG9tYXMgQS48L2F1dGhvcj48YXV0aG9yPlBlcnJ5LCBEYXZpZCBBLjwvYXV0aG9yPjxh
dXRob3I+U2tpbm5lciwgQ2FybCBOLjwvYXV0aG9yPjxhdXRob3I+VGF5bG9yLCBBbGFuIEguPC9h
dXRob3I+PGF1dGhvcj5Ccm93biwgUGV0ZXIgTS48L2F1dGhvcj48YXV0aG9yPlN0ZXBoZW5zLCBT
Y290dCBMLjwvYXV0aG9yPjxhdXRob3I+TGFyc29uLCBBbmRyZXcgSi48L2F1dGhvcj48YXV0aG9y
PkNodXJjaGlsbCwgRGVyZWsgSi48L2F1dGhvcj48YXV0aG9yPlBvdmFrLCBOaWNob2xhcyBBLjwv
YXV0aG9yPjxhdXRob3I+U2luZ2xldG9uLCBQZXRlciBILjwvYXV0aG9yPjxhdXRob3I+TWNDb21i
LCBCcmVuZGE8L2F1dGhvcj48YXV0aG9yPlppZWxpbnNraSwgV2lsbGlhbSBKLjwvYXV0aG9yPjxh
dXRob3I+Q29sbGlucywgQnJhbmRvbiBNLjwvYXV0aG9yPjxhdXRob3I+U2FsdGVyLCBSLiBCcmlv
bjwvYXV0aG9yPjxhdXRob3I+S2VhbmUsIEpvaG4gSi48L2F1dGhvcj48YXV0aG9yPkZyYW5rbGlu
LCBKZXJyeSBGLjwvYXV0aG9yPjxhdXRob3I+UmllZ2VsLCBHcmVnPC9hdXRob3I+PC9hdXRob3Jz
PjwvY29udHJpYnV0b3JzPjx0aXRsZXM+PHRpdGxlPlRhbW0gUmV2aWV3OiBNYW5hZ2VtZW50IG9m
IG1peGVkLXNldmVyaXR5IGZpcmUgcmVnaW1lIGZvcmVzdHMgaW4gT3JlZ29uLCBXYXNoaW5ndG9u
LCBhbmQgTm9ydGhlcm4gQ2FsaWZvcm5pYTwvdGl0bGU+PHNlY29uZGFyeS10aXRsZT5Gb3Jlc3Qg
RWNvbG9neSBhbmQgTWFuYWdlbWVudDwvc2Vjb25kYXJ5LXRpdGxlPjwvdGl0bGVzPjxwZXJpb2Rp
Y2FsPjxmdWxsLXRpdGxlPkZvcmVzdCBFY29sb2d5IGFuZCBNYW5hZ2VtZW50PC9mdWxsLXRpdGxl
PjxhYmJyLTE+Rm9yLiBFY29sLiBNYW5hZy48L2FiYnItMT48YWJici0yPkZvciBFY29sIE1hbmFn
PC9hYmJyLTI+PGFiYnItMz5Gb3Jlc3QgRWNvbG9neSAmYW1wOyBNYW5hZ2VtZW50PC9hYmJyLTM+
PC9wZXJpb2RpY2FsPjxwYWdlcz4yMjEtMjUwPC9wYWdlcz48dm9sdW1lPjM2Njwvdm9sdW1lPjxr
ZXl3b3Jkcz48a2V5d29yZD5Gb3Jlc3QgcmVzaWxpZW5jZTwva2V5d29yZD48a2V5d29yZD5SZXNp
c3RhbmNlPC9rZXl3b3JkPjxrZXl3b3JkPkNsaW1hdGUgY2hhbmdlPC9rZXl3b3JkPjxrZXl3b3Jk
Pk11bHRpLXNjYWxlIGhldGVyb2dlbmVpdHk8L2tleXdvcmQ+PGtleXdvcmQ+UGF0Y2ggc2l6ZSBk
aXN0cmlidXRpb25zPC9rZXl3b3JkPjxrZXl3b3JkPlRvcG9ncmFwaGljIGNvbnRyb2xzPC9rZXl3
b3JkPjxrZXl3b3JkPkVhcmx5IHN1Y2Nlc3Npb25hbCBoYWJpdGF0czwva2V5d29yZD48L2tleXdv
cmRzPjxkYXRlcz48eWVhcj4yMDE2PC95ZWFyPjwvZGF0ZXM+PGlzYm4+MDM3OC0xMTI3PC9pc2Ju
Pjx1cmxzPjxyZWxhdGVkLXVybHM+PHVybD5odHRwOi8vd3d3LnNjaWVuY2VkaXJlY3QuY29tL3Nj
aWVuY2UvYXJ0aWNsZS9waWkvUzAzNzgxMTI3MTYwMDA0Mzg8L3VybD48L3JlbGF0ZWQtdXJscz48
L3VybHM+PGVsZWN0cm9uaWMtcmVzb3VyY2UtbnVtPmh0dHA6Ly9keC5kb2kub3JnLzEwLjEwMTYv
ai5mb3JlY28uMjAxNi4wMS4wMzQ8L2VsZWN0cm9uaWMtcmVzb3VyY2UtbnVtPjxyZXNlYXJjaC1u
b3Rlcz5SZWFkIDE2IDQvMjcvMTYmI3hEO1NraW1tZWQ7IGEgZ29vZCBvdmVydmlldy9yZXZpZXcg
b2YgbWl4ZWQgc2V2ZXJpdHkgZmlyZSByZWdpbWVzIHRob3VnaCBJIHN0aWxsIGhhdmUgc29tZSBp
c3N1ZXMgd2l0aCB0aGVpciB0ZXJtaW5vbG9neSB1cCBmcm9udCwgYW5kIGNvbmZsYXRpbmcgc2V2
ZXJpdHkgd2l0aGluIHBhdGNoZXMgdnMgc2V2ZXJpdHkgYWNyb3NzIHRoZSBmaXJlLiYjeEQ7TGVu
Z3RoeSBkaXNjdXNzaW9uIG9mIHB5cm9kaXZlcnNpdHkuJiN4RDtKYXkgTWlsbGVyIGxpa2VzIEZp
ZyAxMCBhcyBhIHdheSB0byBzaG93IHRoZSBkaXN0cmlidXRpb24gb2YgYXJlYSBidXJuZWQgYXQg
aGlnaCBzZXZlcml0eSBhcyBhIGZ1bmN0aW9uIG9mIHBhdGNoIHNpemUuPC9yZXNlYXJjaC1ub3Rl
cz48L3JlY29yZD48L0NpdGU+PC9FbmROb3RlPn==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D71C45" w:rsidRPr="00182940">
        <w:rPr>
          <w:rFonts w:ascii="Times New Roman" w:hAnsi="Times New Roman" w:cs="Times New Roman"/>
          <w:color w:val="000000" w:themeColor="text1"/>
        </w:rPr>
      </w:r>
      <w:r w:rsidR="00D71C45"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(Hessburg et al., 2016)</w:t>
      </w:r>
      <w:r w:rsidR="00D71C45" w:rsidRPr="00182940">
        <w:rPr>
          <w:rFonts w:ascii="Times New Roman" w:hAnsi="Times New Roman" w:cs="Times New Roman"/>
          <w:color w:val="000000" w:themeColor="text1"/>
        </w:rPr>
        <w:fldChar w:fldCharType="end"/>
      </w:r>
      <w:r w:rsidR="00D71C45" w:rsidRPr="00182940">
        <w:rPr>
          <w:rFonts w:ascii="Times New Roman" w:hAnsi="Times New Roman" w:cs="Times New Roman"/>
          <w:color w:val="000000" w:themeColor="text1"/>
        </w:rPr>
        <w:t xml:space="preserve">, so in that respect the fires within </w:t>
      </w:r>
      <w:r w:rsidR="00D73A63" w:rsidRPr="00182940">
        <w:rPr>
          <w:rFonts w:ascii="Times New Roman" w:hAnsi="Times New Roman" w:cs="Times New Roman"/>
          <w:color w:val="000000" w:themeColor="text1"/>
        </w:rPr>
        <w:t>SCB</w:t>
      </w:r>
      <w:r w:rsidR="00D71C45" w:rsidRPr="00182940">
        <w:rPr>
          <w:rFonts w:ascii="Times New Roman" w:hAnsi="Times New Roman" w:cs="Times New Roman"/>
          <w:color w:val="000000" w:themeColor="text1"/>
        </w:rPr>
        <w:t xml:space="preserve"> may have met some management objectives with respect to the fine-scale heterogeneity on the landscape to improve resilience to future fires. </w:t>
      </w:r>
    </w:p>
    <w:p w14:paraId="5E03C1EC" w14:textId="31D301F0" w:rsidR="00E97114" w:rsidRDefault="00E97114"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With respect to the forestry plot analysis</w:t>
      </w:r>
      <w:r w:rsidRPr="00182940">
        <w:rPr>
          <w:rFonts w:ascii="Times New Roman" w:hAnsi="Times New Roman" w:cs="Times New Roman"/>
          <w:color w:val="000000" w:themeColor="text1"/>
        </w:rPr>
        <w:t xml:space="preserve">, we did not observe the changes in forest structure from our re-measurement of forestry plots (Figure </w:t>
      </w:r>
      <w:r>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 that we would have expected under managed wildfire </w: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ZW50IHJlc2lsaWVuY2UgaW4gcG9uZGVyb3NhIHBpbmUgZm9yZXN0OiBlZmZlY3RzIG9mIHJlc3Vt
ZWQgZnJlcXVlbnQgZmlyZTwvdGl0bGU+PHNlY29uZGFyeS10aXRsZT5FY29sb2dpY2FsIEFwcGxp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0A0A3C">
        <w:rPr>
          <w:rFonts w:ascii="Times New Roman" w:hAnsi="Times New Roman" w:cs="Times New Roman"/>
          <w:color w:val="000000" w:themeColor="text1"/>
        </w:rPr>
        <w:instrText xml:space="preserve"> ADDIN EN.CITE </w:instrText>
      </w:r>
      <w:r w:rsidR="000A0A3C">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ZW50IHJlc2lsaWVuY2UgaW4gcG9uZGVyb3NhIHBpbmUgZm9yZXN0OiBlZmZlY3RzIG9mIHJlc3Vt
ZWQgZnJlcXVlbnQgZmlyZTwvdGl0bGU+PHNlY29uZGFyeS10aXRsZT5FY29sb2dpY2FsIEFwcGxp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0A0A3C">
        <w:rPr>
          <w:rFonts w:ascii="Times New Roman" w:hAnsi="Times New Roman" w:cs="Times New Roman"/>
          <w:color w:val="000000" w:themeColor="text1"/>
        </w:rPr>
        <w:instrText xml:space="preserve"> ADDIN EN.CITE.DATA </w:instrText>
      </w:r>
      <w:r w:rsidR="000A0A3C">
        <w:rPr>
          <w:rFonts w:ascii="Times New Roman" w:hAnsi="Times New Roman" w:cs="Times New Roman"/>
          <w:color w:val="000000" w:themeColor="text1"/>
        </w:rPr>
      </w:r>
      <w:r w:rsidR="000A0A3C">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(Larson et al., 2013)</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For instance, we observed a </w:t>
      </w:r>
      <w:r w:rsidRPr="00182940">
        <w:rPr>
          <w:rFonts w:ascii="Times New Roman" w:hAnsi="Times New Roman" w:cs="Times New Roman"/>
          <w:color w:val="000000" w:themeColor="text1"/>
        </w:rPr>
        <w:t xml:space="preserve">uniform decrease in large (&gt;61 cm) and very large (&gt;100 cm) trees, even in unburned red fir forest (Figure </w:t>
      </w:r>
      <w:r>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 This is consistent with long-term trends that have been observed across the western US </w:t>
      </w:r>
      <w:r w:rsidRPr="00182940">
        <w:rPr>
          <w:rFonts w:ascii="Times New Roman" w:hAnsi="Times New Roman" w:cs="Times New Roman"/>
          <w:color w:val="000000" w:themeColor="text1"/>
        </w:rPr>
        <w:fldChar w:fldCharType="begin">
          <w:fldData xml:space="preserve">PEVuZE5vdGU+PENpdGU+PEF1dGhvcj5EYXM8L0F1dGhvcj48WWVhcj4yMDE2PC9ZZWFyPjxSZWNO
dW0+MzM3OTwvUmVjTnVtPjxEaXNwbGF5VGV4dD4odmFuIE1hbnRnZW0gYW5kIFN0ZXBoZW5zb24s
IDIwMDc7IHZhbiBNYW50Z2VtIGV0IGFsLiwgMjAwOTsgRGFzIGV0IGFsLiwgMjAxNik8L0Rpc3Bs
YXlUZXh0PjxyZWNvcmQ+PHJlYy1udW1iZXI+MzM3OTwvcmVjLW51bWJlcj48Zm9yZWlnbi1rZXlz
PjxrZXkgYXBwPSJFTiIgZGItaWQ9IncwcHBhYXZmOHQyenZ3ZTlmMG94YTVyY2Vydnowd2VkcDA1
MCIgdGltZXN0YW1wPSIxNDg3MDE1MTI2Ij4zMzc5PC9rZXk+PC9mb3JlaWduLWtleXM+PHJlZi10
eXBlIG5hbWU9IkpvdXJuYWwgQXJ0aWNsZSI+MTc8L3JlZi10eXBlPjxjb250cmlidXRvcnM+PGF1
dGhvcnM+PGF1dGhvcj5EYXMsIEFkcmlhbiBKLjwvYXV0aG9yPjxhdXRob3I+U3RlcGhlbnNvbiwg
TmF0aGFuIEwuPC9hdXRob3I+PGF1dGhvcj5EYXZpcywgS3Jpc3RpbiBQLjwvYXV0aG9yPjwvYXV0
aG9ycz48L2NvbnRyaWJ1dG9ycz48dGl0bGVzPjx0aXRsZT5XaHkgZG8gdHJlZXMgZGllPyBDaGFy
YWN0ZXJpemluZyB0aGUgZHJpdmVycyBvZiBiYWNrZ3JvdW5kIHRyZWUgbW9ydGFsaXR5PC90aXRs
ZT48c2Vjb25kYXJ5LXRpdGxlPkVjb2xvZ3k8L3NlY29uZGFyeS10aXRsZT48L3RpdGxlcz48cGVy
aW9kaWNhbD48ZnVsbC10aXRsZT5FY29sb2d5PC9mdWxsLXRpdGxlPjwvcGVyaW9kaWNhbD48cGFn
ZXM+MjYxNi0yNjI3PC9wYWdlcz48dm9sdW1lPjk3PC92b2x1bWU+PG51bWJlcj4xMDwvbnVtYmVy
PjxrZXl3b3Jkcz48a2V5d29yZD5iYXJrIGJlZXRsZXM8L2tleXdvcmQ+PGtleXdvcmQ+YmlvdGlj
IGludGVyYWN0aW9uczwva2V5d29yZD48a2V5d29yZD5jb21wZXRpdGlvbjwva2V5d29yZD48a2V5
d29yZD5zdXBwcmVzc2lvbjwva2V5d29yZD48a2V5d29yZD50cmVlIG1vcnRhbGl0eTwva2V5d29y
ZD48a2V5d29yZD50cmVlIG1vcnRhbGl0eSBmYWN0b3JzPC9rZXl3b3JkPjxrZXl3b3JkPnRyZWUg
cGF0aG9nZW5zPC9rZXl3b3JkPjwva2V5d29yZHM+PGRhdGVzPjx5ZWFyPjIwMTY8L3llYXI+PC9k
YXRlcz48aXNibj4xOTM5LTkxNzA8L2lzYm4+PHVybHM+PHJlbGF0ZWQtdXJscz48dXJsPmh0dHA6
Ly9keC5kb2kub3JnLzEwLjEwMDIvZWN5LjE0OTc8L3VybD48L3JlbGF0ZWQtdXJscz48L3VybHM+
PGVsZWN0cm9uaWMtcmVzb3VyY2UtbnVtPjEwLjEwMDIvZWN5LjE0OTc8L2VsZWN0cm9uaWMtcmVz
b3VyY2UtbnVtPjxyZXNlYXJjaC1ub3Rlcz5SZWFkIDE3IDIvMTMvMTcmI3hEO0Fic3RyYWN0IG9u
bHkmI3hEO0JhcmsgYmVldGxlIGFjdGl2aXR5IGlzIHRoZSBwcmVkb21pbmFudCBkcml2ZXIgb2Yg
YmFja2dyb3VuZCBtb3J0YWxpdHkgaW4gdGhlIFNpZXJyYSBOZXZhZGEgKHJhdGhlciB0aGFuIGFi
aW90aWMgb3IgJnF1b3Q7cmFuZG9tJnF1b3Q7KS48L3Jlc2VhcmNoLW5vdGVzPjwvcmVjb3JkPjwv
Q2l0ZT48Q2l0ZT48QXV0aG9yPnZhbiBNYW50Z2VtPC9BdXRob3I+PFllYXI+MjAwNzwvWWVhcj48
UmVjTnVtPjQ4NTwvUmVjTnVtPjxyZWNvcmQ+PHJlYy1udW1iZXI+NDg1PC9yZWMtbnVtYmVyPjxm
b3JlaWduLWtleXM+PGtleSBhcHA9IkVOIiBkYi1pZD0idzBwcGFhdmY4dDJ6dndlOWYwb3hhNXJj
ZXJ2ejB3ZWRwMDUwIiB0aW1lc3RhbXA9IjEyOTU4MjA3ODAiPjQ4NTwva2V5PjwvZm9yZWlnbi1r
ZXlzPjxyZWYtdHlwZSBuYW1lPSJKb3VybmFsIEFydGljbGUiPjE3PC9yZWYtdHlwZT48Y29udHJp
YnV0b3JzPjxhdXRob3JzPjxhdXRob3I+dmFuIE1hbnRnZW0sIFAuIEouPC9hdXRob3I+PGF1dGhv
cj5TdGVwaGVuc29uLCBOLiBMLjwvYXV0aG9yPjwvYXV0aG9ycz48L2NvbnRyaWJ1dG9ycz48dGl0
bGVzPjx0aXRsZT5BcHBhcmVudCBjbGltYXRpY2FsbHkgaW5kdWNlZCBpbmNyZWFzZSBvZiB0cmVl
IG1vcnRhbGl0eSByYXRlcyBpbiBhIHRlbXBlcmF0ZSBmb3Jlc3Q8L3RpdGxlPjxzZWNvbmRhcnkt
dGl0bGU+RWNvbG9neSBMZXR0ZXJzPC9zZWNvbmRhcnktdGl0bGU+PC90aXRsZXM+PHBlcmlvZGlj
YWw+PGZ1bGwtdGl0bGU+RWNvbG9neSBMZXR0ZXJzPC9mdWxsLXRpdGxlPjxhYmJyLTE+RWNvbC4g
TGV0dC48L2FiYnItMT48YWJici0yPkVjb2wgTGV0dDwvYWJici0yPjwvcGVyaW9kaWNhbD48cGFn
ZXM+OTA5LTkxNjwvcGFnZXM+PHZvbHVtZT4xMDwvdm9sdW1lPjxudW1iZXI+MTA8L251bWJlcj48
ZGF0ZXM+PHllYXI+MjAwNzwveWVhcj48L2RhdGVzPjxpc2JuPjE0NjEtMDIzWDwvaXNibj48YWNj
ZXNzaW9uLW51bT5XT1M6MDAwMjQ5Mjc1OTAwMDA3PC9hY2Nlc3Npb24tbnVtPjx1cmxzPjxyZWxh
dGVkLXVybHM+PHVybD4mbHQ7R28gdG8gSVNJJmd0OzovL1dPUzowMDAyNDkyNzU5MDAwMDc8L3Vy
bD48L3JlbGF0ZWQtdXJscz48L3VybHM+PGVsZWN0cm9uaWMtcmVzb3VyY2UtbnVtPjEwLjExMTEv
ai4xNDYxLTAyNDguMjAwNy4wMTA4MC54PC9lbGVjdHJvbmljLXJlc291cmNlLW51bT48cmVzZWFy
Y2gtbm90ZXM+UmVhZCAxMCAxMS8xMi8xMCYjeEQ7TWVhc3VyZWQgYW5udWFsIG1vcnRhbGl0eSBh
bmQgcmVjcnVpdG1lbnQgaW4gU2llcnJhIGZvcmVzdCBwbG90cyBvdmVyIH4yMCB5ZWFyczsgZm91
bmQgaW5jcmVhc2UgaW4gbW9ydGFsaXR5IChjYXVzZWQgYnkgZHJvdWdodCBzdHJlc3MpLCBidXQg
bm8gaW5jcmVhc2UgaW4gcmVjcnVpdG1lbnQsIGFuZCBubyBkaWZmZXJlbmNlcyBiZXR3ZWVuIEFi
aWVzIGFuZCBQaW51cy48L3Jlc2VhcmNoLW5vdGVzPjwvcmVjb3JkPjwvQ2l0ZT48Q2l0ZT48QXV0
aG9yPnZhbiBNYW50Z2VtPC9BdXRob3I+PFllYXI+MjAwOTwvWWVhcj48UmVjTnVtPjE0NDE8L1Jl
Y051bT48cmVjb3JkPjxyZWMtbnVtYmVyPjE0NDE8L3JlYy1udW1iZXI+PGZvcmVpZ24ta2V5cz48
a2V5IGFwcD0iRU4iIGRiLWlkPSJ3MHBwYWF2Zjh0Mnp2d2U5ZjBveGE1cmNlcnZ6MHdlZHAwNTAi
IHRpbWVzdGFtcD0iMTM3MjAzNDY2NyI+MTQ0MTwva2V5PjwvZm9yZWlnbi1rZXlzPjxyZWYtdHlw
ZSBuYW1lPSJKb3VybmFsIEFydGljbGUiPjE3PC9yZWYtdHlwZT48Y29udHJpYnV0b3JzPjxhdXRo
b3JzPjxhdXRob3I+dmFuIE1hbnRnZW0sIFBoaWxsaXAgSi48L2F1dGhvcj48YXV0aG9yPlN0ZXBo
ZW5zb24sIE5hdGhhbiBMLjwvYXV0aG9yPjxhdXRob3I+QnlybmUsIEpvaG4gQy48L2F1dGhvcj48
YXV0aG9yPkRhbmllbHMsIExvcmkgRC48L2F1dGhvcj48YXV0aG9yPkZyYW5rbGluLCBKZXJyeSBG
LjwvYXV0aG9yPjxhdXRob3I+RnVsw6ksIFBldGVyIFouPC9hdXRob3I+PGF1dGhvcj5IYXJtb24s
IE1hcmsgRS48L2F1dGhvcj48YXV0aG9yPkxhcnNvbiwgQW5kcmV3IEouPC9hdXRob3I+PGF1dGhv
cj5TbWl0aCwgSmVyZW15IE0uPC9hdXRob3I+PGF1dGhvcj5UYXlsb3IsIEFsYW4gSC48L2F1dGhv
cj48YXV0aG9yPlZlYmxlbiwgVGhvbWFzIFQuPC9hdXRob3I+PC9hdXRob3JzPjwvY29udHJpYnV0
b3JzPjx0aXRsZXM+PHRpdGxlPldpZGVzcHJlYWQgaW5jcmVhc2Ugb2YgdHJlZSBtb3J0YWxpdHkg
cmF0ZXMgaW4gdGhlIHdlc3Rlcm4gVW5pdGVkIFN0YXRlczwvdGl0bGU+PHNlY29uZGFyeS10aXRs
ZT5TY2llbmNlPC9zZWNvbmRhcnktdGl0bGU+PC90aXRsZXM+PHBlcmlvZGljYWw+PGZ1bGwtdGl0
bGU+U2NpZW5jZTwvZnVsbC10aXRsZT48L3BlcmlvZGljYWw+PHBhZ2VzPjUyMS01MjQ8L3BhZ2Vz
Pjx2b2x1bWU+MzIzPC92b2x1bWU+PG51bWJlcj41OTEzPC9udW1iZXI+PGRhdGVzPjx5ZWFyPjIw
MDk8L3llYXI+PHB1Yi1kYXRlcz48ZGF0ZT5KYW51YXJ5IDIzLCAyMDA5PC9kYXRlPjwvcHViLWRh
dGVzPjwvZGF0ZXM+PHVybHM+PHJlbGF0ZWQtdXJscz48dXJsPmh0dHA6Ly93d3cuc2NpZW5jZW1h
Zy5vcmcvY29udGVudC8zMjMvNTkxMy81MjEuYWJzdHJhY3Q8L3VybD48L3JlbGF0ZWQtdXJscz48
L3VybHM+PGVsZWN0cm9uaWMtcmVzb3VyY2UtbnVtPjEwLjExMjYvc2NpZW5jZS4xMTY1MDAwPC9l
bGVjdHJvbmljLXJlc291cmNlLW51bT48cmVzZWFyY2gtbm90ZXM+PHN0eWxlIGZhY2U9Im5vcm1h
bCIgZm9udD0iZGVmYXVsdCIgc2l6ZT0iMTAwJSI+UmVhZCAxMyA1LzIyLzEzJiN4RDt2YW4gTWFu
dGdlbSB0YWxrZWQgYWJvdXQgdGhpcyBhbmQgb3RoZXIgc2ltaWxhciB3b3JrIGF0IGhpcyBGQlJD
IHNlbWluYXIuIExvb2tlZCBhdCBvbGQgZ3Jvd3RoIGZvcmVzdHMsIGNvbGxlY3RlZCBkYXRhIGZy
b20gcmVwZWF0ZWQgcGxvdCBtZWFzdXJlbWVudHMuIEZvdW5kIHRoYXQgbW9ydGFsaXR5IHJhdGUg
aGFzIGJlZW4gaW5jcmVhc2luZyBvdmVyIHBhc3QgMzAtNTAgeWVhcnMsIGFjcm9zcyBkaWZmZXJl
bnQgZm9yZXN0IHR5cGVzLiAmI3hEOyYjeEQ7QW5kcmV3IHdhcyBjcml0aWNhbCBvZiBzb21lIG9m
IHRoaXMgc3R1ZmYgYWZ0ZXIgdGhlIHRhbGsuIDwvc3R5bGU+PHN0eWxlIGZhY2U9ImJvbGQiIGZv
bnQ9ImRlZmF1bHQiIHNpemU9IjEwMCUiPkhpcyBlbWFpbDo8L3N0eWxlPjxzdHlsZSBmYWNlPSJu
b3JtYWwiIGZvbnQ9ImRlZmF1bHQiIHNpemU9IjEwMCUiPiYjeEQ7Q2FuJmFwb3M7dCBoZWxwIGZl
ZWxpbmcgc2tlcHRpY2FsIGFib3V0IHRoZSB0YWxrIHRvZGF5LiBJIGZlZWwgbGlrZSB0aGVyZSBh
cmUmI3hEO2F0IGxlYXN0IDMgYmlnIHRoaW5ncyB0aGF0IGFyZSBsaWtlbHkgdG8gZXhwbGFpbiBp
bmNyZWFzZWQgdHJlZSBtb3J0YWxpdHksJiN4RDthbmQgbm9uZSBzdWdnZXN0cyB0aGF0IGluY3Jl
YXNlZCBiYWNrZ3JvdW5kIG1vcnRhbGl0eSBpcyBiYWQgaW4gYW55IHdheS4mI3hEO0Fsc28gaXQm
YXBvcztzIG5vdCBrb3NoZXIgdG8gZ28gc3RyYWlnaHQgZnJvbSBpbmNyZWFzZWQgbW9ydGFsaXR5
IHRvJiN4RDtjb25jbHVzaW9ucyBhYm91dCBlY29zeXN0ZW0gcHJvcGVydGllcyAocHJvZHVjdGl2
aXR5LCBuZXQgQyBleGNoYW5nZSkuJiN4RDsmI3hEOzEpIDwvc3R5bGU+PHN0eWxlIGZhY2U9ImJv
bGQiIGZvbnQ9ImRlZmF1bHQiIHNpemU9IjEwMCUiPkNPMiBmZXJ0aWxpemF0aW9uIGluY3JlYXNl
cyBncm93dGggcmF0ZXMgYW5kIGRyb3VnaHQgdG9sZXJhbmNlIDwvc3R5bGU+PHN0eWxlIGZhY2U9
Im5vcm1hbCIgZm9udD0iZGVmYXVsdCIgc2l6ZT0iMTAwJSI+W21pbmUtYmVjYXVzZSBzdG9tYXRh
IG9wZW4gbGVzcyBmb3IgZXF1aXYuIENPMTJdOyAmI3hEO2hpZ2hlciBncm93dGggcmF0ZXMgaW4g
Z2VuZXJhbCBtZWFucyBmYXN0ZXIgdHVybm92ZXIgaW4gdGhlIGZvcmVzdC4gKEtuYXBwIGV0IGFs
IDIwMDEtaGlnaGVyIGdyb3d0aCByYXRlcykmI3hEO2h0dHA6Ly9vbmxpbmVsaWJyYXJ5LndpbGV5
LmNvbS9kb2kvMTAuMTA0Ni9qLjEzNjUtMjQ4Ni4yMDAxLjAwNDUyLngvYWJzdHJhY3QmI3hEOyhC
dWdtYW5uIGFuZCBCaWdsZXIgMjAxMS0gZmFzdGVyIHR1cm5vdmVyKSYjeEQ7aHR0cDovL2xpbmsu
c3ByaW5nZXIuY29tL2FydGljbGUvMTAuMTAwNy9zMDA0NDItMDEwLTE4MzctNCYjeEQ7JiN4RDtU
aGUgb25lIG9uIERvdWcgZmlyIDwvc3R5bGU+PHN0eWxlIGZhY2U9ImJvbGQiIGZvbnQ9ImRlZmF1
bHQiIHNpemU9IjEwMCUiPltJIHRoaW5rIGhlcmUgQW5kcmV3IG1lYW50IGp1bmlwZXIsIGZyb20g
S25hcHAgcGFwZXJdIDwvc3R5bGU+PHN0eWxlIGZhY2U9Im5vcm1hbCIgZm9udD0iZGVmYXVsdCIg
c2l6ZT0iMTAwJSI+ZHJvdWdodCB0b2xlcmFuY2UgaXMgZmFzY2luYXRpbmcgYmVjYXVzZSBpdCBz
dWdnZXN0cyYjeEQ7Zm9yZXN0cyAob3IgYXQgbGVhc3QgaW5kaXZpZHVhbCBsYXJnZSB0cmVlcywg
b3Igc29tZSBzcGVjaWVzKSBtYXkgcGVyc2lzdCYjeEQ7d2VsbCBvdXRzaWRlIHRoZWlyIGN1cnJl
bnQgY2xpbWF0ZSBlbnZlbG9wZSBpZiBDTzIgY29udGludWVzIHRvIHJpc2UuJiN4RDsmI3hEOzIp
IENsaW1hdGUgaXMgY2hhbmdpbmcgZGlyZWN0aW9uYWxseSBzbyBjb21tdW5pdHkgY29tcG9zaXRp
b24gcGF0dGVybnMgYXJlJiN4RDtzaGlmdGluZyBtb3JlIHF1aWNrbHkgaW4gcmVzcG9uc2U7IGZh
c3RlciBjaGFuZ2UgaW4gY29tbXVuaXR5IGNvbXBvc2l0aW9uJiN4RDtuZWNlc3NhcmlseSBpbnZv
bHZlcyBoaWdoZXIgbW9ydGFsaXR5LiBObyBjaXRhdGlvbiBuZWNlc3NhcnkuJiN4RDsmI3hEO0Fu
ZCBwb3NzaWJseSB0aGUgYmlnZ2VzdCBvbmU6JiN4RDszKSBwYXN0IGZpcmUgc3VwcHJlc3Npb24g
bWVhbnMgbW9zdCAoYnV0IGZhciBmcm9tIGFsbCEpIHdlc3Rlcm4gZm9yZXN0cyYjeEQ7aGF2ZSB0
b28gbWFueSB0cmVlcyAoYW5kIGhhdmUgaGFkIHNpbmNlIHdlbGwgYmVmb3JlIDE5NzAgYXBwYXJl
bnRseSB2YW4mI3hEO01hbnRnZW0mYXBvcztzIGJhc2VsaW5lKS4gU28gdGhlIGVudGlyZSBkYXRh
IHNldCBmcm9tIHRoZXNlIHNpdGVzIGlzIGF0JiN4RDtlbGV2YXRlZCBkZW5zaXR5IGFuZCB0cmVu
ZCBpbiBiYXNhbCBhcmVhIGR1cmluZyB0aGF0IHRpbWUgcGVyaW9kIGlzIG5vdCYjeEQ7cmVsZXZh
bnQuIDwvc3R5bGU+PHN0eWxlIGZhY2U9ImJvbGQiIGZvbnQ9ImRlZmF1bHQiIHNpemU9IjEwMCUi
PltJIGFncmVlIGhlcmUsIGJpZy10aW1lXTwvc3R5bGU+PHN0eWxlIGZhY2U9Im5vcm1hbCIgZm9u
dD0iZGVmYXVsdCIgc2l6ZT0iMTAwJSI+IEFzIENocmlzIEQgcG9pbnRlZCBvdXQgeW91IGNvdWxk
IGVhc2lseSB0ZXN0IHRoaXMgYnkgY29tcGFyaW5nJiN4RDtoaWdoLWVsZXZhdGlvbiBmb3Jlc3Rz
IHdpdGggaGlzdG9yaWNhbGx5IGxvbmcgZmlyZSBpbnRlcnZhbHMgdmVyc3VzJiN4RDtpbnRlcm1l
ZGlhdGUgZWxldmF0aW9uIGZvcmVzdHMgd2l0aGluIGEgYmlvcmVnaW9uLiYjeEQ7JiN4RDtCeSB0
aGUgd2F5IHRoaXMgaXMgcXVpdGUgZmFzY2luYXRpbmc6IGluIDE5NzQgdGhpcyBndXkgdGVzdGVk
IGEgd2hvbGUmI3hEO3N1aXRlIG9mIHNpZXJyYSBmb3Jlc3Qgc3BlY2llcyBhdCBkaWZmZXJlbnQg
dGVtcGVyYXR1cmVzIGFuZCBDTzIgbGV2ZWxzLiYjeEQ7SGUgY29uY2x1ZGVzIEJsYWNrIE9hayB3
aWxsIGJlbmVmaXQgc3Ryb25nbHkgZnJvbSBoaWdoZXIgQ08yLCBKZWZmcmV5IFBpbmUmI3hEO2Fu
ZCBBcmNnbGEgcHJldHR5IHN0cm9uZ2x5LCBhbmQgQWJpZXMgY29uY29sb3IgYW5kIFN1Z2FyIHBp
bmUgbm90IHdlbGwuIEkmI3hEO2ZlZWwgbGlrZSB0aGlzIGlzIGEgdG90YWxseSBuZWdsZWN0ZWQg
YXJlYSB0aGF0IG1pZ2h0IGJlIHZlcnkgaW1wb3J0YW50JiN4RDtmb3IgZnV0dXJlIFNpZXJyYSBm
b3Jlc3QgY29tcG9zaXRpb24sIHRob3VnaCBub3QgYXMgaW1wb3J0YW50IGFzIG91ciBmaXJlJiN4
RDtwb2xpY2llcy4gSSBhbSB2ZXJ5IGN1cmlvdXMgd2hldGhlciBJbmNlbnNlIGNlZGFyIHJlc3Bv
bmRzIHdlbGwgdG8gaGlnaGVyJiN4RDtDTzIgYW5kIGlmIHRoaXMgbWlnaHQgY29udHJpYnV0ZSB0
byBpdHMgaW5jcmVhc2luZyBkb21pbmFuY2UuJiN4RDsmI3hEO2h0dHA6Ly93d3cuanN0b3Iub3Jn
L3N0YWJsZS8yNDI0MzI3P3NlcT0xMCYjeEQ7JiN4RDsmI3hEO1RoZW4gPC9zdHlsZT48c3R5bGUg
ZmFjZT0iYm9sZCIgZm9udD0iZGVmYXVsdCIgc2l6ZT0iMTAwJSI+RGVyZWsmYXBvcztzIHJlc3Bv
bnNlIGVtYWlsPC9zdHlsZT48c3R5bGUgZmFjZT0ibm9ybWFsIiBmb250PSJkZWZhdWx0IiBzaXpl
PSIxMDAlIj46JiN4RDsmI3hEO0kgYWxzbyB3b25kZXJlZCBhYm91dCBoaXMgZWxhc3RpY2l0eSBh
bmFseXNpcyAoRmlnLiA0IGluIFZhbiBNYW50Z2VtIGV0IGFsIDIwMDQpIG9mIHRoZSByZWxhdGl2
ZSBjb250cmlidXRpb25zIG9mIHN1cnZpdmFsIGFuZCByZWNydWl0bWVudCB0byBwb3B1bGF0aW9u
IGdyb3d0aC4gSGUgY2xhaW1zIHRoYXQgc3Vydml2b3JzaGlwIGlzIGJ5IGZhciBtb3N0IGltcG9y
dGFudCBmb3IgcG9wdWxhdGlvbiBwZXJzaXN0ZW5jZSwgYnV0IGVhY2ggY29tcG9uZW50IChncm93
dGgsIHJlY3J1aXRtZW50KSBpcyBhc3Nlc3NlZCBhdCB0aGUgbWVhbiB2YWx1ZSBvZiBhbGwgb3Ro
ZXIgY29tcG9uZW50cy4gSW4gYSBzaXR1YXRpb24gaW4gd2hpY2ggbW9ydGFsaXR5IGlzIGhpZ2hl
ciwgSSBhbSBzdXJlIHRoYXQgcmVjcnVpdG1lbnQgd291bGQgcGxheSBhIGxhcmdlciByb2xlICho
YXZlIGhpZ2hlciBlbGFzdGljaXR5KS4gQWxsIGl0IHRha2VzIGlzIG9uZSBzdXJ2aXZpbmcgcmVj
cnVpdCB0byByZXBsYWNlIGl0cyBwYXJlbnQ7IGNvbmlmZXJzIGNhbiBwcm9kdWNlIGh1bmRyZWRz
IG9mIHRob3VzYW5kcyBvZiBzZWVkcyBwZXIgbGlmZXRpbWUuJiN4RDsmI3hEO1tJIGFncmVlLCBJ
IHRoaW5rIHBvcHVsYXRpb24gcGVyc2lzdGVuY2UgY2FuIGhhcHBlbiBldmVuIHdpdGggcmVhbGx5
IGhpZ2ggbW9ydGFsaXR5IHJhdGVzIGlmIGluZGl2aWR1YWwgYWR1bHRzIGFyZSBzdXBlciBmZWN1
bmQsIGFzIHRoZXkgYXJlIGluIHRyZWVzLiBCdXQgYXZlcmFnaW5nIGl0IG91dCBhY3Jvc3MgdGhl
IGxpZmV0aW1lIGlzIGltcG9ydGFudC0gaWYgb25seSBvbmUgdHJlZSBpcyBsZWZ0IHRoZW4geW91
JmFwb3M7cmUgZ29pbmcgdG8gbmVlZCBwcmV0dHkgaGlnaCBzdXJ2aXZvcnNoaXAgb2YgdGhlIG5l
dyByZWNydWl0cywgYW5kIG5vIHN0b2NoYXN0aWMgZXh0aW5jdGlvbnNdPC9zdHlsZT48L3Jlc2Vh
cmNoLW5vdGVzPjwvcmVjb3JkPjwvQ2l0ZT48L0VuZE5vdGU+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PEVuZE5vdGU+PENpdGU+PEF1dGhvcj5EYXM8L0F1dGhvcj48WWVhcj4yMDE2PC9ZZWFyPjxSZWNO
dW0+MzM3OTwvUmVjTnVtPjxEaXNwbGF5VGV4dD4odmFuIE1hbnRnZW0gYW5kIFN0ZXBoZW5zb24s
IDIwMDc7IHZhbiBNYW50Z2VtIGV0IGFsLiwgMjAwOTsgRGFzIGV0IGFsLiwgMjAxNik8L0Rpc3Bs
YXlUZXh0PjxyZWNvcmQ+PHJlYy1udW1iZXI+MzM3OTwvcmVjLW51bWJlcj48Zm9yZWlnbi1rZXlz
PjxrZXkgYXBwPSJFTiIgZGItaWQ9IncwcHBhYXZmOHQyenZ3ZTlmMG94YTVyY2Vydnowd2VkcDA1
MCIgdGltZXN0YW1wPSIxNDg3MDE1MTI2Ij4zMzc5PC9rZXk+PC9mb3JlaWduLWtleXM+PHJlZi10
eXBlIG5hbWU9IkpvdXJuYWwgQXJ0aWNsZSI+MTc8L3JlZi10eXBlPjxjb250cmlidXRvcnM+PGF1
dGhvcnM+PGF1dGhvcj5EYXMsIEFkcmlhbiBKLjwvYXV0aG9yPjxhdXRob3I+U3RlcGhlbnNvbiwg
TmF0aGFuIEwuPC9hdXRob3I+PGF1dGhvcj5EYXZpcywgS3Jpc3RpbiBQLjwvYXV0aG9yPjwvYXV0
aG9ycz48L2NvbnRyaWJ1dG9ycz48dGl0bGVzPjx0aXRsZT5XaHkgZG8gdHJlZXMgZGllPyBDaGFy
YWN0ZXJpemluZyB0aGUgZHJpdmVycyBvZiBiYWNrZ3JvdW5kIHRyZWUgbW9ydGFsaXR5PC90aXRs
ZT48c2Vjb25kYXJ5LXRpdGxlPkVjb2xvZ3k8L3NlY29uZGFyeS10aXRsZT48L3RpdGxlcz48cGVy
aW9kaWNhbD48ZnVsbC10aXRsZT5FY29sb2d5PC9mdWxsLXRpdGxlPjwvcGVyaW9kaWNhbD48cGFn
ZXM+MjYxNi0yNjI3PC9wYWdlcz48dm9sdW1lPjk3PC92b2x1bWU+PG51bWJlcj4xMDwvbnVtYmVy
PjxrZXl3b3Jkcz48a2V5d29yZD5iYXJrIGJlZXRsZXM8L2tleXdvcmQ+PGtleXdvcmQ+YmlvdGlj
IGludGVyYWN0aW9uczwva2V5d29yZD48a2V5d29yZD5jb21wZXRpdGlvbjwva2V5d29yZD48a2V5
d29yZD5zdXBwcmVzc2lvbjwva2V5d29yZD48a2V5d29yZD50cmVlIG1vcnRhbGl0eTwva2V5d29y
ZD48a2V5d29yZD50cmVlIG1vcnRhbGl0eSBmYWN0b3JzPC9rZXl3b3JkPjxrZXl3b3JkPnRyZWUg
cGF0aG9nZW5zPC9rZXl3b3JkPjwva2V5d29yZHM+PGRhdGVzPjx5ZWFyPjIwMTY8L3llYXI+PC9k
YXRlcz48aXNibj4xOTM5LTkxNzA8L2lzYm4+PHVybHM+PHJlbGF0ZWQtdXJscz48dXJsPmh0dHA6
Ly9keC5kb2kub3JnLzEwLjEwMDIvZWN5LjE0OTc8L3VybD48L3JlbGF0ZWQtdXJscz48L3VybHM+
PGVsZWN0cm9uaWMtcmVzb3VyY2UtbnVtPjEwLjEwMDIvZWN5LjE0OTc8L2VsZWN0cm9uaWMtcmVz
b3VyY2UtbnVtPjxyZXNlYXJjaC1ub3Rlcz5SZWFkIDE3IDIvMTMvMTcmI3hEO0Fic3RyYWN0IG9u
bHkmI3hEO0JhcmsgYmVldGxlIGFjdGl2aXR5IGlzIHRoZSBwcmVkb21pbmFudCBkcml2ZXIgb2Yg
YmFja2dyb3VuZCBtb3J0YWxpdHkgaW4gdGhlIFNpZXJyYSBOZXZhZGEgKHJhdGhlciB0aGFuIGFi
aW90aWMgb3IgJnF1b3Q7cmFuZG9tJnF1b3Q7KS48L3Jlc2VhcmNoLW5vdGVzPjwvcmVjb3JkPjwv
Q2l0ZT48Q2l0ZT48QXV0aG9yPnZhbiBNYW50Z2VtPC9BdXRob3I+PFllYXI+MjAwNzwvWWVhcj48
UmVjTnVtPjQ4NTwvUmVjTnVtPjxyZWNvcmQ+PHJlYy1udW1iZXI+NDg1PC9yZWMtbnVtYmVyPjxm
b3JlaWduLWtleXM+PGtleSBhcHA9IkVOIiBkYi1pZD0idzBwcGFhdmY4dDJ6dndlOWYwb3hhNXJj
ZXJ2ejB3ZWRwMDUwIiB0aW1lc3RhbXA9IjEyOTU4MjA3ODAiPjQ4NTwva2V5PjwvZm9yZWlnbi1r
ZXlzPjxyZWYtdHlwZSBuYW1lPSJKb3VybmFsIEFydGljbGUiPjE3PC9yZWYtdHlwZT48Y29udHJp
YnV0b3JzPjxhdXRob3JzPjxhdXRob3I+dmFuIE1hbnRnZW0sIFAuIEouPC9hdXRob3I+PGF1dGhv
cj5TdGVwaGVuc29uLCBOLiBMLjwvYXV0aG9yPjwvYXV0aG9ycz48L2NvbnRyaWJ1dG9ycz48dGl0
bGVzPjx0aXRsZT5BcHBhcmVudCBjbGltYXRpY2FsbHkgaW5kdWNlZCBpbmNyZWFzZSBvZiB0cmVl
IG1vcnRhbGl0eSByYXRlcyBpbiBhIHRlbXBlcmF0ZSBmb3Jlc3Q8L3RpdGxlPjxzZWNvbmRhcnkt
dGl0bGU+RWNvbG9neSBMZXR0ZXJzPC9zZWNvbmRhcnktdGl0bGU+PC90aXRsZXM+PHBlcmlvZGlj
YWw+PGZ1bGwtdGl0bGU+RWNvbG9neSBMZXR0ZXJzPC9mdWxsLXRpdGxlPjxhYmJyLTE+RWNvbC4g
TGV0dC48L2FiYnItMT48YWJici0yPkVjb2wgTGV0dDwvYWJici0yPjwvcGVyaW9kaWNhbD48cGFn
ZXM+OTA5LTkxNjwvcGFnZXM+PHZvbHVtZT4xMDwvdm9sdW1lPjxudW1iZXI+MTA8L251bWJlcj48
ZGF0ZXM+PHllYXI+MjAwNzwveWVhcj48L2RhdGVzPjxpc2JuPjE0NjEtMDIzWDwvaXNibj48YWNj
ZXNzaW9uLW51bT5XT1M6MDAwMjQ5Mjc1OTAwMDA3PC9hY2Nlc3Npb24tbnVtPjx1cmxzPjxyZWxh
dGVkLXVybHM+PHVybD4mbHQ7R28gdG8gSVNJJmd0OzovL1dPUzowMDAyNDkyNzU5MDAwMDc8L3Vy
bD48L3JlbGF0ZWQtdXJscz48L3VybHM+PGVsZWN0cm9uaWMtcmVzb3VyY2UtbnVtPjEwLjExMTEv
ai4xNDYxLTAyNDguMjAwNy4wMTA4MC54PC9lbGVjdHJvbmljLXJlc291cmNlLW51bT48cmVzZWFy
Y2gtbm90ZXM+UmVhZCAxMCAxMS8xMi8xMCYjeEQ7TWVhc3VyZWQgYW5udWFsIG1vcnRhbGl0eSBh
bmQgcmVjcnVpdG1lbnQgaW4gU2llcnJhIGZvcmVzdCBwbG90cyBvdmVyIH4yMCB5ZWFyczsgZm91
bmQgaW5jcmVhc2UgaW4gbW9ydGFsaXR5IChjYXVzZWQgYnkgZHJvdWdodCBzdHJlc3MpLCBidXQg
bm8gaW5jcmVhc2UgaW4gcmVjcnVpdG1lbnQsIGFuZCBubyBkaWZmZXJlbmNlcyBiZXR3ZWVuIEFi
aWVzIGFuZCBQaW51cy48L3Jlc2VhcmNoLW5vdGVzPjwvcmVjb3JkPjwvQ2l0ZT48Q2l0ZT48QXV0
aG9yPnZhbiBNYW50Z2VtPC9BdXRob3I+PFllYXI+MjAwOTwvWWVhcj48UmVjTnVtPjE0NDE8L1Jl
Y051bT48cmVjb3JkPjxyZWMtbnVtYmVyPjE0NDE8L3JlYy1udW1iZXI+PGZvcmVpZ24ta2V5cz48
a2V5IGFwcD0iRU4iIGRiLWlkPSJ3MHBwYWF2Zjh0Mnp2d2U5ZjBveGE1cmNlcnZ6MHdlZHAwNTAi
IHRpbWVzdGFtcD0iMTM3MjAzNDY2NyI+MTQ0MTwva2V5PjwvZm9yZWlnbi1rZXlzPjxyZWYtdHlw
ZSBuYW1lPSJKb3VybmFsIEFydGljbGUiPjE3PC9yZWYtdHlwZT48Y29udHJpYnV0b3JzPjxhdXRo
b3JzPjxhdXRob3I+dmFuIE1hbnRnZW0sIFBoaWxsaXAgSi48L2F1dGhvcj48YXV0aG9yPlN0ZXBo
ZW5zb24sIE5hdGhhbiBMLjwvYXV0aG9yPjxhdXRob3I+QnlybmUsIEpvaG4gQy48L2F1dGhvcj48
YXV0aG9yPkRhbmllbHMsIExvcmkgRC48L2F1dGhvcj48YXV0aG9yPkZyYW5rbGluLCBKZXJyeSBG
LjwvYXV0aG9yPjxhdXRob3I+RnVsw6ksIFBldGVyIFouPC9hdXRob3I+PGF1dGhvcj5IYXJtb24s
IE1hcmsgRS48L2F1dGhvcj48YXV0aG9yPkxhcnNvbiwgQW5kcmV3IEouPC9hdXRob3I+PGF1dGhv
cj5TbWl0aCwgSmVyZW15IE0uPC9hdXRob3I+PGF1dGhvcj5UYXlsb3IsIEFsYW4gSC48L2F1dGhv
cj48YXV0aG9yPlZlYmxlbiwgVGhvbWFzIFQuPC9hdXRob3I+PC9hdXRob3JzPjwvY29udHJpYnV0
b3JzPjx0aXRsZXM+PHRpdGxlPldpZGVzcHJlYWQgaW5jcmVhc2Ugb2YgdHJlZSBtb3J0YWxpdHkg
cmF0ZXMgaW4gdGhlIHdlc3Rlcm4gVW5pdGVkIFN0YXRlczwvdGl0bGU+PHNlY29uZGFyeS10aXRs
ZT5TY2llbmNlPC9zZWNvbmRhcnktdGl0bGU+PC90aXRsZXM+PHBlcmlvZGljYWw+PGZ1bGwtdGl0
bGU+U2NpZW5jZTwvZnVsbC10aXRsZT48L3BlcmlvZGljYWw+PHBhZ2VzPjUyMS01MjQ8L3BhZ2Vz
Pjx2b2x1bWU+MzIzPC92b2x1bWU+PG51bWJlcj41OTEzPC9udW1iZXI+PGRhdGVzPjx5ZWFyPjIw
MDk8L3llYXI+PHB1Yi1kYXRlcz48ZGF0ZT5KYW51YXJ5IDIzLCAyMDA5PC9kYXRlPjwvcHViLWRh
dGVzPjwvZGF0ZXM+PHVybHM+PHJlbGF0ZWQtdXJscz48dXJsPmh0dHA6Ly93d3cuc2NpZW5jZW1h
Zy5vcmcvY29udGVudC8zMjMvNTkxMy81MjEuYWJzdHJhY3Q8L3VybD48L3JlbGF0ZWQtdXJscz48
L3VybHM+PGVsZWN0cm9uaWMtcmVzb3VyY2UtbnVtPjEwLjExMjYvc2NpZW5jZS4xMTY1MDAwPC9l
bGVjdHJvbmljLXJlc291cmNlLW51bT48cmVzZWFyY2gtbm90ZXM+PHN0eWxlIGZhY2U9Im5vcm1h
bCIgZm9udD0iZGVmYXVsdCIgc2l6ZT0iMTAwJSI+UmVhZCAxMyA1LzIyLzEzJiN4RDt2YW4gTWFu
dGdlbSB0YWxrZWQgYWJvdXQgdGhpcyBhbmQgb3RoZXIgc2ltaWxhciB3b3JrIGF0IGhpcyBGQlJD
IHNlbWluYXIuIExvb2tlZCBhdCBvbGQgZ3Jvd3RoIGZvcmVzdHMsIGNvbGxlY3RlZCBkYXRhIGZy
b20gcmVwZWF0ZWQgcGxvdCBtZWFzdXJlbWVudHMuIEZvdW5kIHRoYXQgbW9ydGFsaXR5IHJhdGUg
aGFzIGJlZW4gaW5jcmVhc2luZyBvdmVyIHBhc3QgMzAtNTAgeWVhcnMsIGFjcm9zcyBkaWZmZXJl
bnQgZm9yZXN0IHR5cGVzLiAmI3hEOyYjeEQ7QW5kcmV3IHdhcyBjcml0aWNhbCBvZiBzb21lIG9m
IHRoaXMgc3R1ZmYgYWZ0ZXIgdGhlIHRhbGsuIDwvc3R5bGU+PHN0eWxlIGZhY2U9ImJvbGQiIGZv
bnQ9ImRlZmF1bHQiIHNpemU9IjEwMCUiPkhpcyBlbWFpbDo8L3N0eWxlPjxzdHlsZSBmYWNlPSJu
b3JtYWwiIGZvbnQ9ImRlZmF1bHQiIHNpemU9IjEwMCUiPiYjeEQ7Q2FuJmFwb3M7dCBoZWxwIGZl
ZWxpbmcgc2tlcHRpY2FsIGFib3V0IHRoZSB0YWxrIHRvZGF5LiBJIGZlZWwgbGlrZSB0aGVyZSBh
cmUmI3hEO2F0IGxlYXN0IDMgYmlnIHRoaW5ncyB0aGF0IGFyZSBsaWtlbHkgdG8gZXhwbGFpbiBp
bmNyZWFzZWQgdHJlZSBtb3J0YWxpdHksJiN4RDthbmQgbm9uZSBzdWdnZXN0cyB0aGF0IGluY3Jl
YXNlZCBiYWNrZ3JvdW5kIG1vcnRhbGl0eSBpcyBiYWQgaW4gYW55IHdheS4mI3hEO0Fsc28gaXQm
YXBvcztzIG5vdCBrb3NoZXIgdG8gZ28gc3RyYWlnaHQgZnJvbSBpbmNyZWFzZWQgbW9ydGFsaXR5
IHRvJiN4RDtjb25jbHVzaW9ucyBhYm91dCBlY29zeXN0ZW0gcHJvcGVydGllcyAocHJvZHVjdGl2
aXR5LCBuZXQgQyBleGNoYW5nZSkuJiN4RDsmI3hEOzEpIDwvc3R5bGU+PHN0eWxlIGZhY2U9ImJv
bGQiIGZvbnQ9ImRlZmF1bHQiIHNpemU9IjEwMCUiPkNPMiBmZXJ0aWxpemF0aW9uIGluY3JlYXNl
cyBncm93dGggcmF0ZXMgYW5kIGRyb3VnaHQgdG9sZXJhbmNlIDwvc3R5bGU+PHN0eWxlIGZhY2U9
Im5vcm1hbCIgZm9udD0iZGVmYXVsdCIgc2l6ZT0iMTAwJSI+W21pbmUtYmVjYXVzZSBzdG9tYXRh
IG9wZW4gbGVzcyBmb3IgZXF1aXYuIENPMTJdOyAmI3hEO2hpZ2hlciBncm93dGggcmF0ZXMgaW4g
Z2VuZXJhbCBtZWFucyBmYXN0ZXIgdHVybm92ZXIgaW4gdGhlIGZvcmVzdC4gKEtuYXBwIGV0IGFs
IDIwMDEtaGlnaGVyIGdyb3d0aCByYXRlcykmI3hEO2h0dHA6Ly9vbmxpbmVsaWJyYXJ5LndpbGV5
LmNvbS9kb2kvMTAuMTA0Ni9qLjEzNjUtMjQ4Ni4yMDAxLjAwNDUyLngvYWJzdHJhY3QmI3hEOyhC
dWdtYW5uIGFuZCBCaWdsZXIgMjAxMS0gZmFzdGVyIHR1cm5vdmVyKSYjeEQ7aHR0cDovL2xpbmsu
c3ByaW5nZXIuY29tL2FydGljbGUvMTAuMTAwNy9zMDA0NDItMDEwLTE4MzctNCYjeEQ7JiN4RDtU
aGUgb25lIG9uIERvdWcgZmlyIDwvc3R5bGU+PHN0eWxlIGZhY2U9ImJvbGQiIGZvbnQ9ImRlZmF1
bHQiIHNpemU9IjEwMCUiPltJIHRoaW5rIGhlcmUgQW5kcmV3IG1lYW50IGp1bmlwZXIsIGZyb20g
S25hcHAgcGFwZXJdIDwvc3R5bGU+PHN0eWxlIGZhY2U9Im5vcm1hbCIgZm9udD0iZGVmYXVsdCIg
c2l6ZT0iMTAwJSI+ZHJvdWdodCB0b2xlcmFuY2UgaXMgZmFzY2luYXRpbmcgYmVjYXVzZSBpdCBz
dWdnZXN0cyYjeEQ7Zm9yZXN0cyAob3IgYXQgbGVhc3QgaW5kaXZpZHVhbCBsYXJnZSB0cmVlcywg
b3Igc29tZSBzcGVjaWVzKSBtYXkgcGVyc2lzdCYjeEQ7d2VsbCBvdXRzaWRlIHRoZWlyIGN1cnJl
bnQgY2xpbWF0ZSBlbnZlbG9wZSBpZiBDTzIgY29udGludWVzIHRvIHJpc2UuJiN4RDsmI3hEOzIp
IENsaW1hdGUgaXMgY2hhbmdpbmcgZGlyZWN0aW9uYWxseSBzbyBjb21tdW5pdHkgY29tcG9zaXRp
b24gcGF0dGVybnMgYXJlJiN4RDtzaGlmdGluZyBtb3JlIHF1aWNrbHkgaW4gcmVzcG9uc2U7IGZh
c3RlciBjaGFuZ2UgaW4gY29tbXVuaXR5IGNvbXBvc2l0aW9uJiN4RDtuZWNlc3NhcmlseSBpbnZv
bHZlcyBoaWdoZXIgbW9ydGFsaXR5LiBObyBjaXRhdGlvbiBuZWNlc3NhcnkuJiN4RDsmI3hEO0Fu
ZCBwb3NzaWJseSB0aGUgYmlnZ2VzdCBvbmU6JiN4RDszKSBwYXN0IGZpcmUgc3VwcHJlc3Npb24g
bWVhbnMgbW9zdCAoYnV0IGZhciBmcm9tIGFsbCEpIHdlc3Rlcm4gZm9yZXN0cyYjeEQ7aGF2ZSB0
b28gbWFueSB0cmVlcyAoYW5kIGhhdmUgaGFkIHNpbmNlIHdlbGwgYmVmb3JlIDE5NzAgYXBwYXJl
bnRseSB2YW4mI3hEO01hbnRnZW0mYXBvcztzIGJhc2VsaW5lKS4gU28gdGhlIGVudGlyZSBkYXRh
IHNldCBmcm9tIHRoZXNlIHNpdGVzIGlzIGF0JiN4RDtlbGV2YXRlZCBkZW5zaXR5IGFuZCB0cmVu
ZCBpbiBiYXNhbCBhcmVhIGR1cmluZyB0aGF0IHRpbWUgcGVyaW9kIGlzIG5vdCYjeEQ7cmVsZXZh
bnQuIDwvc3R5bGU+PHN0eWxlIGZhY2U9ImJvbGQiIGZvbnQ9ImRlZmF1bHQiIHNpemU9IjEwMCUi
PltJIGFncmVlIGhlcmUsIGJpZy10aW1lXTwvc3R5bGU+PHN0eWxlIGZhY2U9Im5vcm1hbCIgZm9u
dD0iZGVmYXVsdCIgc2l6ZT0iMTAwJSI+IEFzIENocmlzIEQgcG9pbnRlZCBvdXQgeW91IGNvdWxk
IGVhc2lseSB0ZXN0IHRoaXMgYnkgY29tcGFyaW5nJiN4RDtoaWdoLWVsZXZhdGlvbiBmb3Jlc3Rz
IHdpdGggaGlzdG9yaWNhbGx5IGxvbmcgZmlyZSBpbnRlcnZhbHMgdmVyc3VzJiN4RDtpbnRlcm1l
ZGlhdGUgZWxldmF0aW9uIGZvcmVzdHMgd2l0aGluIGEgYmlvcmVnaW9uLiYjeEQ7JiN4RDtCeSB0
aGUgd2F5IHRoaXMgaXMgcXVpdGUgZmFzY2luYXRpbmc6IGluIDE5NzQgdGhpcyBndXkgdGVzdGVk
IGEgd2hvbGUmI3hEO3N1aXRlIG9mIHNpZXJyYSBmb3Jlc3Qgc3BlY2llcyBhdCBkaWZmZXJlbnQg
dGVtcGVyYXR1cmVzIGFuZCBDTzIgbGV2ZWxzLiYjeEQ7SGUgY29uY2x1ZGVzIEJsYWNrIE9hayB3
aWxsIGJlbmVmaXQgc3Ryb25nbHkgZnJvbSBoaWdoZXIgQ08yLCBKZWZmcmV5IFBpbmUmI3hEO2Fu
ZCBBcmNnbGEgcHJldHR5IHN0cm9uZ2x5LCBhbmQgQWJpZXMgY29uY29sb3IgYW5kIFN1Z2FyIHBp
bmUgbm90IHdlbGwuIEkmI3hEO2ZlZWwgbGlrZSB0aGlzIGlzIGEgdG90YWxseSBuZWdsZWN0ZWQg
YXJlYSB0aGF0IG1pZ2h0IGJlIHZlcnkgaW1wb3J0YW50JiN4RDtmb3IgZnV0dXJlIFNpZXJyYSBm
b3Jlc3QgY29tcG9zaXRpb24sIHRob3VnaCBub3QgYXMgaW1wb3J0YW50IGFzIG91ciBmaXJlJiN4
RDtwb2xpY2llcy4gSSBhbSB2ZXJ5IGN1cmlvdXMgd2hldGhlciBJbmNlbnNlIGNlZGFyIHJlc3Bv
bmRzIHdlbGwgdG8gaGlnaGVyJiN4RDtDTzIgYW5kIGlmIHRoaXMgbWlnaHQgY29udHJpYnV0ZSB0
byBpdHMgaW5jcmVhc2luZyBkb21pbmFuY2UuJiN4RDsmI3hEO2h0dHA6Ly93d3cuanN0b3Iub3Jn
L3N0YWJsZS8yNDI0MzI3P3NlcT0xMCYjeEQ7JiN4RDsmI3hEO1RoZW4gPC9zdHlsZT48c3R5bGUg
ZmFjZT0iYm9sZCIgZm9udD0iZGVmYXVsdCIgc2l6ZT0iMTAwJSI+RGVyZWsmYXBvcztzIHJlc3Bv
bnNlIGVtYWlsPC9zdHlsZT48c3R5bGUgZmFjZT0ibm9ybWFsIiBmb250PSJkZWZhdWx0IiBzaXpl
PSIxMDAlIj46JiN4RDsmI3hEO0kgYWxzbyB3b25kZXJlZCBhYm91dCBoaXMgZWxhc3RpY2l0eSBh
bmFseXNpcyAoRmlnLiA0IGluIFZhbiBNYW50Z2VtIGV0IGFsIDIwMDQpIG9mIHRoZSByZWxhdGl2
ZSBjb250cmlidXRpb25zIG9mIHN1cnZpdmFsIGFuZCByZWNydWl0bWVudCB0byBwb3B1bGF0aW9u
IGdyb3d0aC4gSGUgY2xhaW1zIHRoYXQgc3Vydml2b3JzaGlwIGlzIGJ5IGZhciBtb3N0IGltcG9y
dGFudCBmb3IgcG9wdWxhdGlvbiBwZXJzaXN0ZW5jZSwgYnV0IGVhY2ggY29tcG9uZW50IChncm93
dGgsIHJlY3J1aXRtZW50KSBpcyBhc3Nlc3NlZCBhdCB0aGUgbWVhbiB2YWx1ZSBvZiBhbGwgb3Ro
ZXIgY29tcG9uZW50cy4gSW4gYSBzaXR1YXRpb24gaW4gd2hpY2ggbW9ydGFsaXR5IGlzIGhpZ2hl
ciwgSSBhbSBzdXJlIHRoYXQgcmVjcnVpdG1lbnQgd291bGQgcGxheSBhIGxhcmdlciByb2xlICho
YXZlIGhpZ2hlciBlbGFzdGljaXR5KS4gQWxsIGl0IHRha2VzIGlzIG9uZSBzdXJ2aXZpbmcgcmVj
cnVpdCB0byByZXBsYWNlIGl0cyBwYXJlbnQ7IGNvbmlmZXJzIGNhbiBwcm9kdWNlIGh1bmRyZWRz
IG9mIHRob3VzYW5kcyBvZiBzZWVkcyBwZXIgbGlmZXRpbWUuJiN4RDsmI3hEO1tJIGFncmVlLCBJ
IHRoaW5rIHBvcHVsYXRpb24gcGVyc2lzdGVuY2UgY2FuIGhhcHBlbiBldmVuIHdpdGggcmVhbGx5
IGhpZ2ggbW9ydGFsaXR5IHJhdGVzIGlmIGluZGl2aWR1YWwgYWR1bHRzIGFyZSBzdXBlciBmZWN1
bmQsIGFzIHRoZXkgYXJlIGluIHRyZWVzLiBCdXQgYXZlcmFnaW5nIGl0IG91dCBhY3Jvc3MgdGhl
IGxpZmV0aW1lIGlzIGltcG9ydGFudC0gaWYgb25seSBvbmUgdHJlZSBpcyBsZWZ0IHRoZW4geW91
JmFwb3M7cmUgZ29pbmcgdG8gbmVlZCBwcmV0dHkgaGlnaCBzdXJ2aXZvcnNoaXAgb2YgdGhlIG5l
dyByZWNydWl0cywgYW5kIG5vIHN0b2NoYXN0aWMgZXh0aW5jdGlvbnNdPC9zdHlsZT48L3Jlc2Vh
cmNoLW5vdGVzPjwvcmVjb3JkPjwvQ2l0ZT48L0VuZE5vdGU+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(van Mantgem and Stephenson, 2007; van Mantgem et al., 2009; Das et al., 2016)</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and may be indicative of climate or pest/pathogen influences in addition to fire</w:t>
      </w:r>
      <w:r>
        <w:rPr>
          <w:rFonts w:ascii="Times New Roman" w:hAnsi="Times New Roman" w:cs="Times New Roman"/>
          <w:color w:val="000000" w:themeColor="text1"/>
        </w:rPr>
        <w:t>, which we would not expect to disproportionately target large fire-resistant trees in low-severity burns</w:t>
      </w:r>
      <w:r w:rsidRPr="00182940">
        <w:rPr>
          <w:rFonts w:ascii="Times New Roman" w:hAnsi="Times New Roman" w:cs="Times New Roman"/>
          <w:color w:val="000000" w:themeColor="text1"/>
        </w:rPr>
        <w:t>.</w:t>
      </w:r>
      <w:r>
        <w:rPr>
          <w:rFonts w:ascii="Times New Roman" w:hAnsi="Times New Roman" w:cs="Times New Roman"/>
          <w:color w:val="000000" w:themeColor="text1"/>
        </w:rPr>
        <w:t xml:space="preserve"> </w:t>
      </w:r>
    </w:p>
    <w:p w14:paraId="0892AE77" w14:textId="332DF342" w:rsidR="00E97114" w:rsidRDefault="00E97114"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While large tree density </w:t>
      </w:r>
      <w:r w:rsidR="00F021F0">
        <w:rPr>
          <w:rFonts w:ascii="Times New Roman" w:hAnsi="Times New Roman" w:cs="Times New Roman"/>
          <w:color w:val="000000" w:themeColor="text1"/>
        </w:rPr>
        <w:t xml:space="preserve">in the forestry plots </w:t>
      </w:r>
      <w:r>
        <w:rPr>
          <w:rFonts w:ascii="Times New Roman" w:hAnsi="Times New Roman" w:cs="Times New Roman"/>
          <w:color w:val="000000" w:themeColor="text1"/>
        </w:rPr>
        <w:t>decreased over time</w:t>
      </w:r>
      <w:r w:rsidRPr="00182940">
        <w:rPr>
          <w:rFonts w:ascii="Times New Roman" w:hAnsi="Times New Roman" w:cs="Times New Roman"/>
          <w:color w:val="000000" w:themeColor="text1"/>
        </w:rPr>
        <w:t xml:space="preserve">, we observed a slight increase in </w:t>
      </w:r>
      <w:r>
        <w:rPr>
          <w:rFonts w:ascii="Times New Roman" w:hAnsi="Times New Roman" w:cs="Times New Roman"/>
          <w:color w:val="000000" w:themeColor="text1"/>
        </w:rPr>
        <w:t xml:space="preserve">small (7.6 – 15.2 cm </w:t>
      </w:r>
      <w:proofErr w:type="spellStart"/>
      <w:r>
        <w:rPr>
          <w:rFonts w:ascii="Times New Roman" w:hAnsi="Times New Roman" w:cs="Times New Roman"/>
          <w:color w:val="000000" w:themeColor="text1"/>
        </w:rPr>
        <w:t>dbh</w:t>
      </w:r>
      <w:proofErr w:type="spellEnd"/>
      <w:r>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tree density </w:t>
      </w:r>
      <w:r w:rsidR="003D5566">
        <w:rPr>
          <w:rFonts w:ascii="Times New Roman" w:hAnsi="Times New Roman" w:cs="Times New Roman"/>
          <w:color w:val="000000" w:themeColor="text1"/>
        </w:rPr>
        <w:t>regardless of number of times burned (</w:t>
      </w:r>
      <w:r w:rsidRPr="00182940">
        <w:rPr>
          <w:rFonts w:ascii="Times New Roman" w:hAnsi="Times New Roman" w:cs="Times New Roman"/>
          <w:color w:val="000000" w:themeColor="text1"/>
        </w:rPr>
        <w:t xml:space="preserve">Figure 4a). One of the objectives of managed wildfire is the removal of smaller understory trees, </w:t>
      </w:r>
      <w:r w:rsidRPr="00182940">
        <w:rPr>
          <w:rFonts w:ascii="Times New Roman" w:hAnsi="Times New Roman" w:cs="Times New Roman"/>
          <w:color w:val="000000" w:themeColor="text1"/>
        </w:rPr>
        <w:lastRenderedPageBreak/>
        <w:t xml:space="preserve">particularly of fire-sensitive species </w:t>
      </w:r>
      <w:r w:rsidRPr="00182940">
        <w:rPr>
          <w:rFonts w:ascii="Times New Roman" w:hAnsi="Times New Roman" w:cs="Times New Roman"/>
          <w:color w:val="000000" w:themeColor="text1"/>
        </w:rPr>
        <w:fldChar w:fldCharType="begin">
          <w:fldData xml:space="preserve">PEVuZE5vdGU+PENpdGU+PEF1dGhvcj5Ob3J0aDwvQXV0aG9yPjxZZWFyPjIwMTI8L1llYXI+PFJl
Y051bT4xMTAwPC9SZWNOdW0+PERpc3BsYXlUZXh0PihOb3J0aCBldCBhbC4sIDIwMTI7IE5vcnRo
IGV0IGFsLiwgMjAxNSk8L0Rpc3BsYXlUZXh0PjxyZWNvcmQ+PHJlYy1udW1iZXI+MTEwMDwvcmVj
LW51bWJlcj48Zm9yZWlnbi1rZXlzPjxrZXkgYXBwPSJFTiIgZGItaWQ9IncwcHBhYXZmOHQyenZ3
ZTlmMG94YTVyY2Vydnowd2VkcDA1MCIgdGltZXN0YW1wPSIxMzU1MTY0NDE5Ij4xMTAwPC9rZXk+
PC9mb3JlaWduLWtleXM+PHJlZi10eXBlIG5hbWU9IkpvdXJuYWwgQXJ0aWNsZSI+MTc8L3JlZi10
eXBlPjxjb250cmlidXRvcnM+PGF1dGhvcnM+PGF1dGhvcj5Ob3J0aCwgTWFsY29sbTwvYXV0aG9y
PjxhdXRob3I+Q29sbGlucywgQnJhbmRvbiBNLjwvYXV0aG9yPjxhdXRob3I+U3RlcGhlbnMsIFNj
b3R0PC9hdXRob3I+PC9hdXRob3JzPjwvY29udHJpYnV0b3JzPjx0aXRsZXM+PHRpdGxlPlVzaW5n
IGZpcmUgdG8gaW5jcmVhc2UgdGhlIHNjYWxlLCBiZW5lZml0cywgYW5kIGZ1dHVyZSBtYWludGVu
YW5jZSBvZiBmdWVscyB0cmVhdG1lbnRzPC90aXRsZT48c2Vjb25kYXJ5LXRpdGxlPkpvdXJuYWwg
b2YgRm9yZXN0cnk8L3NlY29uZGFyeS10aXRsZT48L3RpdGxlcz48cGVyaW9kaWNhbD48ZnVsbC10
aXRsZT5Kb3VybmFsIG9mIEZvcmVzdHJ5PC9mdWxsLXRpdGxlPjwvcGVyaW9kaWNhbD48cGFnZXM+
MzkyLTQwMTwvcGFnZXM+PHZvbHVtZT4xMTA8L3ZvbHVtZT48bnVtYmVyPjc8L251bWJlcj48ZGF0
ZXM+PHllYXI+MjAxMjwveWVhcj48cHViLWRhdGVzPjxkYXRlPk9jdC1Ob3Y8L2RhdGU+PC9wdWIt
ZGF0ZXM+PC9kYXRlcz48aXNibj4wMDIyLTEyMDE8L2lzYm4+PGFjY2Vzc2lvbi1udW0+V09TOjAw
MDMxMDEyNjcwMDAwNTwvYWNjZXNzaW9uLW51bT48dXJscz48cmVsYXRlZC11cmxzPjx1cmw+Jmx0
O0dvIHRvIElTSSZndDs6Ly9XT1M6MDAwMzEwMTI2NzAwMDA1PC91cmw+PC9yZWxhdGVkLXVybHM+
PC91cmxzPjxlbGVjdHJvbmljLXJlc291cmNlLW51bT4xMC41ODQ5L2pvZi4xMi0wMjE8L2VsZWN0
cm9uaWMtcmVzb3VyY2UtbnVtPjxyZXNlYXJjaC1ub3Rlcz5SZWFkIDEzIDMvNi8xMyBhJiN4RDtQ
YXBlciBjb3B5IGZpbGVkIGluIGZ1ZWwgdHJlYXRtZW50cyBzZWN0aW9uLiYjeEQ7Q2FsY3VsYXRl
IGhvdyBtdWNoIGFyZWEgaW4gdGhlIFNpZXJyYSBOZXZhZGEgY2FuIGJlIHRyZWF0ZWQgYXQgY3Vy
cmVudCAmcXVvdDt0cmVhdG1lbnQgcmF0ZXMmcXVvdDsgKGluY2x1ZGluZyB3aWxkZmlyZSEhKSBi
ZWZvcmUgdGhlIGhpZ2gtZW5kIGZpcmUgcmV0dXJuIGludGVydmFsIHBhc3NlcyBhbmQgeW91IGhh
dmUgdG8gZ28gYmFjayBhbmQgc3RhcnQgb3ZlciB3aXRoIHJlLXRyZWF0bWVudC4gVGhpcyBsZWF2
ZXMgYXQgYSBtaW5pbXVtIDYwJSBvZiBmb3Jlc3Qgc2VydmljZSBsYW5kcyBpbiBhIHBlcm1hbmVu
dCBiYWNrbG9nLiBQYXBlciBpcyB2ZXJ5IGZvcndhcmQgdGhpbmtpbmcsIG1lYW50IHRvIGJlIGEg
Yml0IHByb3ZvY2F0aXZlLiBJbmNvcnBvcmF0ZXMgY29uY2VwdCBvZiAmcXVvdDtzdHJldGNoIGdv
YWxzIGFuZCBiYWNrLWNhc3RpbmcmcXVvdDstIHRoaW5rIGFib3V0IHdoZXJlIHlvdSB3YW50IHRv
IGVuZCB1cCwgd2hpY2ggbWlnaHQgcmVxdWlyZSBhIGJpZyBzaGlmdCBpbiBjdXJyZW50IHBhcmFk
aWdtcywgYW5kIHRoZW4gd29yayBiYWNrd2FyZHMgdG8gZmlndXJlIG91dCB0aGUgYmVzdCB3YXkg
dG8gZ2V0IHRoZXJlLjwvcmVzZWFyY2gtbm90ZXM+PC9yZWNvcmQ+PC9DaXRlPjxDaXRlPjxBdXRo
b3I+Tm9ydGg8L0F1dGhvcj48WWVhcj4yMDE1PC9ZZWFyPjxSZWNOdW0+Mjg3NTwvUmVjTnVtPjxy
ZWNvcmQ+PHJlYy1udW1iZXI+Mjg3NTwvcmVjLW51bWJlcj48Zm9yZWlnbi1rZXlzPjxrZXkgYXBw
PSJFTiIgZGItaWQ9IncwcHBhYXZmOHQyenZ3ZTlmMG94YTVyY2Vydnowd2VkcDA1MCIgdGltZXN0
YW1wPSIxNDQyNTE4MjU3Ij4yODc1PC9rZXk+PC9mb3JlaWduLWtleXM+PHJlZi10eXBlIG5hbWU9
IkpvdXJuYWwgQXJ0aWNsZSI+MTc8L3JlZi10eXBlPjxjb250cmlidXRvcnM+PGF1dGhvcnM+PGF1
dGhvcj5Ob3J0aCwgTS4gUC48L2F1dGhvcj48YXV0aG9yPlN0ZXBoZW5zLCBTLiBMLjwvYXV0aG9y
PjxhdXRob3I+Q29sbGlucywgQi4gTS48L2F1dGhvcj48YXV0aG9yPkFnZWUsIEouIEsuPC9hdXRo
b3I+PGF1dGhvcj5BcGxldCwgRy48L2F1dGhvcj48YXV0aG9yPkZyYW5rbGluLCBKLiBGLjwvYXV0
aG9yPjxhdXRob3I+RnVsw6ksIFAuIFouPC9hdXRob3I+PC9hdXRob3JzPjwvY29udHJpYnV0b3Jz
Pjx0aXRsZXM+PHRpdGxlPlJlZm9ybSBmb3Jlc3QgZmlyZSBtYW5hZ2VtZW50PC90aXRsZT48c2Vj
b25kYXJ5LXRpdGxlPlNjaWVuY2U8L3NlY29uZGFyeS10aXRsZT48L3RpdGxlcz48cGVyaW9kaWNh
bD48ZnVsbC10aXRsZT5TY2llbmNlPC9mdWxsLXRpdGxlPjwvcGVyaW9kaWNhbD48cGFnZXM+MTI4
MC0xMjgxPC9wYWdlcz48dm9sdW1lPjM0OTwvdm9sdW1lPjxudW1iZXI+NjI1NDwvbnVtYmVyPjxk
YXRlcz48eWVhcj4yMDE1PC95ZWFyPjxwdWItZGF0ZXM+PGRhdGU+U2VwdGVtYmVyIDE4LCAyMDE1
PC9kYXRlPjwvcHViLWRhdGVzPjwvZGF0ZXM+PHVybHM+PHJlbGF0ZWQtdXJscz48dXJsPmh0dHA6
Ly93d3cuc2NpZW5jZW1hZy5vcmcvY29udGVudC8zNDkvNjI1NC8xMjgwLnNob3J0PC91cmw+PC9y
ZWxhdGVkLXVybHM+PC91cmxzPjxlbGVjdHJvbmljLXJlc291cmNlLW51bT4xMC4xMTI2L3NjaWVu
Y2UuYWFiMjM1NjwvZWxlY3Ryb25pYy1yZXNvdXJjZS1udW0+PHJlc2VhcmNoLW5vdGVzPlJlYWQg
MTUgOS8xNy8xNTwvcmVzZWFyY2gtbm90ZXM+PC9yZWNvcmQ+PC9DaXRlPjwvRW5kTm90ZT4A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PEVuZE5vdGU+PENpdGU+PEF1dGhvcj5Ob3J0aDwvQXV0aG9yPjxZZWFyPjIwMTI8L1llYXI+PFJl
Y051bT4xMTAwPC9SZWNOdW0+PERpc3BsYXlUZXh0PihOb3J0aCBldCBhbC4sIDIwMTI7IE5vcnRo
IGV0IGFsLiwgMjAxNSk8L0Rpc3BsYXlUZXh0PjxyZWNvcmQ+PHJlYy1udW1iZXI+MTEwMDwvcmVj
LW51bWJlcj48Zm9yZWlnbi1rZXlzPjxrZXkgYXBwPSJFTiIgZGItaWQ9IncwcHBhYXZmOHQyenZ3
ZTlmMG94YTVyY2Vydnowd2VkcDA1MCIgdGltZXN0YW1wPSIxMzU1MTY0NDE5Ij4xMTAwPC9rZXk+
PC9mb3JlaWduLWtleXM+PHJlZi10eXBlIG5hbWU9IkpvdXJuYWwgQXJ0aWNsZSI+MTc8L3JlZi10
eXBlPjxjb250cmlidXRvcnM+PGF1dGhvcnM+PGF1dGhvcj5Ob3J0aCwgTWFsY29sbTwvYXV0aG9y
PjxhdXRob3I+Q29sbGlucywgQnJhbmRvbiBNLjwvYXV0aG9yPjxhdXRob3I+U3RlcGhlbnMsIFNj
b3R0PC9hdXRob3I+PC9hdXRob3JzPjwvY29udHJpYnV0b3JzPjx0aXRsZXM+PHRpdGxlPlVzaW5n
IGZpcmUgdG8gaW5jcmVhc2UgdGhlIHNjYWxlLCBiZW5lZml0cywgYW5kIGZ1dHVyZSBtYWludGVu
YW5jZSBvZiBmdWVscyB0cmVhdG1lbnRzPC90aXRsZT48c2Vjb25kYXJ5LXRpdGxlPkpvdXJuYWwg
b2YgRm9yZXN0cnk8L3NlY29uZGFyeS10aXRsZT48L3RpdGxlcz48cGVyaW9kaWNhbD48ZnVsbC10
aXRsZT5Kb3VybmFsIG9mIEZvcmVzdHJ5PC9mdWxsLXRpdGxlPjwvcGVyaW9kaWNhbD48cGFnZXM+
MzkyLTQwMTwvcGFnZXM+PHZvbHVtZT4xMTA8L3ZvbHVtZT48bnVtYmVyPjc8L251bWJlcj48ZGF0
ZXM+PHllYXI+MjAxMjwveWVhcj48cHViLWRhdGVzPjxkYXRlPk9jdC1Ob3Y8L2RhdGU+PC9wdWIt
ZGF0ZXM+PC9kYXRlcz48aXNibj4wMDIyLTEyMDE8L2lzYm4+PGFjY2Vzc2lvbi1udW0+V09TOjAw
MDMxMDEyNjcwMDAwNTwvYWNjZXNzaW9uLW51bT48dXJscz48cmVsYXRlZC11cmxzPjx1cmw+Jmx0
O0dvIHRvIElTSSZndDs6Ly9XT1M6MDAwMzEwMTI2NzAwMDA1PC91cmw+PC9yZWxhdGVkLXVybHM+
PC91cmxzPjxlbGVjdHJvbmljLXJlc291cmNlLW51bT4xMC41ODQ5L2pvZi4xMi0wMjE8L2VsZWN0
cm9uaWMtcmVzb3VyY2UtbnVtPjxyZXNlYXJjaC1ub3Rlcz5SZWFkIDEzIDMvNi8xMyBhJiN4RDtQ
YXBlciBjb3B5IGZpbGVkIGluIGZ1ZWwgdHJlYXRtZW50cyBzZWN0aW9uLiYjeEQ7Q2FsY3VsYXRl
IGhvdyBtdWNoIGFyZWEgaW4gdGhlIFNpZXJyYSBOZXZhZGEgY2FuIGJlIHRyZWF0ZWQgYXQgY3Vy
cmVudCAmcXVvdDt0cmVhdG1lbnQgcmF0ZXMmcXVvdDsgKGluY2x1ZGluZyB3aWxkZmlyZSEhKSBi
ZWZvcmUgdGhlIGhpZ2gtZW5kIGZpcmUgcmV0dXJuIGludGVydmFsIHBhc3NlcyBhbmQgeW91IGhh
dmUgdG8gZ28gYmFjayBhbmQgc3RhcnQgb3ZlciB3aXRoIHJlLXRyZWF0bWVudC4gVGhpcyBsZWF2
ZXMgYXQgYSBtaW5pbXVtIDYwJSBvZiBmb3Jlc3Qgc2VydmljZSBsYW5kcyBpbiBhIHBlcm1hbmVu
dCBiYWNrbG9nLiBQYXBlciBpcyB2ZXJ5IGZvcndhcmQgdGhpbmtpbmcsIG1lYW50IHRvIGJlIGEg
Yml0IHByb3ZvY2F0aXZlLiBJbmNvcnBvcmF0ZXMgY29uY2VwdCBvZiAmcXVvdDtzdHJldGNoIGdv
YWxzIGFuZCBiYWNrLWNhc3RpbmcmcXVvdDstIHRoaW5rIGFib3V0IHdoZXJlIHlvdSB3YW50IHRv
IGVuZCB1cCwgd2hpY2ggbWlnaHQgcmVxdWlyZSBhIGJpZyBzaGlmdCBpbiBjdXJyZW50IHBhcmFk
aWdtcywgYW5kIHRoZW4gd29yayBiYWNrd2FyZHMgdG8gZmlndXJlIG91dCB0aGUgYmVzdCB3YXkg
dG8gZ2V0IHRoZXJlLjwvcmVzZWFyY2gtbm90ZXM+PC9yZWNvcmQ+PC9DaXRlPjxDaXRlPjxBdXRo
b3I+Tm9ydGg8L0F1dGhvcj48WWVhcj4yMDE1PC9ZZWFyPjxSZWNOdW0+Mjg3NTwvUmVjTnVtPjxy
ZWNvcmQ+PHJlYy1udW1iZXI+Mjg3NTwvcmVjLW51bWJlcj48Zm9yZWlnbi1rZXlzPjxrZXkgYXBw
PSJFTiIgZGItaWQ9IncwcHBhYXZmOHQyenZ3ZTlmMG94YTVyY2Vydnowd2VkcDA1MCIgdGltZXN0
YW1wPSIxNDQyNTE4MjU3Ij4yODc1PC9rZXk+PC9mb3JlaWduLWtleXM+PHJlZi10eXBlIG5hbWU9
IkpvdXJuYWwgQXJ0aWNsZSI+MTc8L3JlZi10eXBlPjxjb250cmlidXRvcnM+PGF1dGhvcnM+PGF1
dGhvcj5Ob3J0aCwgTS4gUC48L2F1dGhvcj48YXV0aG9yPlN0ZXBoZW5zLCBTLiBMLjwvYXV0aG9y
PjxhdXRob3I+Q29sbGlucywgQi4gTS48L2F1dGhvcj48YXV0aG9yPkFnZWUsIEouIEsuPC9hdXRo
b3I+PGF1dGhvcj5BcGxldCwgRy48L2F1dGhvcj48YXV0aG9yPkZyYW5rbGluLCBKLiBGLjwvYXV0
aG9yPjxhdXRob3I+RnVsw6ksIFAuIFouPC9hdXRob3I+PC9hdXRob3JzPjwvY29udHJpYnV0b3Jz
Pjx0aXRsZXM+PHRpdGxlPlJlZm9ybSBmb3Jlc3QgZmlyZSBtYW5hZ2VtZW50PC90aXRsZT48c2Vj
b25kYXJ5LXRpdGxlPlNjaWVuY2U8L3NlY29uZGFyeS10aXRsZT48L3RpdGxlcz48cGVyaW9kaWNh
bD48ZnVsbC10aXRsZT5TY2llbmNlPC9mdWxsLXRpdGxlPjwvcGVyaW9kaWNhbD48cGFnZXM+MTI4
MC0xMjgxPC9wYWdlcz48dm9sdW1lPjM0OTwvdm9sdW1lPjxudW1iZXI+NjI1NDwvbnVtYmVyPjxk
YXRlcz48eWVhcj4yMDE1PC95ZWFyPjxwdWItZGF0ZXM+PGRhdGU+U2VwdGVtYmVyIDE4LCAyMDE1
PC9kYXRlPjwvcHViLWRhdGVzPjwvZGF0ZXM+PHVybHM+PHJlbGF0ZWQtdXJscz48dXJsPmh0dHA6
Ly93d3cuc2NpZW5jZW1hZy5vcmcvY29udGVudC8zNDkvNjI1NC8xMjgwLnNob3J0PC91cmw+PC9y
ZWxhdGVkLXVybHM+PC91cmxzPjxlbGVjdHJvbmljLXJlc291cmNlLW51bT4xMC4xMTI2L3NjaWVu
Y2UuYWFiMjM1NjwvZWxlY3Ryb25pYy1yZXNvdXJjZS1udW0+PHJlc2VhcmNoLW5vdGVzPlJlYWQg
MTUgOS8xNy8xNTwvcmVzZWFyY2gtbm90ZXM+PC9yZWNvcmQ+PC9DaXRlPjwvRW5kTm90ZT4A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(North et al., 2012; North et al., 2015)</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an outcome that has been observed with managed wildfire in other wilderness areas </w: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ZW50IHJlc2lsaWVuY2UgaW4gcG9uZGVyb3NhIHBpbmUgZm9yZXN0OiBlZmZlY3RzIG9mIHJlc3Vt
ZWQgZnJlcXVlbnQgZmlyZTwvdGl0bGU+PHNlY29uZGFyeS10aXRsZT5FY29sb2dpY2FsIEFwcGxp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0A0A3C">
        <w:rPr>
          <w:rFonts w:ascii="Times New Roman" w:hAnsi="Times New Roman" w:cs="Times New Roman"/>
          <w:color w:val="000000" w:themeColor="text1"/>
        </w:rPr>
        <w:instrText xml:space="preserve"> ADDIN EN.CITE </w:instrText>
      </w:r>
      <w:r w:rsidR="000A0A3C">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ZW50IHJlc2lsaWVuY2UgaW4gcG9uZGVyb3NhIHBpbmUgZm9yZXN0OiBlZmZlY3RzIG9mIHJlc3Vt
ZWQgZnJlcXVlbnQgZmlyZTwvdGl0bGU+PHNlY29uZGFyeS10aXRsZT5FY29sb2dpY2FsIEFwcGxp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0A0A3C">
        <w:rPr>
          <w:rFonts w:ascii="Times New Roman" w:hAnsi="Times New Roman" w:cs="Times New Roman"/>
          <w:color w:val="000000" w:themeColor="text1"/>
        </w:rPr>
        <w:instrText xml:space="preserve"> ADDIN EN.CITE.DATA </w:instrText>
      </w:r>
      <w:r w:rsidR="000A0A3C">
        <w:rPr>
          <w:rFonts w:ascii="Times New Roman" w:hAnsi="Times New Roman" w:cs="Times New Roman"/>
          <w:color w:val="000000" w:themeColor="text1"/>
        </w:rPr>
      </w:r>
      <w:r w:rsidR="000A0A3C">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(Larson et al., 2013)</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However in SCB in twice-burned plots, we saw an increase in species</w:t>
      </w:r>
      <w:r w:rsidR="00F06A60">
        <w:rPr>
          <w:rFonts w:ascii="Times New Roman" w:hAnsi="Times New Roman" w:cs="Times New Roman"/>
          <w:color w:val="000000" w:themeColor="text1"/>
        </w:rPr>
        <w:t xml:space="preserve"> more easily killed by fire</w:t>
      </w:r>
      <w:r w:rsidRPr="00182940">
        <w:rPr>
          <w:rFonts w:ascii="Times New Roman" w:hAnsi="Times New Roman" w:cs="Times New Roman"/>
          <w:color w:val="000000" w:themeColor="text1"/>
        </w:rPr>
        <w:t xml:space="preserve"> (e.g. </w:t>
      </w:r>
      <w:proofErr w:type="spellStart"/>
      <w:r w:rsidRPr="00182940">
        <w:rPr>
          <w:rFonts w:ascii="Times New Roman" w:hAnsi="Times New Roman" w:cs="Times New Roman"/>
          <w:i/>
          <w:color w:val="000000" w:themeColor="text1"/>
        </w:rPr>
        <w:t>Pinus</w:t>
      </w:r>
      <w:proofErr w:type="spellEnd"/>
      <w:r w:rsidRPr="00182940">
        <w:rPr>
          <w:rFonts w:ascii="Times New Roman" w:hAnsi="Times New Roman" w:cs="Times New Roman"/>
          <w:i/>
          <w:color w:val="000000" w:themeColor="text1"/>
        </w:rPr>
        <w:t xml:space="preserve"> </w:t>
      </w:r>
      <w:proofErr w:type="spellStart"/>
      <w:r w:rsidRPr="00182940">
        <w:rPr>
          <w:rFonts w:ascii="Times New Roman" w:hAnsi="Times New Roman" w:cs="Times New Roman"/>
          <w:i/>
          <w:color w:val="000000" w:themeColor="text1"/>
        </w:rPr>
        <w:t>contorta</w:t>
      </w:r>
      <w:proofErr w:type="spellEnd"/>
      <w:r w:rsidRPr="00182940">
        <w:rPr>
          <w:rFonts w:ascii="Times New Roman" w:hAnsi="Times New Roman" w:cs="Times New Roman"/>
          <w:color w:val="000000" w:themeColor="text1"/>
        </w:rPr>
        <w:t xml:space="preserve">) in smaller size classes (Figure </w:t>
      </w:r>
      <w:r w:rsidR="00BD64A6">
        <w:rPr>
          <w:rFonts w:ascii="Times New Roman" w:hAnsi="Times New Roman" w:cs="Times New Roman"/>
          <w:color w:val="000000" w:themeColor="text1"/>
        </w:rPr>
        <w:t>3</w:t>
      </w:r>
      <w:r w:rsidRPr="00182940">
        <w:rPr>
          <w:rFonts w:ascii="Times New Roman" w:hAnsi="Times New Roman" w:cs="Times New Roman"/>
          <w:color w:val="000000" w:themeColor="text1"/>
        </w:rPr>
        <w:t>c). The four plots that burned twice</w:t>
      </w:r>
      <w:r>
        <w:rPr>
          <w:rFonts w:ascii="Times New Roman" w:hAnsi="Times New Roman" w:cs="Times New Roman"/>
          <w:color w:val="000000" w:themeColor="text1"/>
        </w:rPr>
        <w:t xml:space="preserve"> (Figure 1)</w:t>
      </w:r>
      <w:r w:rsidRPr="00182940">
        <w:rPr>
          <w:rFonts w:ascii="Times New Roman" w:hAnsi="Times New Roman" w:cs="Times New Roman"/>
          <w:color w:val="000000" w:themeColor="text1"/>
        </w:rPr>
        <w:t xml:space="preserve"> were all </w:t>
      </w:r>
      <w:r>
        <w:rPr>
          <w:rFonts w:ascii="Times New Roman" w:hAnsi="Times New Roman" w:cs="Times New Roman"/>
          <w:color w:val="000000" w:themeColor="text1"/>
        </w:rPr>
        <w:t>classified as low to moderate burn severity in the second fire (the initial fire in each case pre-dated remotely sensed burn severity maps)</w:t>
      </w:r>
      <w:r w:rsidR="00BD64A6">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Given the absence of recent fire in the watershed discussed above (Table A1), the regeneration we observed in the smallest size class (Figure </w:t>
      </w:r>
      <w:r w:rsidR="00BD64A6">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a) </w:t>
      </w:r>
      <w:r>
        <w:rPr>
          <w:rFonts w:ascii="Times New Roman" w:hAnsi="Times New Roman" w:cs="Times New Roman"/>
          <w:color w:val="000000" w:themeColor="text1"/>
        </w:rPr>
        <w:t>may have</w:t>
      </w:r>
      <w:r w:rsidRPr="00182940">
        <w:rPr>
          <w:rFonts w:ascii="Times New Roman" w:hAnsi="Times New Roman" w:cs="Times New Roman"/>
          <w:color w:val="000000" w:themeColor="text1"/>
        </w:rPr>
        <w:t xml:space="preserve"> filled in since the fires of the 1980’s and late 1990’s</w:t>
      </w:r>
      <w:r>
        <w:rPr>
          <w:rFonts w:ascii="Times New Roman" w:hAnsi="Times New Roman" w:cs="Times New Roman"/>
          <w:color w:val="000000" w:themeColor="text1"/>
        </w:rPr>
        <w:t xml:space="preserve"> even if those fires did consume much of the </w:t>
      </w:r>
      <w:r w:rsidR="00851714">
        <w:rPr>
          <w:rFonts w:ascii="Times New Roman" w:hAnsi="Times New Roman" w:cs="Times New Roman"/>
          <w:color w:val="000000" w:themeColor="text1"/>
        </w:rPr>
        <w:t xml:space="preserve">previous </w:t>
      </w:r>
      <w:r>
        <w:rPr>
          <w:rFonts w:ascii="Times New Roman" w:hAnsi="Times New Roman" w:cs="Times New Roman"/>
          <w:color w:val="000000" w:themeColor="text1"/>
        </w:rPr>
        <w:t>regeneration layer</w:t>
      </w:r>
      <w:r w:rsidRPr="00182940">
        <w:rPr>
          <w:rFonts w:ascii="Times New Roman" w:hAnsi="Times New Roman" w:cs="Times New Roman"/>
          <w:color w:val="000000" w:themeColor="text1"/>
        </w:rPr>
        <w:t xml:space="preserve">, highlighting the importance of repeated fires to continue to regulate fuels and the spatial heterogeneity of fire-prone forests </w:t>
      </w:r>
      <w:r w:rsidRPr="00182940">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&lt;EndNote&gt;&lt;Cite&gt;&lt;Author&gt;North&lt;/Author&gt;&lt;Year&gt;2012&lt;/Year&gt;&lt;RecNum&gt;1100&lt;/RecNum&gt;&lt;DisplayText&gt;(North et al., 2012)&lt;/DisplayText&gt;&lt;record&gt;&lt;rec-number&gt;1100&lt;/rec-number&gt;&lt;foreign-keys&gt;&lt;key app="EN" db-id="w0ppaavf8t2zvwe9f0oxa5rcervz0wedp050" timestamp="1355164419"&gt;1100&lt;/key&gt;&lt;/foreign-keys&gt;&lt;ref-type name="Journal Article"&gt;17&lt;/ref-type&gt;&lt;contributors&gt;&lt;authors&gt;&lt;author&gt;North, Malcolm&lt;/author&gt;&lt;author&gt;Collins, Brandon M.&lt;/author&gt;&lt;author&gt;Stephens, Scott&lt;/author&gt;&lt;/authors&gt;&lt;/contributors&gt;&lt;titles&gt;&lt;title&gt;Using fire to increase the scale, benefits, and future maintenance of fuels treatments&lt;/title&gt;&lt;secondary-title&gt;Journal of Forestry&lt;/secondary-title&gt;&lt;/titles&gt;&lt;periodical&gt;&lt;full-title&gt;Journal of Forestry&lt;/full-title&gt;&lt;/periodical&gt;&lt;pages&gt;392-401&lt;/pages&gt;&lt;volume&gt;110&lt;/volume&gt;&lt;number&gt;7&lt;/number&gt;&lt;dates&gt;&lt;year&gt;2012&lt;/year&gt;&lt;pub-dates&gt;&lt;date&gt;Oct-Nov&lt;/date&gt;&lt;/pub-dates&gt;&lt;/dates&gt;&lt;isbn&gt;0022-1201&lt;/isbn&gt;&lt;accession-num&gt;WOS:000310126700005&lt;/accession-num&gt;&lt;urls&gt;&lt;related-urls&gt;&lt;url&gt;&amp;lt;Go to ISI&amp;gt;://WOS:000310126700005&lt;/url&gt;&lt;/related-urls&gt;&lt;/urls&gt;&lt;electronic-resource-num&gt;10.5849/jof.12-021&lt;/electronic-resource-num&gt;&lt;research-notes&gt;Read 13 3/6/13 a&amp;#xD;Paper copy filed in fuel treatments section.&amp;#xD;Calculate how much area in the Sierra Nevada can be treated at current &amp;quot;treatment rates&amp;quot; (including wildfire!!) before the high-end fire return interval passes and you have to go back and start over with re-treatment. This leaves at a minimum 60% of forest service lands in a permanent backlog. Paper is very forward thinking, meant to be a bit provocative. Incorporates concept of &amp;quot;stretch goals and back-casting&amp;quot;- think about where you want to end up, which might require a big shift in current paradigms, and then work backwards to figure out the best way to get there.&lt;/research-notes&gt;&lt;/record&gt;&lt;/Cite&gt;&lt;/EndNote&gt;</w:instrText>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(North et al., 2012)</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r w:rsidR="00BD64A6">
        <w:rPr>
          <w:rFonts w:ascii="Times New Roman" w:hAnsi="Times New Roman" w:cs="Times New Roman"/>
          <w:color w:val="000000" w:themeColor="text1"/>
        </w:rPr>
        <w:t xml:space="preserve">The increase in shrubs at all burn frequencies (Figure 4) was expected, as the dominant shrub species of </w:t>
      </w:r>
      <w:r w:rsidR="00BD64A6">
        <w:rPr>
          <w:rFonts w:ascii="Times New Roman" w:hAnsi="Times New Roman" w:cs="Times New Roman"/>
          <w:i/>
          <w:color w:val="000000" w:themeColor="text1"/>
        </w:rPr>
        <w:t xml:space="preserve">Arctostaphylos </w:t>
      </w:r>
      <w:r w:rsidR="00BD64A6">
        <w:rPr>
          <w:rFonts w:ascii="Times New Roman" w:hAnsi="Times New Roman" w:cs="Times New Roman"/>
          <w:color w:val="000000" w:themeColor="text1"/>
        </w:rPr>
        <w:t xml:space="preserve">and </w:t>
      </w:r>
      <w:r w:rsidR="00BD64A6">
        <w:rPr>
          <w:rFonts w:ascii="Times New Roman" w:hAnsi="Times New Roman" w:cs="Times New Roman"/>
          <w:i/>
          <w:color w:val="000000" w:themeColor="text1"/>
        </w:rPr>
        <w:t xml:space="preserve">Ceanothus </w:t>
      </w:r>
      <w:r w:rsidR="00BD64A6">
        <w:rPr>
          <w:rFonts w:ascii="Times New Roman" w:hAnsi="Times New Roman" w:cs="Times New Roman"/>
          <w:color w:val="000000" w:themeColor="text1"/>
        </w:rPr>
        <w:t>in this system have fire-cued seed germination (Safford and Stevens 2017).</w:t>
      </w:r>
    </w:p>
    <w:p w14:paraId="062FCD80" w14:textId="545732F0" w:rsidR="00D71C45" w:rsidRPr="00182940" w:rsidRDefault="00E97114"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With respect to the soil moisture analysis, t</w:t>
      </w:r>
      <w:r w:rsidRPr="00182940">
        <w:rPr>
          <w:rFonts w:ascii="Times New Roman" w:hAnsi="Times New Roman" w:cs="Times New Roman"/>
          <w:color w:val="000000" w:themeColor="text1"/>
        </w:rPr>
        <w:t xml:space="preserve">he </w:t>
      </w:r>
      <w:r w:rsidR="00F13F6C" w:rsidRPr="00182940">
        <w:rPr>
          <w:rFonts w:ascii="Times New Roman" w:hAnsi="Times New Roman" w:cs="Times New Roman"/>
          <w:color w:val="000000" w:themeColor="text1"/>
        </w:rPr>
        <w:t xml:space="preserve">lack of a strong watershed-wide signal </w:t>
      </w:r>
      <w:r w:rsidR="00EC6E5F" w:rsidRPr="00182940">
        <w:rPr>
          <w:rFonts w:ascii="Times New Roman" w:hAnsi="Times New Roman" w:cs="Times New Roman"/>
          <w:color w:val="000000" w:themeColor="text1"/>
        </w:rPr>
        <w:t xml:space="preserve">of </w:t>
      </w:r>
      <w:r w:rsidR="00F13F6C" w:rsidRPr="00182940">
        <w:rPr>
          <w:rFonts w:ascii="Times New Roman" w:hAnsi="Times New Roman" w:cs="Times New Roman"/>
          <w:color w:val="000000" w:themeColor="text1"/>
        </w:rPr>
        <w:t xml:space="preserve">changing soil moisture is </w:t>
      </w:r>
      <w:r w:rsidR="00A321EC">
        <w:rPr>
          <w:rFonts w:ascii="Times New Roman" w:hAnsi="Times New Roman" w:cs="Times New Roman"/>
          <w:color w:val="000000" w:themeColor="text1"/>
        </w:rPr>
        <w:t xml:space="preserve">primarily </w:t>
      </w:r>
      <w:r w:rsidR="00F13F6C" w:rsidRPr="00182940">
        <w:rPr>
          <w:rFonts w:ascii="Times New Roman" w:hAnsi="Times New Roman" w:cs="Times New Roman"/>
          <w:color w:val="000000" w:themeColor="text1"/>
        </w:rPr>
        <w:t>due to</w:t>
      </w:r>
      <w:r w:rsidR="00EC6E5F" w:rsidRPr="00182940">
        <w:rPr>
          <w:rFonts w:ascii="Times New Roman" w:hAnsi="Times New Roman" w:cs="Times New Roman"/>
          <w:color w:val="000000" w:themeColor="text1"/>
        </w:rPr>
        <w:t xml:space="preserve"> </w:t>
      </w:r>
      <w:r w:rsidR="00A321EC">
        <w:rPr>
          <w:rFonts w:ascii="Times New Roman" w:hAnsi="Times New Roman" w:cs="Times New Roman"/>
          <w:color w:val="000000" w:themeColor="text1"/>
        </w:rPr>
        <w:t xml:space="preserve">1) </w:t>
      </w:r>
      <w:r w:rsidR="00A321EC" w:rsidRPr="00182940">
        <w:rPr>
          <w:rFonts w:ascii="Times New Roman" w:hAnsi="Times New Roman" w:cs="Times New Roman"/>
          <w:color w:val="000000" w:themeColor="text1"/>
        </w:rPr>
        <w:t>minimal detectable differences between forest, shrub, and dry meadow soil moisture profiles</w:t>
      </w:r>
      <w:ins w:id="94" w:author="Gabrielle" w:date="2020-01-04T18:28:00Z">
        <w:r w:rsidR="004D2C61">
          <w:rPr>
            <w:rFonts w:ascii="Times New Roman" w:hAnsi="Times New Roman" w:cs="Times New Roman"/>
            <w:color w:val="000000" w:themeColor="text1"/>
          </w:rPr>
          <w:t xml:space="preserve"> when accounting for other moisture drivers (Figure D3c)</w:t>
        </w:r>
      </w:ins>
      <w:r w:rsidR="00A321EC">
        <w:rPr>
          <w:rFonts w:ascii="Times New Roman" w:hAnsi="Times New Roman" w:cs="Times New Roman"/>
          <w:color w:val="000000" w:themeColor="text1"/>
        </w:rPr>
        <w:t>, and 2)</w:t>
      </w:r>
      <w:r w:rsidR="00F13F6C" w:rsidRPr="00182940">
        <w:rPr>
          <w:rFonts w:ascii="Times New Roman" w:hAnsi="Times New Roman" w:cs="Times New Roman"/>
          <w:color w:val="000000" w:themeColor="text1"/>
        </w:rPr>
        <w:t xml:space="preserve"> the relatively low initial abundance and minimal post-fire expansion of the dense meadow vegetation class</w:t>
      </w:r>
      <w:r w:rsidR="00A321EC">
        <w:rPr>
          <w:rFonts w:ascii="Times New Roman" w:hAnsi="Times New Roman" w:cs="Times New Roman"/>
          <w:color w:val="000000" w:themeColor="text1"/>
        </w:rPr>
        <w:t xml:space="preserve"> (</w:t>
      </w:r>
      <w:r w:rsidR="00A321EC" w:rsidRPr="00182940">
        <w:rPr>
          <w:rFonts w:ascii="Times New Roman" w:hAnsi="Times New Roman" w:cs="Times New Roman"/>
          <w:color w:val="000000" w:themeColor="text1"/>
        </w:rPr>
        <w:t xml:space="preserve">the vegetation type </w:t>
      </w:r>
      <w:r w:rsidR="00A321EC">
        <w:rPr>
          <w:rFonts w:ascii="Times New Roman" w:hAnsi="Times New Roman" w:cs="Times New Roman"/>
          <w:color w:val="000000" w:themeColor="text1"/>
        </w:rPr>
        <w:t>associated with the highest</w:t>
      </w:r>
      <w:r w:rsidR="00A321EC" w:rsidRPr="00182940">
        <w:rPr>
          <w:rFonts w:ascii="Times New Roman" w:hAnsi="Times New Roman" w:cs="Times New Roman"/>
          <w:color w:val="000000" w:themeColor="text1"/>
        </w:rPr>
        <w:t xml:space="preserve"> soil moisture</w:t>
      </w:r>
      <w:r w:rsidR="00A321EC">
        <w:rPr>
          <w:rFonts w:ascii="Times New Roman" w:hAnsi="Times New Roman" w:cs="Times New Roman"/>
          <w:color w:val="000000" w:themeColor="text1"/>
        </w:rPr>
        <w:t xml:space="preserve">; </w:t>
      </w:r>
      <w:r w:rsidR="00A321EC" w:rsidRPr="00182940">
        <w:rPr>
          <w:rFonts w:ascii="Times New Roman" w:hAnsi="Times New Roman" w:cs="Times New Roman"/>
          <w:color w:val="000000" w:themeColor="text1"/>
        </w:rPr>
        <w:t>Figure</w:t>
      </w:r>
      <w:ins w:id="95" w:author="Gabrielle" w:date="2020-01-04T18:29:00Z">
        <w:r w:rsidR="004D2C61">
          <w:rPr>
            <w:rFonts w:ascii="Times New Roman" w:hAnsi="Times New Roman" w:cs="Times New Roman"/>
            <w:color w:val="000000" w:themeColor="text1"/>
          </w:rPr>
          <w:t>s</w:t>
        </w:r>
      </w:ins>
      <w:r w:rsidR="00A321EC" w:rsidRPr="00182940">
        <w:rPr>
          <w:rFonts w:ascii="Times New Roman" w:hAnsi="Times New Roman" w:cs="Times New Roman"/>
          <w:color w:val="000000" w:themeColor="text1"/>
        </w:rPr>
        <w:t xml:space="preserve"> 7</w:t>
      </w:r>
      <w:ins w:id="96" w:author="Gabrielle" w:date="2020-01-04T18:29:00Z">
        <w:r w:rsidR="004D2C61">
          <w:rPr>
            <w:rFonts w:ascii="Times New Roman" w:hAnsi="Times New Roman" w:cs="Times New Roman"/>
            <w:color w:val="000000" w:themeColor="text1"/>
          </w:rPr>
          <w:t>, D3c</w:t>
        </w:r>
      </w:ins>
      <w:r w:rsidR="00A321EC" w:rsidRPr="00182940">
        <w:rPr>
          <w:rFonts w:ascii="Times New Roman" w:hAnsi="Times New Roman" w:cs="Times New Roman"/>
          <w:color w:val="000000" w:themeColor="text1"/>
        </w:rPr>
        <w:t>)</w:t>
      </w:r>
      <w:r w:rsidR="00EC6E5F" w:rsidRPr="00182940">
        <w:rPr>
          <w:rFonts w:ascii="Times New Roman" w:hAnsi="Times New Roman" w:cs="Times New Roman"/>
          <w:color w:val="000000" w:themeColor="text1"/>
        </w:rPr>
        <w:t xml:space="preserve">. Both </w:t>
      </w:r>
      <w:r w:rsidR="00F13F6C" w:rsidRPr="00182940">
        <w:rPr>
          <w:rFonts w:ascii="Times New Roman" w:hAnsi="Times New Roman" w:cs="Times New Roman"/>
          <w:color w:val="000000" w:themeColor="text1"/>
        </w:rPr>
        <w:t xml:space="preserve">of </w:t>
      </w:r>
      <w:r w:rsidR="00EC6E5F" w:rsidRPr="00182940">
        <w:rPr>
          <w:rFonts w:ascii="Times New Roman" w:hAnsi="Times New Roman" w:cs="Times New Roman"/>
          <w:color w:val="000000" w:themeColor="text1"/>
        </w:rPr>
        <w:t xml:space="preserve">these factors </w:t>
      </w:r>
      <w:r w:rsidR="00F13F6C" w:rsidRPr="00182940">
        <w:rPr>
          <w:rFonts w:ascii="Times New Roman" w:hAnsi="Times New Roman" w:cs="Times New Roman"/>
          <w:color w:val="000000" w:themeColor="text1"/>
        </w:rPr>
        <w:t>could be attributable to soil and topographic properties of the watershed</w:t>
      </w:r>
      <w:r w:rsidR="00D71C45" w:rsidRPr="00182940">
        <w:rPr>
          <w:rFonts w:ascii="Times New Roman" w:hAnsi="Times New Roman" w:cs="Times New Roman"/>
          <w:color w:val="000000" w:themeColor="text1"/>
        </w:rPr>
        <w:t xml:space="preserve"> as well as precipitation and productivity effects as discussed above</w:t>
      </w:r>
      <w:r w:rsidR="00F13F6C" w:rsidRPr="00182940">
        <w:rPr>
          <w:rFonts w:ascii="Times New Roman" w:hAnsi="Times New Roman" w:cs="Times New Roman"/>
          <w:color w:val="000000" w:themeColor="text1"/>
        </w:rPr>
        <w:t xml:space="preserve">. </w:t>
      </w:r>
      <w:r w:rsidR="00F55E6B">
        <w:rPr>
          <w:rFonts w:ascii="Times New Roman" w:hAnsi="Times New Roman" w:cs="Times New Roman"/>
          <w:color w:val="000000" w:themeColor="text1"/>
        </w:rPr>
        <w:t>I</w:t>
      </w:r>
      <w:r w:rsidR="00A321EC" w:rsidRPr="00182940">
        <w:rPr>
          <w:rFonts w:ascii="Times New Roman" w:hAnsi="Times New Roman" w:cs="Times New Roman"/>
          <w:color w:val="000000" w:themeColor="text1"/>
        </w:rPr>
        <w:t>n contrast</w:t>
      </w:r>
      <w:r w:rsidR="00F55E6B">
        <w:rPr>
          <w:rFonts w:ascii="Times New Roman" w:hAnsi="Times New Roman" w:cs="Times New Roman"/>
          <w:color w:val="000000" w:themeColor="text1"/>
        </w:rPr>
        <w:t>, within</w:t>
      </w:r>
      <w:r w:rsidR="00A321EC" w:rsidRPr="00182940">
        <w:rPr>
          <w:rFonts w:ascii="Times New Roman" w:hAnsi="Times New Roman" w:cs="Times New Roman"/>
          <w:color w:val="000000" w:themeColor="text1"/>
        </w:rPr>
        <w:t xml:space="preserve"> the more productive ICB (Appendix B), pronounced increases in the dense meadow vegetation type were observed following fire</w:t>
      </w:r>
      <w:r w:rsidR="00C44E63">
        <w:rPr>
          <w:rFonts w:ascii="Times New Roman" w:hAnsi="Times New Roman" w:cs="Times New Roman"/>
          <w:color w:val="000000" w:themeColor="text1"/>
        </w:rPr>
        <w:t xml:space="preserve"> </w:t>
      </w:r>
      <w:r w:rsidR="00C44E63">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N2E7IEJvaXNyYW3DqSBldCBhbC4sIDIwMTdiKTwvRGlzcGxheVRleHQ+PHJlY29yZD48cmVjLW51
bWJlcj4zMjg5PC9yZWMtbnVtYmVyPjxmb3JlaWduLWtleXM+PGtleSBhcHA9IkVOIiBkYi1pZD0i
dzBwcGFhdmY4dDJ6dndlOWYwb3hhNXJjZXJ2ejB3ZWRwMDUwIiB0aW1lc3RhbXA9IjE0NzY4Mjgz
ODUiPjMyODk8L2tleT48L2ZvcmVpZ24ta2V5cz48cmVmLXR5cGUgbmFtZT0iSm91cm5hbCBBcnRp
Y2xlIj4xNzwvcmVmLXR5cGU+PGNvbnRyaWJ1dG9ycz48YXV0aG9ycz48YXV0aG9yPkJvaXNyYW3D
qSwgR2FicmllbGxlPC9hdXRob3I+PGF1dGhvcj5UaG9tcHNvbiwgU2FsbHk8L2F1dGhvcj48YXV0
aG9yPkNvbGxpbnMsIEJyYW5kb248L2F1dGhvcj48YXV0aG9yPlN0ZXBoZW5zLCBTY290dDwvYXV0
aG9yPjwvYXV0aG9ycz48L2NvbnRyaWJ1dG9ycz48dGl0bGVzPjx0aXRsZT5NYW5hZ2VkIHdpbGRm
aXJlIGVmZmVjdHMgb24gZm9yZXN0IHJlc2lsaWVuY2UgYW5kIHdhdGVyIGluIHRoZSBTaWVycmEg
TmV2YWRhPC90aXRsZT48c2Vjb25kYXJ5LXRpdGxlPkVjb3N5c3RlbXM8L3NlY29uZGFyeS10aXRs
ZT48L3RpdGxlcz48cGVyaW9kaWNhbD48ZnVsbC10aXRsZT5FY29zeXN0ZW1zPC9mdWxsLXRpdGxl
PjxhYmJyLTE+RWNvc3lzdGVtczwvYWJici0xPjxhYmJyLTI+RWNvc3lzdGVtczwvYWJici0yPjwv
cGVyaW9kaWNhbD48cGFnZXM+NzE34oCTNzMyPC9wYWdlcz48dm9sdW1lPjIwPC92b2x1bWU+PG51
bWJlcj40PC9udW1iZXI+PGRhdGVzPjx5ZWFyPjIwMTc8L3llYXI+PC9kYXRlcz48aXNibj4xNDM1
LTA2Mjk8L2lzYm4+PGxhYmVsPkJvaXNyYW3DqTIwMTY8L2xhYmVsPjx3b3JrLXR5cGU+am91cm5h
bCBhcnRpY2xlPC93b3JrLXR5cGU+PHVybHM+PHJlbGF0ZWQtdXJscz48dXJsPmh0dHA6Ly9keC5k
b2kub3JnLzEwLjEwMDcvczEwMDIxLTAxNi0wMDQ4LTE8L3VybD48L3JlbGF0ZWQtdXJscz48L3Vy
bHM+PGVsZWN0cm9uaWMtcmVzb3VyY2UtbnVtPjEwLjEwMDcvczEwMDIxLTAxNi0wMDQ4LTE8L2Vs
ZWN0cm9uaWMtcmVzb3VyY2UtbnVtPjxyZXNlYXJjaC1ub3Rlcz5SZWFkIDE2IDkvMS8xNiYjeEQ7
JiN4RDsxKSYjeDk7VmVnZXRhdGlvbiBjaGFuZ2UgYW5hbHlzaXMtIGhvdyBkaWQgcmVpbnRyb2R1
Y2VkIGZpcmUgY2hhbmdlIHZlZyB0eXBlcywgYXMgYXNzZXNzZWQgdmlhIGltYWdlIGNsYXNzaWZp
Y2F0aW9uIGJlZm9yZSBhbmQgYWZ0ZXI/IENsYXNzaWZpZWQgdmVnIGFzIG1peGVkLWNvbiwgc2hy
dWIsIGFzcGVuLCBhbmQgbWVhZG93cy4gVmVyeSBjb29sIEZpZy4gMyBzaG93aW5nIHRoYXQgbWVh
ZG93cyBhbmQgc2hydWIgY292ZXJhZ2UgaW5jcmVhc2VkIGRyYW1hdGljYWxseS4mI3hEOzIpJiN4
OTtNb3J0YWxpdHkgYW5hbHlzaXMtIGRpZCBVU0ZTIHN1cnZleXMgaW5kaWNhdGUgbGVzcyBtb3J0
YWxpdHkgaW4gSUNCIHRoYW4gb3RoZXIgc2ltaWxhciBidXQgdW5idXJuZWQgd2F0ZXJzaGVkcz8g
IFllcywgYWNjb3JkaW5nIHRvIEZpZy4gNi4mI3hEOzMpJiN4OTtTb2lsIG1vaXN0dXJlIGFuYWx5
c2lzLSBkaWQgZmlyZXMgbGVhZCB0byBhbiBpbmNyZWFzZSBpbiBzb2lsIG1vaXN0dXJlPyBZZXM7
IHRoZXkgc2hvdyB0aGlzIGJ5IHNob3dpbmcgMSkgYW4gaW5jcmVhc2UgaW4gbWVhZG93IGFyZWEg
ZnJvbSAjMSBhYm92ZSwgYW5kIDIpIGhpZ2hlciBzb2lsIG1vaXN0dXJlIGluIG1lYWRvd3MgdGhh
biBpbiBmb3Jlc3QgbGF0ZXIgaW50byB0aGUgc3VtbWVyIGluIDIwMTIgKEZpZy4gNCksIHdoaWNo
IGNvbWJpbmVkIHdpdGggKDEpIG1lYW5zIHRoYXQgdGhlcmXigJlzIG1vcmUgc29pbCBtb2lzdHVy
ZSBhY3Jvc3MgdGhlIHdhdGVyc2hlZCB0aGFuIGluIHRoZSA2MOKAmXMgKEZpZy4gNSksIG1vc3Rs
eSBkcml2ZW4gYnkgdGhlIGluY3JlYXNlIGluIHdldCBtZWFkb3dzLiYjeEQ7NCkmI3g5O1N0cmVh
bWZsb3cgYW5hbHlzaXMtIGRpZCBzdHJlYW0gZmxvdyBpbmNyZWFzZSBvdmVyIHRpbWUgaW4gSWxs
aWxsb3VldHRlIG1vcmUgdGhhbiBvdGhlciB3YXRlcnNoZWRzPyBZZXMsIHRoZSBkYXRhIHNob3cg
YW4gaW5jcmVhc2UgaW4gc3RyZWFtZmxvdyBieSAxMyUgZnJvbSB0aGUgcHJlLTczIHBlcmlvZCB0
byB0aGUgcG9zdC3igJk3MyBwZXJpb2QsIHdoaWxlIG1vc3Qgb3RoZXIgd2F0ZXJzaGVkcyBkZWNy
ZWFzZWQsIGFsdGhvdWdoIHRoZSBkaWZmZXJlbmNlcyBhcmUgbm90IHN0YXRpc3RpY2FsbHkgc2ln
bmlmaWNhbnQuICYjeEQ7PC9yZXNlYXJjaC1ub3Rlcz48L3JlY29yZD48L0NpdGU+PENpdGU+PEF1
dGhvcj5Cb2lzcmFtw6k8L0F1dGhvcj48WWVhcj4yMDE3PC9ZZWFyPjxSZWNOdW0+MzU2MzwvUmVj
TnVtPjxyZWNvcmQ+PHJlYy1udW1iZXI+MzU2MzwvcmVjLW51bWJlcj48Zm9yZWlnbi1rZXlzPjxr
ZXkgYXBwPSJFTiIgZGItaWQ9IncwcHBhYXZmOHQyenZ3ZTlmMG94YTVyY2Vydnowd2VkcDA1MCIg
dGltZXN0YW1wPSIxNTE4NDc0NzgxIj4zNTYzPC9rZXk+PC9mb3JlaWduLWtleXM+PHJlZi10eXBl
IG5hbWU9IkpvdXJuYWwgQXJ0aWNsZSI+MTc8L3JlZi10eXBlPjxjb250cmlidXRvcnM+PGF1dGhv
cnM+PGF1dGhvcj5Cb2lzcmFtw6ksIEdhYnJpZWxsZSBGLiBTLjwvYXV0aG9yPjxhdXRob3I+VGhv
bXBzb24sIFNhbGx5IEUuPC9hdXRob3I+PGF1dGhvcj5LZWxseSwgTWFnZ2k8L2F1dGhvcj48YXV0
aG9yPkNhdmFsbGksIEp1bGlhPC9hdXRob3I+PGF1dGhvcj5XaWxraW4sIEthdGUgTS48L2F1dGhv
cj48YXV0aG9yPlN0ZXBoZW5zLCBTY290dCBMLjwvYXV0aG9yPjwvYXV0aG9ycz48L2NvbnRyaWJ1
dG9ycz48dGl0bGVzPjx0aXRsZT5WZWdldGF0aW9uIGNoYW5nZSBkdXJpbmcgNDB5ZWFycyBvZiBy
ZXBlYXRlZCBtYW5hZ2VkIHdpbGRmaXJlcyBpbiB0aGUgU2llcnJhIE5ldmFkYSwgQ2FsaWZvcm5p
YTwvdGl0bGU+PHNlY29uZGFyeS10aXRsZT5Gb3Jlc3QgRWNvbG9neSBhbmQgTWFuYWdlbWVudDwv
c2Vjb25kYXJ5LXRpdGxlPjwvdGl0bGVzPjxwZXJpb2RpY2FsPjxmdWxsLXRpdGxlPkZvcmVzdCBF
Y29sb2d5IGFuZCBNYW5hZ2VtZW50PC9mdWxsLXRpdGxlPjxhYmJyLTE+Rm9yLiBFY29sLiBNYW5h
Zy48L2FiYnItMT48YWJici0yPkZvciBFY29sIE1hbmFnPC9hYmJyLTI+PGFiYnItMz5Gb3Jlc3Qg
RWNvbG9neSAmYW1wOyBNYW5hZ2VtZW50PC9hYmJyLTM+PC9wZXJpb2RpY2FsPjxwYWdlcz4yNDEt
MjUyPC9wYWdlcz48dm9sdW1lPjQwMjwvdm9sdW1lPjxrZXl3b3Jkcz48a2V5d29yZD5XaWxkZmly
ZTwva2V5d29yZD48a2V5d29yZD5IZXRlcm9nZW5laXR5PC9rZXl3b3JkPjxrZXl3b3JkPkxhbmRz
Y2FwZSBldm9sdXRpb248L2tleXdvcmQ+PGtleXdvcmQ+TWl4ZWQgY29uaWZlcjwva2V5d29yZD48
a2V5d29yZD5Zb3NlbWl0ZTwva2V5d29yZD48a2V5d29yZD5MYW5kc2NhcGUgbWV0cmljczwva2V5
d29yZD48L2tleXdvcmRzPjxkYXRlcz48eWVhcj4yMDE3PC95ZWFyPjxwdWItZGF0ZXM+PGRhdGU+
MjAxNy8xMC8xNS88L2RhdGU+PC9wdWItZGF0ZXM+PC9kYXRlcz48aXNibj4wMzc4LTExMjc8L2lz
Ym4+PHVybHM+PHJlbGF0ZWQtdXJscz48dXJsPmh0dHA6Ly93d3cuc2NpZW5jZWRpcmVjdC5jb20v
c2NpZW5jZS9hcnRpY2xlL3BpaS9TMDM3ODExMjcxNzMwNjk4OTwvdXJsPjwvcmVsYXRlZC11cmxz
PjwvdXJscz48ZWxlY3Ryb25pYy1yZXNvdXJjZS1udW0+aHR0cHM6Ly9kb2kub3JnLzEwLjEwMTYv
ai5mb3JlY28uMjAxNy4wNy4wMzQ8L2VsZWN0cm9uaWMtcmVzb3VyY2UtbnVtPjxyZXNlYXJjaC1u
b3Rlcz5SZWFkIDE4IDIvMTIvMTgmI3hEO0Fic3RyYWN0IG9ubHkmI3hEO01hcHBpbmcgdmVnZXRh
dGlvbiBpbiBJQ0IgdG8gcXVhbnRpZnkgbGFuZHNjYXBlIGhldGVyb2dlbmVpdHkuIENoYW5nZSBp
biA0IHZlZ2V0YXRpb24gdHlwZXM7IGxlc3MgZm9yZXN0IGFuZCBtb3JlIHNocnViIGFuZCBncmFz
c2xhbmQuIFNpbXBsZS48L3Jlc2VhcmNoLW5vdGVzPjwvcmVjb3JkPjwvQ2l0ZT48L0VuZE5vdGU+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N2E7IEJvaXNyYW3DqSBldCBhbC4sIDIwMTdiKTwvRGlzcGxheVRleHQ+PHJlY29yZD48cmVjLW51
bWJlcj4zMjg5PC9yZWMtbnVtYmVyPjxmb3JlaWduLWtleXM+PGtleSBhcHA9IkVOIiBkYi1pZD0i
dzBwcGFhdmY4dDJ6dndlOWYwb3hhNXJjZXJ2ejB3ZWRwMDUwIiB0aW1lc3RhbXA9IjE0NzY4Mjgz
ODUiPjMyODk8L2tleT48L2ZvcmVpZ24ta2V5cz48cmVmLXR5cGUgbmFtZT0iSm91cm5hbCBBcnRp
Y2xlIj4xNzwvcmVmLXR5cGU+PGNvbnRyaWJ1dG9ycz48YXV0aG9ycz48YXV0aG9yPkJvaXNyYW3D
qSwgR2FicmllbGxlPC9hdXRob3I+PGF1dGhvcj5UaG9tcHNvbiwgU2FsbHk8L2F1dGhvcj48YXV0
aG9yPkNvbGxpbnMsIEJyYW5kb248L2F1dGhvcj48YXV0aG9yPlN0ZXBoZW5zLCBTY290dDwvYXV0
aG9yPjwvYXV0aG9ycz48L2NvbnRyaWJ1dG9ycz48dGl0bGVzPjx0aXRsZT5NYW5hZ2VkIHdpbGRm
aXJlIGVmZmVjdHMgb24gZm9yZXN0IHJlc2lsaWVuY2UgYW5kIHdhdGVyIGluIHRoZSBTaWVycmEg
TmV2YWRhPC90aXRsZT48c2Vjb25kYXJ5LXRpdGxlPkVjb3N5c3RlbXM8L3NlY29uZGFyeS10aXRs
ZT48L3RpdGxlcz48cGVyaW9kaWNhbD48ZnVsbC10aXRsZT5FY29zeXN0ZW1zPC9mdWxsLXRpdGxl
PjxhYmJyLTE+RWNvc3lzdGVtczwvYWJici0xPjxhYmJyLTI+RWNvc3lzdGVtczwvYWJici0yPjwv
cGVyaW9kaWNhbD48cGFnZXM+NzE34oCTNzMyPC9wYWdlcz48dm9sdW1lPjIwPC92b2x1bWU+PG51
bWJlcj40PC9udW1iZXI+PGRhdGVzPjx5ZWFyPjIwMTc8L3llYXI+PC9kYXRlcz48aXNibj4xNDM1
LTA2Mjk8L2lzYm4+PGxhYmVsPkJvaXNyYW3DqTIwMTY8L2xhYmVsPjx3b3JrLXR5cGU+am91cm5h
bCBhcnRpY2xlPC93b3JrLXR5cGU+PHVybHM+PHJlbGF0ZWQtdXJscz48dXJsPmh0dHA6Ly9keC5k
b2kub3JnLzEwLjEwMDcvczEwMDIxLTAxNi0wMDQ4LTE8L3VybD48L3JlbGF0ZWQtdXJscz48L3Vy
bHM+PGVsZWN0cm9uaWMtcmVzb3VyY2UtbnVtPjEwLjEwMDcvczEwMDIxLTAxNi0wMDQ4LTE8L2Vs
ZWN0cm9uaWMtcmVzb3VyY2UtbnVtPjxyZXNlYXJjaC1ub3Rlcz5SZWFkIDE2IDkvMS8xNiYjeEQ7
JiN4RDsxKSYjeDk7VmVnZXRhdGlvbiBjaGFuZ2UgYW5hbHlzaXMtIGhvdyBkaWQgcmVpbnRyb2R1
Y2VkIGZpcmUgY2hhbmdlIHZlZyB0eXBlcywgYXMgYXNzZXNzZWQgdmlhIGltYWdlIGNsYXNzaWZp
Y2F0aW9uIGJlZm9yZSBhbmQgYWZ0ZXI/IENsYXNzaWZpZWQgdmVnIGFzIG1peGVkLWNvbiwgc2hy
dWIsIGFzcGVuLCBhbmQgbWVhZG93cy4gVmVyeSBjb29sIEZpZy4gMyBzaG93aW5nIHRoYXQgbWVh
ZG93cyBhbmQgc2hydWIgY292ZXJhZ2UgaW5jcmVhc2VkIGRyYW1hdGljYWxseS4mI3hEOzIpJiN4
OTtNb3J0YWxpdHkgYW5hbHlzaXMtIGRpZCBVU0ZTIHN1cnZleXMgaW5kaWNhdGUgbGVzcyBtb3J0
YWxpdHkgaW4gSUNCIHRoYW4gb3RoZXIgc2ltaWxhciBidXQgdW5idXJuZWQgd2F0ZXJzaGVkcz8g
IFllcywgYWNjb3JkaW5nIHRvIEZpZy4gNi4mI3hEOzMpJiN4OTtTb2lsIG1vaXN0dXJlIGFuYWx5
c2lzLSBkaWQgZmlyZXMgbGVhZCB0byBhbiBpbmNyZWFzZSBpbiBzb2lsIG1vaXN0dXJlPyBZZXM7
IHRoZXkgc2hvdyB0aGlzIGJ5IHNob3dpbmcgMSkgYW4gaW5jcmVhc2UgaW4gbWVhZG93IGFyZWEg
ZnJvbSAjMSBhYm92ZSwgYW5kIDIpIGhpZ2hlciBzb2lsIG1vaXN0dXJlIGluIG1lYWRvd3MgdGhh
biBpbiBmb3Jlc3QgbGF0ZXIgaW50byB0aGUgc3VtbWVyIGluIDIwMTIgKEZpZy4gNCksIHdoaWNo
IGNvbWJpbmVkIHdpdGggKDEpIG1lYW5zIHRoYXQgdGhlcmXigJlzIG1vcmUgc29pbCBtb2lzdHVy
ZSBhY3Jvc3MgdGhlIHdhdGVyc2hlZCB0aGFuIGluIHRoZSA2MOKAmXMgKEZpZy4gNSksIG1vc3Rs
eSBkcml2ZW4gYnkgdGhlIGluY3JlYXNlIGluIHdldCBtZWFkb3dzLiYjeEQ7NCkmI3g5O1N0cmVh
bWZsb3cgYW5hbHlzaXMtIGRpZCBzdHJlYW0gZmxvdyBpbmNyZWFzZSBvdmVyIHRpbWUgaW4gSWxs
aWxsb3VldHRlIG1vcmUgdGhhbiBvdGhlciB3YXRlcnNoZWRzPyBZZXMsIHRoZSBkYXRhIHNob3cg
YW4gaW5jcmVhc2UgaW4gc3RyZWFtZmxvdyBieSAxMyUgZnJvbSB0aGUgcHJlLTczIHBlcmlvZCB0
byB0aGUgcG9zdC3igJk3MyBwZXJpb2QsIHdoaWxlIG1vc3Qgb3RoZXIgd2F0ZXJzaGVkcyBkZWNy
ZWFzZWQsIGFsdGhvdWdoIHRoZSBkaWZmZXJlbmNlcyBhcmUgbm90IHN0YXRpc3RpY2FsbHkgc2ln
bmlmaWNhbnQuICYjeEQ7PC9yZXNlYXJjaC1ub3Rlcz48L3JlY29yZD48L0NpdGU+PENpdGU+PEF1
dGhvcj5Cb2lzcmFtw6k8L0F1dGhvcj48WWVhcj4yMDE3PC9ZZWFyPjxSZWNOdW0+MzU2MzwvUmVj
TnVtPjxyZWNvcmQ+PHJlYy1udW1iZXI+MzU2MzwvcmVjLW51bWJlcj48Zm9yZWlnbi1rZXlzPjxr
ZXkgYXBwPSJFTiIgZGItaWQ9IncwcHBhYXZmOHQyenZ3ZTlmMG94YTVyY2Vydnowd2VkcDA1MCIg
dGltZXN0YW1wPSIxNTE4NDc0NzgxIj4zNTYzPC9rZXk+PC9mb3JlaWduLWtleXM+PHJlZi10eXBl
IG5hbWU9IkpvdXJuYWwgQXJ0aWNsZSI+MTc8L3JlZi10eXBlPjxjb250cmlidXRvcnM+PGF1dGhv
cnM+PGF1dGhvcj5Cb2lzcmFtw6ksIEdhYnJpZWxsZSBGLiBTLjwvYXV0aG9yPjxhdXRob3I+VGhv
bXBzb24sIFNhbGx5IEUuPC9hdXRob3I+PGF1dGhvcj5LZWxseSwgTWFnZ2k8L2F1dGhvcj48YXV0
aG9yPkNhdmFsbGksIEp1bGlhPC9hdXRob3I+PGF1dGhvcj5XaWxraW4sIEthdGUgTS48L2F1dGhv
cj48YXV0aG9yPlN0ZXBoZW5zLCBTY290dCBMLjwvYXV0aG9yPjwvYXV0aG9ycz48L2NvbnRyaWJ1
dG9ycz48dGl0bGVzPjx0aXRsZT5WZWdldGF0aW9uIGNoYW5nZSBkdXJpbmcgNDB5ZWFycyBvZiBy
ZXBlYXRlZCBtYW5hZ2VkIHdpbGRmaXJlcyBpbiB0aGUgU2llcnJhIE5ldmFkYSwgQ2FsaWZvcm5p
YTwvdGl0bGU+PHNlY29uZGFyeS10aXRsZT5Gb3Jlc3QgRWNvbG9neSBhbmQgTWFuYWdlbWVudDwv
c2Vjb25kYXJ5LXRpdGxlPjwvdGl0bGVzPjxwZXJpb2RpY2FsPjxmdWxsLXRpdGxlPkZvcmVzdCBF
Y29sb2d5IGFuZCBNYW5hZ2VtZW50PC9mdWxsLXRpdGxlPjxhYmJyLTE+Rm9yLiBFY29sLiBNYW5h
Zy48L2FiYnItMT48YWJici0yPkZvciBFY29sIE1hbmFnPC9hYmJyLTI+PGFiYnItMz5Gb3Jlc3Qg
RWNvbG9neSAmYW1wOyBNYW5hZ2VtZW50PC9hYmJyLTM+PC9wZXJpb2RpY2FsPjxwYWdlcz4yNDEt
MjUyPC9wYWdlcz48dm9sdW1lPjQwMjwvdm9sdW1lPjxrZXl3b3Jkcz48a2V5d29yZD5XaWxkZmly
ZTwva2V5d29yZD48a2V5d29yZD5IZXRlcm9nZW5laXR5PC9rZXl3b3JkPjxrZXl3b3JkPkxhbmRz
Y2FwZSBldm9sdXRpb248L2tleXdvcmQ+PGtleXdvcmQ+TWl4ZWQgY29uaWZlcjwva2V5d29yZD48
a2V5d29yZD5Zb3NlbWl0ZTwva2V5d29yZD48a2V5d29yZD5MYW5kc2NhcGUgbWV0cmljczwva2V5
d29yZD48L2tleXdvcmRzPjxkYXRlcz48eWVhcj4yMDE3PC95ZWFyPjxwdWItZGF0ZXM+PGRhdGU+
MjAxNy8xMC8xNS88L2RhdGU+PC9wdWItZGF0ZXM+PC9kYXRlcz48aXNibj4wMzc4LTExMjc8L2lz
Ym4+PHVybHM+PHJlbGF0ZWQtdXJscz48dXJsPmh0dHA6Ly93d3cuc2NpZW5jZWRpcmVjdC5jb20v
c2NpZW5jZS9hcnRpY2xlL3BpaS9TMDM3ODExMjcxNzMwNjk4OTwvdXJsPjwvcmVsYXRlZC11cmxz
PjwvdXJscz48ZWxlY3Ryb25pYy1yZXNvdXJjZS1udW0+aHR0cHM6Ly9kb2kub3JnLzEwLjEwMTYv
ai5mb3JlY28uMjAxNy4wNy4wMzQ8L2VsZWN0cm9uaWMtcmVzb3VyY2UtbnVtPjxyZXNlYXJjaC1u
b3Rlcz5SZWFkIDE4IDIvMTIvMTgmI3hEO0Fic3RyYWN0IG9ubHkmI3hEO01hcHBpbmcgdmVnZXRh
dGlvbiBpbiBJQ0IgdG8gcXVhbnRpZnkgbGFuZHNjYXBlIGhldGVyb2dlbmVpdHkuIENoYW5nZSBp
biA0IHZlZ2V0YXRpb24gdHlwZXM7IGxlc3MgZm9yZXN0IGFuZCBtb3JlIHNocnViIGFuZCBncmFz
c2xhbmQuIFNpbXBsZS48L3Jlc2VhcmNoLW5vdGVzPjwvcmVjb3JkPjwvQ2l0ZT48L0VuZE5vdGU+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C44E63">
        <w:rPr>
          <w:rFonts w:ascii="Times New Roman" w:hAnsi="Times New Roman" w:cs="Times New Roman"/>
          <w:color w:val="000000" w:themeColor="text1"/>
        </w:rPr>
      </w:r>
      <w:r w:rsidR="00C44E63">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(Boisramé et al., 2017a; Boisramé et al., 2017b)</w:t>
      </w:r>
      <w:r w:rsidR="00C44E63">
        <w:rPr>
          <w:rFonts w:ascii="Times New Roman" w:hAnsi="Times New Roman" w:cs="Times New Roman"/>
          <w:color w:val="000000" w:themeColor="text1"/>
        </w:rPr>
        <w:fldChar w:fldCharType="end"/>
      </w:r>
      <w:r w:rsidR="00A321EC" w:rsidRPr="00182940">
        <w:rPr>
          <w:rFonts w:ascii="Times New Roman" w:hAnsi="Times New Roman" w:cs="Times New Roman"/>
          <w:color w:val="000000" w:themeColor="text1"/>
        </w:rPr>
        <w:t>.</w:t>
      </w:r>
      <w:r w:rsidR="00A321EC">
        <w:rPr>
          <w:rFonts w:ascii="Times New Roman" w:hAnsi="Times New Roman" w:cs="Times New Roman"/>
          <w:color w:val="000000" w:themeColor="text1"/>
        </w:rPr>
        <w:t xml:space="preserve"> </w:t>
      </w:r>
      <w:r w:rsidR="00F55E6B" w:rsidRPr="00182940">
        <w:rPr>
          <w:rFonts w:ascii="Times New Roman" w:hAnsi="Times New Roman" w:cs="Times New Roman"/>
          <w:color w:val="000000" w:themeColor="text1"/>
        </w:rPr>
        <w:t xml:space="preserve">In ICB, there may have been a greater encroachment of trees, particularly </w:t>
      </w:r>
      <w:proofErr w:type="spellStart"/>
      <w:r w:rsidR="00E575F2" w:rsidRPr="00E575F2">
        <w:rPr>
          <w:rFonts w:ascii="Times New Roman" w:hAnsi="Times New Roman" w:cs="Times New Roman"/>
          <w:i/>
          <w:color w:val="000000" w:themeColor="text1"/>
        </w:rPr>
        <w:t>Pinus</w:t>
      </w:r>
      <w:proofErr w:type="spellEnd"/>
      <w:r w:rsidR="00E575F2" w:rsidRPr="00E575F2">
        <w:rPr>
          <w:rFonts w:ascii="Times New Roman" w:hAnsi="Times New Roman" w:cs="Times New Roman"/>
          <w:i/>
          <w:color w:val="000000" w:themeColor="text1"/>
        </w:rPr>
        <w:t xml:space="preserve"> </w:t>
      </w:r>
      <w:proofErr w:type="spellStart"/>
      <w:r w:rsidR="00E575F2" w:rsidRPr="00E575F2">
        <w:rPr>
          <w:rFonts w:ascii="Times New Roman" w:hAnsi="Times New Roman" w:cs="Times New Roman"/>
          <w:i/>
          <w:color w:val="000000" w:themeColor="text1"/>
        </w:rPr>
        <w:t>contorta</w:t>
      </w:r>
      <w:proofErr w:type="spellEnd"/>
      <w:r w:rsidR="00F55E6B" w:rsidRPr="00182940">
        <w:rPr>
          <w:rFonts w:ascii="Times New Roman" w:hAnsi="Times New Roman" w:cs="Times New Roman"/>
          <w:color w:val="000000" w:themeColor="text1"/>
        </w:rPr>
        <w:t xml:space="preserve">, into meadows </w:t>
      </w:r>
      <w:r w:rsidR="00F55E6B" w:rsidRPr="00182940">
        <w:rPr>
          <w:rFonts w:ascii="Times New Roman" w:hAnsi="Times New Roman" w:cs="Times New Roman"/>
          <w:color w:val="000000" w:themeColor="text1"/>
        </w:rPr>
        <w:lastRenderedPageBreak/>
        <w:t xml:space="preserve">during the </w:t>
      </w:r>
      <w:r w:rsidR="003D5566">
        <w:rPr>
          <w:rFonts w:ascii="Times New Roman" w:hAnsi="Times New Roman" w:cs="Times New Roman"/>
          <w:color w:val="000000" w:themeColor="text1"/>
        </w:rPr>
        <w:t>late</w:t>
      </w:r>
      <w:r w:rsidR="003D5566" w:rsidRPr="00182940">
        <w:rPr>
          <w:rFonts w:ascii="Times New Roman" w:hAnsi="Times New Roman" w:cs="Times New Roman"/>
          <w:color w:val="000000" w:themeColor="text1"/>
        </w:rPr>
        <w:t xml:space="preserve"> </w:t>
      </w:r>
      <w:r w:rsidR="00F55E6B" w:rsidRPr="00182940">
        <w:rPr>
          <w:rFonts w:ascii="Times New Roman" w:hAnsi="Times New Roman" w:cs="Times New Roman"/>
          <w:color w:val="000000" w:themeColor="text1"/>
        </w:rPr>
        <w:t>19</w:t>
      </w:r>
      <w:r w:rsidR="00F55E6B" w:rsidRPr="00182940">
        <w:rPr>
          <w:rFonts w:ascii="Times New Roman" w:hAnsi="Times New Roman" w:cs="Times New Roman"/>
          <w:color w:val="000000" w:themeColor="text1"/>
          <w:vertAlign w:val="superscript"/>
        </w:rPr>
        <w:t>th</w:t>
      </w:r>
      <w:r w:rsidR="00F55E6B" w:rsidRPr="00182940">
        <w:rPr>
          <w:rFonts w:ascii="Times New Roman" w:hAnsi="Times New Roman" w:cs="Times New Roman"/>
          <w:color w:val="000000" w:themeColor="text1"/>
        </w:rPr>
        <w:t xml:space="preserve"> century fire exclusion period. This higher encroachment could be due to the ICB’s higher productivity relative to SCB, greater consistency in soil saturation of the SCB meadows (this limiting conifer growth), or a combination of both.</w:t>
      </w:r>
      <w:r w:rsidR="00F55E6B">
        <w:rPr>
          <w:rFonts w:ascii="Times New Roman" w:hAnsi="Times New Roman" w:cs="Times New Roman"/>
          <w:color w:val="000000" w:themeColor="text1"/>
        </w:rPr>
        <w:t xml:space="preserve"> Alternatively, </w:t>
      </w:r>
      <w:r w:rsidR="00F55E6B" w:rsidRPr="00182940">
        <w:rPr>
          <w:rFonts w:ascii="Times New Roman" w:hAnsi="Times New Roman" w:cs="Times New Roman"/>
          <w:color w:val="000000" w:themeColor="text1"/>
        </w:rPr>
        <w:t>climate, topography and soil type may be constraining meadow locations at SCB more than at ICB,</w:t>
      </w:r>
      <w:r w:rsidR="00F55E6B">
        <w:rPr>
          <w:rFonts w:ascii="Times New Roman" w:hAnsi="Times New Roman" w:cs="Times New Roman"/>
          <w:color w:val="000000" w:themeColor="text1"/>
        </w:rPr>
        <w:t xml:space="preserve"> as we observed little dense meadow encroachment into the margins of existing dense meadows on the rare occasions where those meadow margins burned (Figure 3).</w:t>
      </w:r>
      <w:r w:rsidR="00F55E6B" w:rsidRPr="00182940">
        <w:rPr>
          <w:rFonts w:ascii="Times New Roman" w:hAnsi="Times New Roman" w:cs="Times New Roman"/>
          <w:color w:val="000000" w:themeColor="text1"/>
        </w:rPr>
        <w:t xml:space="preserve"> </w:t>
      </w:r>
      <w:r w:rsidR="00132722">
        <w:rPr>
          <w:rFonts w:ascii="Times New Roman" w:hAnsi="Times New Roman" w:cs="Times New Roman"/>
          <w:color w:val="000000" w:themeColor="text1"/>
        </w:rPr>
        <w:t>It is possible that fire might have greater impacts on soil moisture at shorter time scales; our hydrologic data collection all took place at least a decade following the most recent fire, which could be sufficient time for ET processes (which impact soil moisture) to recover to pre-fire conditions (Roche et al. 2018)</w:t>
      </w:r>
      <w:r w:rsidR="00A321EC">
        <w:rPr>
          <w:rFonts w:ascii="Times New Roman" w:hAnsi="Times New Roman" w:cs="Times New Roman"/>
          <w:color w:val="000000" w:themeColor="text1"/>
        </w:rPr>
        <w:t xml:space="preserve"> and highlights the need for repeated fires to truly restore fire-adapted forests</w:t>
      </w:r>
      <w:r w:rsidR="00132722">
        <w:rPr>
          <w:rFonts w:ascii="Times New Roman" w:hAnsi="Times New Roman" w:cs="Times New Roman"/>
          <w:color w:val="000000" w:themeColor="text1"/>
        </w:rPr>
        <w:t>.</w:t>
      </w:r>
      <w:r w:rsidR="00EC6E5F" w:rsidRPr="00182940">
        <w:rPr>
          <w:rFonts w:ascii="Times New Roman" w:hAnsi="Times New Roman" w:cs="Times New Roman"/>
          <w:color w:val="000000" w:themeColor="text1"/>
        </w:rPr>
        <w:t xml:space="preserve"> </w:t>
      </w:r>
      <w:r w:rsidR="007C07A0" w:rsidRPr="00182940">
        <w:rPr>
          <w:rFonts w:ascii="Times New Roman" w:hAnsi="Times New Roman" w:cs="Times New Roman"/>
          <w:color w:val="000000" w:themeColor="text1"/>
        </w:rPr>
        <w:t xml:space="preserve"> </w:t>
      </w:r>
    </w:p>
    <w:p w14:paraId="6145295F" w14:textId="7883C38C" w:rsidR="005F7371" w:rsidRPr="00182940" w:rsidRDefault="00C378AB" w:rsidP="00BC7F0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High correlations between shallow and deep soil moisture during summer months</w:t>
      </w:r>
      <w:r w:rsidR="00100E90" w:rsidRPr="00182940">
        <w:rPr>
          <w:rFonts w:ascii="Times New Roman" w:hAnsi="Times New Roman" w:cs="Times New Roman"/>
          <w:color w:val="000000" w:themeColor="text1"/>
        </w:rPr>
        <w:t xml:space="preserve"> (Table 1)</w:t>
      </w:r>
      <w:r w:rsidRPr="00182940">
        <w:rPr>
          <w:rFonts w:ascii="Times New Roman" w:hAnsi="Times New Roman" w:cs="Times New Roman"/>
          <w:color w:val="000000" w:themeColor="text1"/>
        </w:rPr>
        <w:t xml:space="preserve"> </w:t>
      </w:r>
      <w:r w:rsidR="00140D62">
        <w:rPr>
          <w:rFonts w:ascii="Times New Roman" w:hAnsi="Times New Roman" w:cs="Times New Roman"/>
          <w:color w:val="000000" w:themeColor="text1"/>
        </w:rPr>
        <w:t>suggest</w:t>
      </w:r>
      <w:r w:rsidR="00140D62"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that our spatially-distributed soil moisture measurements </w:t>
      </w:r>
      <w:r w:rsidR="00140D62">
        <w:rPr>
          <w:rFonts w:ascii="Times New Roman" w:hAnsi="Times New Roman" w:cs="Times New Roman"/>
          <w:color w:val="000000" w:themeColor="text1"/>
        </w:rPr>
        <w:t>can reflect conditions in deeper soils</w:t>
      </w:r>
      <w:r w:rsidRPr="00182940">
        <w:rPr>
          <w:rFonts w:ascii="Times New Roman" w:hAnsi="Times New Roman" w:cs="Times New Roman"/>
          <w:color w:val="000000" w:themeColor="text1"/>
        </w:rPr>
        <w:t xml:space="preserve">. </w:t>
      </w:r>
      <w:r w:rsidR="005F7371" w:rsidRPr="00182940">
        <w:rPr>
          <w:rFonts w:ascii="Times New Roman" w:hAnsi="Times New Roman" w:cs="Times New Roman"/>
          <w:color w:val="000000" w:themeColor="text1"/>
        </w:rPr>
        <w:t xml:space="preserve">However, </w:t>
      </w:r>
      <w:r w:rsidR="00642E59" w:rsidRPr="00182940">
        <w:rPr>
          <w:rFonts w:ascii="Times New Roman" w:hAnsi="Times New Roman" w:cs="Times New Roman"/>
          <w:color w:val="000000" w:themeColor="text1"/>
        </w:rPr>
        <w:t xml:space="preserve">this correlation only captures relative changes over time, not absolute values. In late summer, there was a greater difference between deep and shallow soil moisture at the shrub and wetland stations than there was at the forest station (Figure </w:t>
      </w:r>
      <w:r w:rsidR="00B879B5">
        <w:rPr>
          <w:rFonts w:ascii="Times New Roman" w:hAnsi="Times New Roman" w:cs="Times New Roman"/>
          <w:color w:val="000000" w:themeColor="text1"/>
        </w:rPr>
        <w:t>9</w:t>
      </w:r>
      <w:r w:rsidR="00642E59" w:rsidRPr="00182940">
        <w:rPr>
          <w:rFonts w:ascii="Times New Roman" w:hAnsi="Times New Roman" w:cs="Times New Roman"/>
          <w:color w:val="000000" w:themeColor="text1"/>
        </w:rPr>
        <w:t xml:space="preserve">). Therefore, it is possible that transitions from </w:t>
      </w:r>
      <w:r w:rsidR="006B2FD6" w:rsidRPr="00182940">
        <w:rPr>
          <w:rFonts w:ascii="Times New Roman" w:hAnsi="Times New Roman" w:cs="Times New Roman"/>
          <w:color w:val="000000" w:themeColor="text1"/>
        </w:rPr>
        <w:t xml:space="preserve">mature </w:t>
      </w:r>
      <w:r w:rsidR="00642E59" w:rsidRPr="00182940">
        <w:rPr>
          <w:rFonts w:ascii="Times New Roman" w:hAnsi="Times New Roman" w:cs="Times New Roman"/>
          <w:color w:val="000000" w:themeColor="text1"/>
        </w:rPr>
        <w:t xml:space="preserve">forest to more open vegetation cover might lead to greater increases in deeper soil moisture than would be suggested by shallow soil moisture. </w:t>
      </w:r>
      <w:r w:rsidR="00092C59" w:rsidRPr="00182940">
        <w:rPr>
          <w:rFonts w:ascii="Times New Roman" w:hAnsi="Times New Roman" w:cs="Times New Roman"/>
          <w:color w:val="000000" w:themeColor="text1"/>
        </w:rPr>
        <w:t>This could mean that</w:t>
      </w:r>
      <w:r w:rsidR="00642E59" w:rsidRPr="00182940">
        <w:rPr>
          <w:rFonts w:ascii="Times New Roman" w:hAnsi="Times New Roman" w:cs="Times New Roman"/>
          <w:color w:val="000000" w:themeColor="text1"/>
        </w:rPr>
        <w:t xml:space="preserve"> the </w:t>
      </w:r>
      <w:r w:rsidR="00092C59" w:rsidRPr="00182940">
        <w:rPr>
          <w:rFonts w:ascii="Times New Roman" w:hAnsi="Times New Roman" w:cs="Times New Roman"/>
          <w:color w:val="000000" w:themeColor="text1"/>
        </w:rPr>
        <w:t>modeled surface soil moisture changes</w:t>
      </w:r>
      <w:r w:rsidR="00642E59" w:rsidRPr="00182940">
        <w:rPr>
          <w:rFonts w:ascii="Times New Roman" w:hAnsi="Times New Roman" w:cs="Times New Roman"/>
          <w:color w:val="000000" w:themeColor="text1"/>
        </w:rPr>
        <w:t xml:space="preserve"> in Figure 8 may underestimate the total change in plant-available moisture. </w:t>
      </w:r>
      <w:r w:rsidR="00092C59" w:rsidRPr="00182940">
        <w:rPr>
          <w:rFonts w:ascii="Times New Roman" w:hAnsi="Times New Roman" w:cs="Times New Roman"/>
          <w:color w:val="000000" w:themeColor="text1"/>
        </w:rPr>
        <w:t xml:space="preserve">Findings from the ICB also suggested that the soil moisture impact of forest removal might be larger in deeper soils </w:t>
      </w:r>
      <w:r w:rsidR="00642E59" w:rsidRPr="00182940">
        <w:rPr>
          <w:rFonts w:ascii="Times New Roman" w:hAnsi="Times New Roman" w:cs="Times New Roman"/>
          <w:noProof/>
          <w:color w:val="000000" w:themeColor="text1"/>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color w:val="000000" w:themeColor="text1"/>
        </w:rPr>
        <w:instrText xml:space="preserve"> ADDIN EN.CITE </w:instrText>
      </w:r>
      <w:r w:rsidR="002F54CB">
        <w:rPr>
          <w:rFonts w:ascii="Times New Roman" w:hAnsi="Times New Roman" w:cs="Times New Roman"/>
          <w:noProof/>
          <w:color w:val="000000" w:themeColor="text1"/>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color w:val="000000" w:themeColor="text1"/>
        </w:rPr>
        <w:instrText xml:space="preserve"> ADDIN EN.CITE.DATA </w:instrText>
      </w:r>
      <w:r w:rsidR="002F54CB">
        <w:rPr>
          <w:rFonts w:ascii="Times New Roman" w:hAnsi="Times New Roman" w:cs="Times New Roman"/>
          <w:noProof/>
          <w:color w:val="000000" w:themeColor="text1"/>
        </w:rPr>
      </w:r>
      <w:r w:rsidR="002F54CB">
        <w:rPr>
          <w:rFonts w:ascii="Times New Roman" w:hAnsi="Times New Roman" w:cs="Times New Roman"/>
          <w:noProof/>
          <w:color w:val="000000" w:themeColor="text1"/>
        </w:rPr>
        <w:fldChar w:fldCharType="end"/>
      </w:r>
      <w:r w:rsidR="00642E59" w:rsidRPr="00182940">
        <w:rPr>
          <w:rFonts w:ascii="Times New Roman" w:hAnsi="Times New Roman" w:cs="Times New Roman"/>
          <w:noProof/>
          <w:color w:val="000000" w:themeColor="text1"/>
        </w:rPr>
      </w:r>
      <w:r w:rsidR="00642E59" w:rsidRPr="00182940">
        <w:rPr>
          <w:rFonts w:ascii="Times New Roman" w:hAnsi="Times New Roman" w:cs="Times New Roman"/>
          <w:noProof/>
          <w:color w:val="000000" w:themeColor="text1"/>
        </w:rPr>
        <w:fldChar w:fldCharType="separate"/>
      </w:r>
      <w:r w:rsidR="002F54CB">
        <w:rPr>
          <w:rFonts w:ascii="Times New Roman" w:hAnsi="Times New Roman" w:cs="Times New Roman"/>
          <w:noProof/>
          <w:color w:val="000000" w:themeColor="text1"/>
        </w:rPr>
        <w:t>(Boisramé et al., 2018)</w:t>
      </w:r>
      <w:r w:rsidR="00642E59" w:rsidRPr="00182940">
        <w:rPr>
          <w:rFonts w:ascii="Times New Roman" w:hAnsi="Times New Roman" w:cs="Times New Roman"/>
          <w:noProof/>
          <w:color w:val="000000" w:themeColor="text1"/>
        </w:rPr>
        <w:fldChar w:fldCharType="end"/>
      </w:r>
      <w:r w:rsidR="00642E59" w:rsidRPr="00182940">
        <w:rPr>
          <w:rFonts w:ascii="Times New Roman" w:hAnsi="Times New Roman" w:cs="Times New Roman"/>
          <w:color w:val="000000" w:themeColor="text1"/>
        </w:rPr>
        <w:t>.</w:t>
      </w:r>
      <w:r w:rsidR="00140D62">
        <w:rPr>
          <w:rFonts w:ascii="Times New Roman" w:hAnsi="Times New Roman" w:cs="Times New Roman"/>
          <w:color w:val="000000" w:themeColor="text1"/>
        </w:rPr>
        <w:t xml:space="preserve"> However, </w:t>
      </w:r>
      <w:r w:rsidR="00F73479">
        <w:rPr>
          <w:rFonts w:ascii="Times New Roman" w:hAnsi="Times New Roman" w:cs="Times New Roman"/>
          <w:color w:val="000000" w:themeColor="text1"/>
        </w:rPr>
        <w:t xml:space="preserve">there is high uncertainty regarding the changes to deeper soil water storage, since </w:t>
      </w:r>
      <w:r w:rsidR="00140D62">
        <w:rPr>
          <w:rFonts w:ascii="Times New Roman" w:hAnsi="Times New Roman" w:cs="Times New Roman"/>
          <w:color w:val="000000" w:themeColor="text1"/>
        </w:rPr>
        <w:t>we cannot determine how broadly these relationships between deep and shallow soils extent beyond the weather station locations.</w:t>
      </w:r>
    </w:p>
    <w:p w14:paraId="075987D3" w14:textId="14454509" w:rsidR="00EC6E5F" w:rsidRPr="00182940" w:rsidRDefault="00C378AB" w:rsidP="00BC7F0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Similarities in the random forest models trained on ICB and SCB moisture data show that certain variables are consistently str</w:t>
      </w:r>
      <w:r w:rsidR="00DF2F99" w:rsidRPr="00182940">
        <w:rPr>
          <w:rFonts w:ascii="Times New Roman" w:hAnsi="Times New Roman" w:cs="Times New Roman"/>
          <w:color w:val="000000" w:themeColor="text1"/>
        </w:rPr>
        <w:t xml:space="preserve">ong predictors of soil moisture. For example, vegetation cover type and TWI were within the top </w:t>
      </w:r>
      <w:r w:rsidR="00271166" w:rsidRPr="00182940">
        <w:rPr>
          <w:rFonts w:ascii="Times New Roman" w:hAnsi="Times New Roman" w:cs="Times New Roman"/>
          <w:color w:val="000000" w:themeColor="text1"/>
        </w:rPr>
        <w:t xml:space="preserve">4 </w:t>
      </w:r>
      <w:r w:rsidR="00DF2F99" w:rsidRPr="00182940">
        <w:rPr>
          <w:rFonts w:ascii="Times New Roman" w:hAnsi="Times New Roman" w:cs="Times New Roman"/>
          <w:color w:val="000000" w:themeColor="text1"/>
        </w:rPr>
        <w:t>most important predictors of soil moisture for both ICB and S</w:t>
      </w:r>
      <w:r w:rsidR="00333E97" w:rsidRPr="00182940">
        <w:rPr>
          <w:rFonts w:ascii="Times New Roman" w:hAnsi="Times New Roman" w:cs="Times New Roman"/>
          <w:color w:val="000000" w:themeColor="text1"/>
        </w:rPr>
        <w:t>C</w:t>
      </w:r>
      <w:r w:rsidR="00DF2F99" w:rsidRPr="00182940">
        <w:rPr>
          <w:rFonts w:ascii="Times New Roman" w:hAnsi="Times New Roman" w:cs="Times New Roman"/>
          <w:color w:val="000000" w:themeColor="text1"/>
        </w:rPr>
        <w:t xml:space="preserve">B, with years since fire, times burned, and year of measurement being the least important predictors in both watersheds (Figure </w:t>
      </w:r>
      <w:r w:rsidR="00C66BB8">
        <w:rPr>
          <w:rFonts w:ascii="Times New Roman" w:hAnsi="Times New Roman" w:cs="Times New Roman"/>
          <w:color w:val="000000" w:themeColor="text1"/>
        </w:rPr>
        <w:t>D</w:t>
      </w:r>
      <w:r w:rsidR="00DF2F99" w:rsidRPr="00182940">
        <w:rPr>
          <w:rFonts w:ascii="Times New Roman" w:hAnsi="Times New Roman" w:cs="Times New Roman"/>
          <w:color w:val="000000" w:themeColor="text1"/>
        </w:rPr>
        <w:t xml:space="preserve">1). </w:t>
      </w:r>
      <w:r w:rsidRPr="00182940">
        <w:rPr>
          <w:rFonts w:ascii="Times New Roman" w:hAnsi="Times New Roman" w:cs="Times New Roman"/>
          <w:color w:val="000000" w:themeColor="text1"/>
        </w:rPr>
        <w:t xml:space="preserve">However, the relatively poor ability of the ICB-trained model to predict SCB </w:t>
      </w:r>
      <w:r w:rsidR="00334F16" w:rsidRPr="00182940">
        <w:rPr>
          <w:rFonts w:ascii="Times New Roman" w:hAnsi="Times New Roman" w:cs="Times New Roman"/>
          <w:color w:val="000000" w:themeColor="text1"/>
        </w:rPr>
        <w:t xml:space="preserve">moisture values </w:t>
      </w:r>
      <w:r w:rsidR="00EC6E5F" w:rsidRPr="00182940">
        <w:rPr>
          <w:rFonts w:ascii="Times New Roman" w:hAnsi="Times New Roman" w:cs="Times New Roman"/>
          <w:color w:val="000000" w:themeColor="text1"/>
        </w:rPr>
        <w:t>indicates that the relative importance of these factors for controlling summer soil moisture varies between the watersheds. The extent to which this variation should be attributed to physical and ecological factors in the watershed, and the extent to which it reflects features of the random forest methodology</w:t>
      </w:r>
      <w:r w:rsidR="00C66BB8">
        <w:rPr>
          <w:rFonts w:ascii="Times New Roman" w:hAnsi="Times New Roman" w:cs="Times New Roman"/>
          <w:color w:val="000000" w:themeColor="text1"/>
        </w:rPr>
        <w:t>,</w:t>
      </w:r>
      <w:r w:rsidR="00EC6E5F" w:rsidRPr="00182940">
        <w:rPr>
          <w:rFonts w:ascii="Times New Roman" w:hAnsi="Times New Roman" w:cs="Times New Roman"/>
          <w:color w:val="000000" w:themeColor="text1"/>
        </w:rPr>
        <w:t xml:space="preserve"> is not clear</w:t>
      </w:r>
      <w:r w:rsidR="00C66BB8">
        <w:rPr>
          <w:rFonts w:ascii="Times New Roman" w:hAnsi="Times New Roman" w:cs="Times New Roman"/>
          <w:color w:val="000000" w:themeColor="text1"/>
        </w:rPr>
        <w:t xml:space="preserve"> given the information available</w:t>
      </w:r>
      <w:r w:rsidR="00EC6E5F" w:rsidRPr="00182940">
        <w:rPr>
          <w:rFonts w:ascii="Times New Roman" w:hAnsi="Times New Roman" w:cs="Times New Roman"/>
          <w:color w:val="000000" w:themeColor="text1"/>
        </w:rPr>
        <w:t>.</w:t>
      </w:r>
      <w:r w:rsidR="00EC6E5F" w:rsidRPr="00182940" w:rsidDel="00EC6E5F">
        <w:rPr>
          <w:rFonts w:ascii="Times New Roman" w:hAnsi="Times New Roman" w:cs="Times New Roman"/>
          <w:color w:val="000000" w:themeColor="text1"/>
        </w:rPr>
        <w:t xml:space="preserve"> </w:t>
      </w:r>
    </w:p>
    <w:p w14:paraId="7A8F0093" w14:textId="77777777" w:rsidR="00451170" w:rsidRPr="00182940" w:rsidRDefault="00451170" w:rsidP="008E21AA">
      <w:pPr>
        <w:spacing w:line="480" w:lineRule="auto"/>
        <w:rPr>
          <w:rFonts w:ascii="Times New Roman" w:hAnsi="Times New Roman" w:cs="Times New Roman"/>
          <w:color w:val="000000" w:themeColor="text1"/>
          <w:sz w:val="26"/>
          <w:szCs w:val="26"/>
        </w:rPr>
      </w:pPr>
    </w:p>
    <w:p w14:paraId="0623D3EA" w14:textId="317B6CCA" w:rsidR="008E21AA" w:rsidRPr="00251309" w:rsidRDefault="008E21AA" w:rsidP="008E21AA">
      <w:pPr>
        <w:spacing w:line="480" w:lineRule="auto"/>
        <w:rPr>
          <w:rFonts w:ascii="Times New Roman" w:hAnsi="Times New Roman" w:cs="Times New Roman"/>
          <w:b/>
          <w:bCs/>
          <w:color w:val="000000" w:themeColor="text1"/>
          <w:sz w:val="32"/>
          <w:szCs w:val="32"/>
        </w:rPr>
      </w:pPr>
      <w:r w:rsidRPr="00251309">
        <w:rPr>
          <w:rFonts w:ascii="Times New Roman" w:hAnsi="Times New Roman" w:cs="Times New Roman"/>
          <w:b/>
          <w:bCs/>
          <w:color w:val="000000" w:themeColor="text1"/>
          <w:sz w:val="32"/>
          <w:szCs w:val="32"/>
        </w:rPr>
        <w:t>Conclusion</w:t>
      </w:r>
    </w:p>
    <w:p w14:paraId="5D09C2A4" w14:textId="0DF94604" w:rsidR="00451170" w:rsidRDefault="00D86D9F" w:rsidP="00100E90">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Our characterization of vegetation change and the hydrological response following the implementation of a natural fire program in SCB demonstrates the contextual nature of </w:t>
      </w:r>
      <w:r w:rsidR="00FC4A59" w:rsidRPr="00182940">
        <w:rPr>
          <w:rFonts w:ascii="Times New Roman" w:hAnsi="Times New Roman" w:cs="Times New Roman"/>
          <w:color w:val="000000" w:themeColor="text1"/>
        </w:rPr>
        <w:t>landscape-</w:t>
      </w:r>
      <w:r w:rsidRPr="00182940">
        <w:rPr>
          <w:rFonts w:ascii="Times New Roman" w:hAnsi="Times New Roman" w:cs="Times New Roman"/>
          <w:color w:val="000000" w:themeColor="text1"/>
        </w:rPr>
        <w:t xml:space="preserve">level fire-ecosystem interactions. </w:t>
      </w:r>
      <w:r w:rsidR="00B12F0C">
        <w:rPr>
          <w:rFonts w:ascii="Times New Roman" w:hAnsi="Times New Roman" w:cs="Times New Roman"/>
          <w:color w:val="000000" w:themeColor="text1"/>
        </w:rPr>
        <w:t>While the nearby ICB is similar to SCB in size, elevation</w:t>
      </w:r>
      <w:r w:rsidR="00C44E63">
        <w:rPr>
          <w:rFonts w:ascii="Times New Roman" w:hAnsi="Times New Roman" w:cs="Times New Roman"/>
          <w:color w:val="000000" w:themeColor="text1"/>
        </w:rPr>
        <w:t>,</w:t>
      </w:r>
      <w:r w:rsidR="00B12F0C">
        <w:rPr>
          <w:rFonts w:ascii="Times New Roman" w:hAnsi="Times New Roman" w:cs="Times New Roman"/>
          <w:color w:val="000000" w:themeColor="text1"/>
        </w:rPr>
        <w:t xml:space="preserve"> forest types</w:t>
      </w:r>
      <w:r w:rsidR="00C44E63">
        <w:rPr>
          <w:rFonts w:ascii="Times New Roman" w:hAnsi="Times New Roman" w:cs="Times New Roman"/>
          <w:color w:val="000000" w:themeColor="text1"/>
        </w:rPr>
        <w:t xml:space="preserve">, and time since establishment of a </w:t>
      </w:r>
      <w:r w:rsidR="00242711" w:rsidRPr="00242711">
        <w:rPr>
          <w:rFonts w:ascii="Times New Roman" w:hAnsi="Times New Roman" w:cs="Times New Roman"/>
          <w:color w:val="000000" w:themeColor="text1"/>
        </w:rPr>
        <w:t xml:space="preserve">managed </w:t>
      </w:r>
      <w:r w:rsidR="00242711">
        <w:rPr>
          <w:rFonts w:ascii="Times New Roman" w:hAnsi="Times New Roman" w:cs="Times New Roman"/>
          <w:color w:val="000000" w:themeColor="text1"/>
        </w:rPr>
        <w:t>wildland fire policy</w:t>
      </w:r>
      <w:r w:rsidR="00C44E63">
        <w:rPr>
          <w:rFonts w:ascii="Times New Roman" w:hAnsi="Times New Roman" w:cs="Times New Roman"/>
          <w:color w:val="000000" w:themeColor="text1"/>
        </w:rPr>
        <w:t xml:space="preserve">, </w:t>
      </w:r>
      <w:r w:rsidR="00B12F0C">
        <w:rPr>
          <w:rFonts w:ascii="Times New Roman" w:hAnsi="Times New Roman" w:cs="Times New Roman"/>
          <w:color w:val="000000" w:themeColor="text1"/>
        </w:rPr>
        <w:t xml:space="preserve">assuming similar </w:t>
      </w:r>
      <w:r w:rsidR="00A70AC5" w:rsidRPr="00182940">
        <w:rPr>
          <w:rFonts w:ascii="Times New Roman" w:hAnsi="Times New Roman" w:cs="Times New Roman"/>
          <w:color w:val="000000" w:themeColor="text1"/>
        </w:rPr>
        <w:t xml:space="preserve">fire-related changes in SCB </w:t>
      </w:r>
      <w:r w:rsidRPr="00182940">
        <w:rPr>
          <w:rFonts w:ascii="Times New Roman" w:hAnsi="Times New Roman" w:cs="Times New Roman"/>
          <w:color w:val="000000" w:themeColor="text1"/>
        </w:rPr>
        <w:t>would have overestimated fire-driven change in vegetation and</w:t>
      </w:r>
      <w:r w:rsidR="00451170" w:rsidRPr="00182940">
        <w:rPr>
          <w:rFonts w:ascii="Times New Roman" w:hAnsi="Times New Roman" w:cs="Times New Roman"/>
          <w:color w:val="000000" w:themeColor="text1"/>
        </w:rPr>
        <w:t xml:space="preserve"> in</w:t>
      </w:r>
      <w:r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 xml:space="preserve">water </w:t>
      </w:r>
      <w:r w:rsidR="007C7A31" w:rsidRPr="00182940">
        <w:rPr>
          <w:rFonts w:ascii="Times New Roman" w:hAnsi="Times New Roman" w:cs="Times New Roman"/>
          <w:color w:val="000000" w:themeColor="text1"/>
        </w:rPr>
        <w:t>availability</w:t>
      </w:r>
      <w:r w:rsidR="00C44E63">
        <w:rPr>
          <w:rFonts w:ascii="Times New Roman" w:hAnsi="Times New Roman" w:cs="Times New Roman"/>
          <w:color w:val="000000" w:themeColor="text1"/>
        </w:rPr>
        <w:t>.</w:t>
      </w:r>
      <w:r w:rsidR="00B12F0C">
        <w:rPr>
          <w:rFonts w:ascii="Times New Roman" w:hAnsi="Times New Roman" w:cs="Times New Roman"/>
          <w:color w:val="000000" w:themeColor="text1"/>
        </w:rPr>
        <w:t xml:space="preserve"> </w:t>
      </w:r>
      <w:r w:rsidR="00C44E63">
        <w:rPr>
          <w:rFonts w:ascii="Times New Roman" w:hAnsi="Times New Roman" w:cs="Times New Roman"/>
          <w:color w:val="000000" w:themeColor="text1"/>
        </w:rPr>
        <w:t>This discrepancy highlights</w:t>
      </w:r>
      <w:r w:rsidR="00B12F0C">
        <w:rPr>
          <w:rFonts w:ascii="Times New Roman" w:hAnsi="Times New Roman" w:cs="Times New Roman"/>
          <w:color w:val="000000" w:themeColor="text1"/>
        </w:rPr>
        <w:t xml:space="preserve"> the importance of the place-based field and imagery datasets that we used in our analysis here</w:t>
      </w:r>
      <w:r w:rsidR="007C7A31" w:rsidRPr="00182940">
        <w:rPr>
          <w:rFonts w:ascii="Times New Roman" w:hAnsi="Times New Roman" w:cs="Times New Roman"/>
          <w:color w:val="000000" w:themeColor="text1"/>
        </w:rPr>
        <w:t xml:space="preserve">. </w:t>
      </w:r>
      <w:r w:rsidR="00DD3BAF" w:rsidRPr="00182940">
        <w:rPr>
          <w:rFonts w:ascii="Times New Roman" w:hAnsi="Times New Roman" w:cs="Times New Roman"/>
          <w:color w:val="000000" w:themeColor="text1"/>
        </w:rPr>
        <w:t>While the direction of change and predictors of soil moisture were similar for the two watersheds, the magnitude of change was much lower in SCB</w:t>
      </w:r>
      <w:r w:rsidR="00B12F0C">
        <w:rPr>
          <w:rFonts w:ascii="Times New Roman" w:hAnsi="Times New Roman" w:cs="Times New Roman"/>
          <w:color w:val="000000" w:themeColor="text1"/>
        </w:rPr>
        <w:t>, likely</w:t>
      </w:r>
      <w:r w:rsidR="007C7A31" w:rsidRPr="00182940">
        <w:rPr>
          <w:rFonts w:ascii="Times New Roman" w:hAnsi="Times New Roman" w:cs="Times New Roman"/>
          <w:color w:val="000000" w:themeColor="text1"/>
        </w:rPr>
        <w:t xml:space="preserve"> due to the interaction between </w:t>
      </w:r>
      <w:r w:rsidR="00F93A3A" w:rsidRPr="00182940">
        <w:rPr>
          <w:rFonts w:ascii="Times New Roman" w:hAnsi="Times New Roman" w:cs="Times New Roman"/>
          <w:color w:val="000000" w:themeColor="text1"/>
        </w:rPr>
        <w:t>watershed-</w:t>
      </w:r>
      <w:r w:rsidR="007C7A31" w:rsidRPr="00182940">
        <w:rPr>
          <w:rFonts w:ascii="Times New Roman" w:hAnsi="Times New Roman" w:cs="Times New Roman"/>
          <w:color w:val="000000" w:themeColor="text1"/>
        </w:rPr>
        <w:t>level productivity and fire effects. In SCB</w:t>
      </w:r>
      <w:r w:rsidR="003A1DDC">
        <w:rPr>
          <w:rFonts w:ascii="Times New Roman" w:hAnsi="Times New Roman" w:cs="Times New Roman"/>
          <w:color w:val="000000" w:themeColor="text1"/>
        </w:rPr>
        <w:t>,</w:t>
      </w:r>
      <w:r w:rsidR="007C7A31" w:rsidRPr="00182940">
        <w:rPr>
          <w:rFonts w:ascii="Times New Roman" w:hAnsi="Times New Roman" w:cs="Times New Roman"/>
          <w:color w:val="000000" w:themeColor="text1"/>
        </w:rPr>
        <w:t xml:space="preserve"> the lower overall productivity</w:t>
      </w:r>
      <w:r w:rsidR="003A1DDC">
        <w:rPr>
          <w:rFonts w:ascii="Times New Roman" w:hAnsi="Times New Roman" w:cs="Times New Roman"/>
          <w:color w:val="000000" w:themeColor="text1"/>
        </w:rPr>
        <w:t>,</w:t>
      </w:r>
      <w:r w:rsidR="007C7A31" w:rsidRPr="00182940">
        <w:rPr>
          <w:rFonts w:ascii="Times New Roman" w:hAnsi="Times New Roman" w:cs="Times New Roman"/>
          <w:color w:val="000000" w:themeColor="text1"/>
        </w:rPr>
        <w:t xml:space="preserve"> </w:t>
      </w:r>
      <w:r w:rsidR="003A1DDC">
        <w:rPr>
          <w:rFonts w:ascii="Times New Roman" w:hAnsi="Times New Roman" w:cs="Times New Roman"/>
          <w:color w:val="000000" w:themeColor="text1"/>
        </w:rPr>
        <w:t xml:space="preserve">the reduced fire frequency, </w:t>
      </w:r>
      <w:r w:rsidR="007C7A31" w:rsidRPr="00182940">
        <w:rPr>
          <w:rFonts w:ascii="Times New Roman" w:hAnsi="Times New Roman" w:cs="Times New Roman"/>
          <w:color w:val="000000" w:themeColor="text1"/>
        </w:rPr>
        <w:t xml:space="preserve">and the lesser proportions of high severity fire effects relative to ICB led to greater stability in vegetation over time and a </w:t>
      </w:r>
      <w:r w:rsidR="007C7A31" w:rsidRPr="00182940">
        <w:rPr>
          <w:rFonts w:ascii="Times New Roman" w:hAnsi="Times New Roman" w:cs="Times New Roman"/>
          <w:color w:val="000000" w:themeColor="text1"/>
        </w:rPr>
        <w:lastRenderedPageBreak/>
        <w:t>more muted hydrological response</w:t>
      </w:r>
      <w:r w:rsidR="00451170" w:rsidRPr="00182940">
        <w:rPr>
          <w:rFonts w:ascii="Times New Roman" w:hAnsi="Times New Roman" w:cs="Times New Roman"/>
          <w:color w:val="000000" w:themeColor="text1"/>
        </w:rPr>
        <w:t xml:space="preserve"> to managed wildfire</w:t>
      </w:r>
      <w:r w:rsidR="007C7A31" w:rsidRPr="00182940">
        <w:rPr>
          <w:rFonts w:ascii="Times New Roman" w:hAnsi="Times New Roman" w:cs="Times New Roman"/>
          <w:color w:val="000000" w:themeColor="text1"/>
        </w:rPr>
        <w:t xml:space="preserve"> in SCB. </w:t>
      </w:r>
      <w:r w:rsidR="00451170" w:rsidRPr="00182940">
        <w:rPr>
          <w:rFonts w:ascii="Times New Roman" w:hAnsi="Times New Roman" w:cs="Times New Roman"/>
          <w:color w:val="000000" w:themeColor="text1"/>
        </w:rPr>
        <w:t>M</w:t>
      </w:r>
      <w:r w:rsidR="00074F85" w:rsidRPr="00182940">
        <w:rPr>
          <w:rFonts w:ascii="Times New Roman" w:hAnsi="Times New Roman" w:cs="Times New Roman"/>
          <w:color w:val="000000" w:themeColor="text1"/>
        </w:rPr>
        <w:t>ore landscape</w:t>
      </w:r>
      <w:r w:rsidR="000E1EF0" w:rsidRPr="00182940">
        <w:rPr>
          <w:rFonts w:ascii="Times New Roman" w:hAnsi="Times New Roman" w:cs="Times New Roman"/>
          <w:color w:val="000000" w:themeColor="text1"/>
        </w:rPr>
        <w:t>-</w:t>
      </w:r>
      <w:r w:rsidR="00074F85" w:rsidRPr="00182940">
        <w:rPr>
          <w:rFonts w:ascii="Times New Roman" w:hAnsi="Times New Roman" w:cs="Times New Roman"/>
          <w:color w:val="000000" w:themeColor="text1"/>
        </w:rPr>
        <w:t>level experimentation in other watershed</w:t>
      </w:r>
      <w:r w:rsidR="00851714">
        <w:rPr>
          <w:rFonts w:ascii="Times New Roman" w:hAnsi="Times New Roman" w:cs="Times New Roman"/>
          <w:color w:val="000000" w:themeColor="text1"/>
        </w:rPr>
        <w:t>s</w:t>
      </w:r>
      <w:r w:rsidR="00074F85" w:rsidRPr="00182940">
        <w:rPr>
          <w:rFonts w:ascii="Times New Roman" w:hAnsi="Times New Roman" w:cs="Times New Roman"/>
          <w:color w:val="000000" w:themeColor="text1"/>
        </w:rPr>
        <w:t>, including lower elevation sites</w:t>
      </w:r>
      <w:r w:rsidR="00F55E6B">
        <w:rPr>
          <w:rFonts w:ascii="Times New Roman" w:hAnsi="Times New Roman" w:cs="Times New Roman"/>
          <w:color w:val="000000" w:themeColor="text1"/>
        </w:rPr>
        <w:t xml:space="preserve"> more productive than ICB</w:t>
      </w:r>
      <w:r w:rsidR="00074F85"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 xml:space="preserve">would </w:t>
      </w:r>
      <w:r w:rsidR="00B12F0C">
        <w:rPr>
          <w:rFonts w:ascii="Times New Roman" w:hAnsi="Times New Roman" w:cs="Times New Roman"/>
          <w:color w:val="000000" w:themeColor="text1"/>
        </w:rPr>
        <w:t>further clarify the range of possible</w:t>
      </w:r>
      <w:r w:rsidR="00F93A3A" w:rsidRPr="00182940">
        <w:rPr>
          <w:rFonts w:ascii="Times New Roman" w:hAnsi="Times New Roman" w:cs="Times New Roman"/>
          <w:color w:val="000000" w:themeColor="text1"/>
        </w:rPr>
        <w:t xml:space="preserve"> landscape and hydrologic response</w:t>
      </w:r>
      <w:r w:rsidR="00B12F0C">
        <w:rPr>
          <w:rFonts w:ascii="Times New Roman" w:hAnsi="Times New Roman" w:cs="Times New Roman"/>
          <w:color w:val="000000" w:themeColor="text1"/>
        </w:rPr>
        <w:t>s</w:t>
      </w:r>
      <w:r w:rsidR="00F93A3A" w:rsidRPr="00182940">
        <w:rPr>
          <w:rFonts w:ascii="Times New Roman" w:hAnsi="Times New Roman" w:cs="Times New Roman"/>
          <w:color w:val="000000" w:themeColor="text1"/>
        </w:rPr>
        <w:t xml:space="preserve"> to natural fire regimes</w:t>
      </w:r>
      <w:r w:rsidR="00074F85" w:rsidRPr="00182940">
        <w:rPr>
          <w:rFonts w:ascii="Times New Roman" w:hAnsi="Times New Roman" w:cs="Times New Roman"/>
          <w:color w:val="000000" w:themeColor="text1"/>
        </w:rPr>
        <w:t>.</w:t>
      </w:r>
    </w:p>
    <w:p w14:paraId="607CD2B8" w14:textId="77777777" w:rsidR="00851714" w:rsidRPr="00182940" w:rsidRDefault="00851714" w:rsidP="00100E90">
      <w:pPr>
        <w:spacing w:line="480" w:lineRule="auto"/>
        <w:ind w:firstLine="720"/>
        <w:rPr>
          <w:rFonts w:ascii="Times New Roman" w:hAnsi="Times New Roman" w:cs="Times New Roman"/>
          <w:color w:val="000000" w:themeColor="text1"/>
        </w:rPr>
      </w:pPr>
    </w:p>
    <w:p w14:paraId="6D402BD6" w14:textId="52A96850" w:rsidR="003008DE" w:rsidRPr="00182940" w:rsidRDefault="003008DE" w:rsidP="003008DE">
      <w:pPr>
        <w:spacing w:line="480" w:lineRule="auto"/>
        <w:rPr>
          <w:rFonts w:ascii="Times New Roman" w:hAnsi="Times New Roman" w:cs="Times New Roman"/>
          <w:color w:val="000000" w:themeColor="text1"/>
          <w:sz w:val="26"/>
          <w:szCs w:val="26"/>
        </w:rPr>
      </w:pPr>
      <w:r w:rsidRPr="00182940">
        <w:rPr>
          <w:rFonts w:ascii="Times New Roman" w:hAnsi="Times New Roman" w:cs="Times New Roman"/>
          <w:color w:val="000000" w:themeColor="text1"/>
          <w:sz w:val="26"/>
          <w:szCs w:val="26"/>
        </w:rPr>
        <w:t xml:space="preserve">Acknowledgments </w:t>
      </w:r>
    </w:p>
    <w:p w14:paraId="24742D18" w14:textId="1201E2AB" w:rsidR="004453E3" w:rsidRPr="007C07A0" w:rsidRDefault="003008DE" w:rsidP="003008DE">
      <w:pPr>
        <w:spacing w:line="480" w:lineRule="auto"/>
        <w:rPr>
          <w:rFonts w:ascii="Times New Roman" w:hAnsi="Times New Roman" w:cs="Times New Roman"/>
          <w:color w:val="2F2F2F" w:themeColor="accent5" w:themeShade="80"/>
        </w:rPr>
      </w:pPr>
      <w:r w:rsidRPr="00182940">
        <w:rPr>
          <w:rFonts w:ascii="Times New Roman" w:hAnsi="Times New Roman" w:cs="Times New Roman"/>
          <w:color w:val="000000" w:themeColor="text1"/>
        </w:rPr>
        <w:t xml:space="preserve">Field work assistance was provided by K. Collins, M. Goering, J. Levine, L. </w:t>
      </w:r>
      <w:proofErr w:type="spellStart"/>
      <w:r w:rsidRPr="00182940">
        <w:rPr>
          <w:rFonts w:ascii="Times New Roman" w:hAnsi="Times New Roman" w:cs="Times New Roman"/>
          <w:color w:val="000000" w:themeColor="text1"/>
        </w:rPr>
        <w:t>Nitsan</w:t>
      </w:r>
      <w:proofErr w:type="spellEnd"/>
      <w:r w:rsidRPr="00182940">
        <w:rPr>
          <w:rFonts w:ascii="Times New Roman" w:hAnsi="Times New Roman" w:cs="Times New Roman"/>
          <w:color w:val="000000" w:themeColor="text1"/>
        </w:rPr>
        <w:t xml:space="preserve">, C. Phillips, and A. Welsh. Imagery analysis assistance was provided by J. </w:t>
      </w:r>
      <w:proofErr w:type="spellStart"/>
      <w:r w:rsidRPr="00182940">
        <w:rPr>
          <w:rFonts w:ascii="Times New Roman" w:hAnsi="Times New Roman" w:cs="Times New Roman"/>
          <w:color w:val="000000" w:themeColor="text1"/>
        </w:rPr>
        <w:t>Ngyuen</w:t>
      </w:r>
      <w:proofErr w:type="spellEnd"/>
      <w:r w:rsidRPr="00182940">
        <w:rPr>
          <w:rFonts w:ascii="Times New Roman" w:hAnsi="Times New Roman" w:cs="Times New Roman"/>
          <w:color w:val="000000" w:themeColor="text1"/>
        </w:rPr>
        <w:t xml:space="preserve">, L. </w:t>
      </w:r>
      <w:proofErr w:type="spellStart"/>
      <w:r w:rsidRPr="00182940">
        <w:rPr>
          <w:rFonts w:ascii="Times New Roman" w:hAnsi="Times New Roman" w:cs="Times New Roman"/>
          <w:color w:val="000000" w:themeColor="text1"/>
        </w:rPr>
        <w:t>Nitsan</w:t>
      </w:r>
      <w:proofErr w:type="spellEnd"/>
      <w:r w:rsidRPr="00182940">
        <w:rPr>
          <w:rFonts w:ascii="Times New Roman" w:hAnsi="Times New Roman" w:cs="Times New Roman"/>
          <w:color w:val="000000" w:themeColor="text1"/>
        </w:rPr>
        <w:t xml:space="preserve">, and S. Tang. A. C. Caprio provided helpful information on the managed fire program at Sequoia Kings Canyon National Park. </w:t>
      </w:r>
      <w:r w:rsidR="003A1DDC">
        <w:rPr>
          <w:rFonts w:ascii="Times New Roman" w:hAnsi="Times New Roman" w:cs="Times New Roman"/>
          <w:color w:val="000000" w:themeColor="text1"/>
        </w:rPr>
        <w:t xml:space="preserve">We thank J. van </w:t>
      </w:r>
      <w:proofErr w:type="spellStart"/>
      <w:r w:rsidR="003A1DDC">
        <w:rPr>
          <w:rFonts w:ascii="Times New Roman" w:hAnsi="Times New Roman" w:cs="Times New Roman"/>
          <w:color w:val="000000" w:themeColor="text1"/>
        </w:rPr>
        <w:t>Wagtendonk</w:t>
      </w:r>
      <w:proofErr w:type="spellEnd"/>
      <w:r w:rsidR="003A1DDC">
        <w:rPr>
          <w:rFonts w:ascii="Times New Roman" w:hAnsi="Times New Roman" w:cs="Times New Roman"/>
          <w:color w:val="000000" w:themeColor="text1"/>
        </w:rPr>
        <w:t xml:space="preserve"> for discussions on fire dynamics in these basins. </w:t>
      </w:r>
      <w:r w:rsidRPr="00182940">
        <w:rPr>
          <w:rFonts w:ascii="Times New Roman" w:hAnsi="Times New Roman" w:cs="Times New Roman"/>
          <w:color w:val="000000" w:themeColor="text1"/>
        </w:rPr>
        <w:t xml:space="preserve">This work was supported by the U.S. Joint Fire Science Program (grant number 14-1-06-22); the National Science Foundation EAR (grant number 1013339); Sigma Xi Grants in Aid of Research; the UC Berkeley SMART program; the Hellman Fellows Program; the UC Agriculture and Natural Resources competitive grant program; and the UC Berkeley </w:t>
      </w:r>
      <w:proofErr w:type="spellStart"/>
      <w:r w:rsidRPr="00182940">
        <w:rPr>
          <w:rFonts w:ascii="Times New Roman" w:hAnsi="Times New Roman" w:cs="Times New Roman"/>
          <w:color w:val="000000" w:themeColor="text1"/>
        </w:rPr>
        <w:t>Philomathia</w:t>
      </w:r>
      <w:proofErr w:type="spellEnd"/>
      <w:r w:rsidRPr="00182940">
        <w:rPr>
          <w:rFonts w:ascii="Times New Roman" w:hAnsi="Times New Roman" w:cs="Times New Roman"/>
          <w:color w:val="000000" w:themeColor="text1"/>
        </w:rPr>
        <w:t xml:space="preserve"> Graduate Fellowship in Environmental Sciences.</w:t>
      </w:r>
      <w:r w:rsidR="00FD7209">
        <w:rPr>
          <w:rFonts w:ascii="Times New Roman" w:hAnsi="Times New Roman" w:cs="Times New Roman"/>
          <w:color w:val="000000" w:themeColor="text1"/>
        </w:rPr>
        <w:t xml:space="preserve"> </w:t>
      </w:r>
      <w:r w:rsidR="00F55E6B" w:rsidRPr="00FD7209">
        <w:rPr>
          <w:rFonts w:ascii="Times New Roman" w:hAnsi="Times New Roman" w:cs="Times New Roman"/>
          <w:color w:val="000000" w:themeColor="text1"/>
        </w:rPr>
        <w:t>Any use of trade, firm, or product names is for descriptive purposes only and does not imply endorsement by the U.S. Government</w:t>
      </w:r>
      <w:r w:rsidR="00F55E6B">
        <w:rPr>
          <w:rFonts w:ascii="Times New Roman" w:hAnsi="Times New Roman" w:cs="Times New Roman"/>
          <w:color w:val="000000" w:themeColor="text1"/>
        </w:rPr>
        <w:t>.</w:t>
      </w:r>
      <w:r w:rsidR="00832545" w:rsidRPr="00EF599F">
        <w:rPr>
          <w:rFonts w:ascii="Times New Roman" w:hAnsi="Times New Roman" w:cs="Times New Roman"/>
        </w:rPr>
        <w:br w:type="page"/>
      </w:r>
    </w:p>
    <w:p w14:paraId="4E46B0AD" w14:textId="77777777" w:rsidR="000A0A3C" w:rsidRPr="000A0A3C" w:rsidRDefault="00FF633D" w:rsidP="000A0A3C">
      <w:pPr>
        <w:pStyle w:val="EndNoteBibliographyTitle"/>
        <w:rPr>
          <w:b/>
          <w:noProof/>
        </w:rPr>
      </w:pPr>
      <w:r w:rsidRPr="00EF599F">
        <w:lastRenderedPageBreak/>
        <w:fldChar w:fldCharType="begin"/>
      </w:r>
      <w:r w:rsidRPr="00EF599F">
        <w:instrText xml:space="preserve"> ADDIN EN.REFLIST </w:instrText>
      </w:r>
      <w:r w:rsidRPr="00EF599F">
        <w:fldChar w:fldCharType="separate"/>
      </w:r>
      <w:r w:rsidR="000A0A3C" w:rsidRPr="000A0A3C">
        <w:rPr>
          <w:b/>
          <w:noProof/>
        </w:rPr>
        <w:t>Literature Cited</w:t>
      </w:r>
    </w:p>
    <w:p w14:paraId="2E6D76FB" w14:textId="77777777" w:rsidR="000A0A3C" w:rsidRPr="000A0A3C" w:rsidRDefault="000A0A3C" w:rsidP="000A0A3C">
      <w:pPr>
        <w:pStyle w:val="EndNoteBibliographyTitle"/>
        <w:rPr>
          <w:b/>
          <w:noProof/>
        </w:rPr>
      </w:pPr>
    </w:p>
    <w:p w14:paraId="7096FEA2" w14:textId="77777777" w:rsidR="000A0A3C" w:rsidRPr="000A0A3C" w:rsidRDefault="000A0A3C" w:rsidP="000A0A3C">
      <w:pPr>
        <w:pStyle w:val="EndNoteBibliography"/>
        <w:rPr>
          <w:noProof/>
        </w:rPr>
      </w:pPr>
      <w:r w:rsidRPr="000A0A3C">
        <w:rPr>
          <w:noProof/>
        </w:rPr>
        <w:t>Atchley AL, Kinoshita AM, Lopez SR, Trader L, Middleton R. 2018. Simulating Surface and Subsurface Water Balance Changes Due to Burn Severity. Vadose Zone Journal 17: 13pp.</w:t>
      </w:r>
    </w:p>
    <w:p w14:paraId="7E97A36D" w14:textId="77777777" w:rsidR="000A0A3C" w:rsidRPr="000A0A3C" w:rsidRDefault="000A0A3C" w:rsidP="000A0A3C">
      <w:pPr>
        <w:pStyle w:val="EndNoteBibliography"/>
        <w:rPr>
          <w:noProof/>
        </w:rPr>
      </w:pPr>
      <w:r w:rsidRPr="000A0A3C">
        <w:rPr>
          <w:noProof/>
        </w:rPr>
        <w:t>Bales RC, Hopmans JW, O'Geen AT, Meadows M, Hartsough PC, Kirchner P, Hunsaker CT, Beaudette D. 2011. Soil moisture response to snowmelt and rainfall in a Sierra Nevada mixed-conifer forest. Vadose Zone Journal 10: 786-799.</w:t>
      </w:r>
    </w:p>
    <w:p w14:paraId="68EB007F" w14:textId="77777777" w:rsidR="000A0A3C" w:rsidRPr="000A0A3C" w:rsidRDefault="000A0A3C" w:rsidP="000A0A3C">
      <w:pPr>
        <w:pStyle w:val="EndNoteBibliography"/>
        <w:rPr>
          <w:noProof/>
        </w:rPr>
      </w:pPr>
      <w:r w:rsidRPr="000A0A3C">
        <w:rPr>
          <w:noProof/>
        </w:rPr>
        <w:t>Bates DM, Maechler M, Bolker BM, Walker S. 2013. lme4: Linear mixed-effects models using Eigen and S4. R package version 1.0-5. CRAN.R-project.org/package=lme4.</w:t>
      </w:r>
    </w:p>
    <w:p w14:paraId="4115F4C6" w14:textId="77777777" w:rsidR="000A0A3C" w:rsidRPr="000A0A3C" w:rsidRDefault="000A0A3C" w:rsidP="000A0A3C">
      <w:pPr>
        <w:pStyle w:val="EndNoteBibliography"/>
        <w:rPr>
          <w:noProof/>
        </w:rPr>
      </w:pPr>
      <w:r w:rsidRPr="000A0A3C">
        <w:rPr>
          <w:noProof/>
        </w:rPr>
        <w:t>Blaschke T, Hay GJ, Kelly M, Lang S, Hofmann P, Addink E, Feitosa RQ, Van der Meer F, Van der Werff H, Van Coillie FJIjop, sensing r. 2014. Geographic object-based image analysis–towards a new paradigm.  87: 180-191.</w:t>
      </w:r>
    </w:p>
    <w:p w14:paraId="2661C93B" w14:textId="77777777" w:rsidR="000A0A3C" w:rsidRPr="000A0A3C" w:rsidRDefault="000A0A3C" w:rsidP="000A0A3C">
      <w:pPr>
        <w:pStyle w:val="EndNoteBibliography"/>
        <w:rPr>
          <w:noProof/>
        </w:rPr>
      </w:pPr>
      <w:r w:rsidRPr="000A0A3C">
        <w:rPr>
          <w:noProof/>
        </w:rPr>
        <w:t>Boisramé G, Thompson S, Collins B, Stephens S. 2017a. Managed wildfire effects on forest resilience and water in the Sierra Nevada. Ecosystems 20: 717–732.</w:t>
      </w:r>
    </w:p>
    <w:p w14:paraId="074ECF13" w14:textId="77777777" w:rsidR="000A0A3C" w:rsidRPr="000A0A3C" w:rsidRDefault="000A0A3C" w:rsidP="000A0A3C">
      <w:pPr>
        <w:pStyle w:val="EndNoteBibliography"/>
        <w:rPr>
          <w:noProof/>
        </w:rPr>
      </w:pPr>
      <w:r w:rsidRPr="000A0A3C">
        <w:rPr>
          <w:noProof/>
        </w:rPr>
        <w:t>Boisramé G, Thompson S, Stephens S. 2018. Hydrologic responses to restored wildfire regimes revealed by soil moisture-vegetation relationships. Advances in Water Resources 112: 124-146.</w:t>
      </w:r>
    </w:p>
    <w:p w14:paraId="670C616F" w14:textId="77777777" w:rsidR="000A0A3C" w:rsidRPr="000A0A3C" w:rsidRDefault="000A0A3C" w:rsidP="000A0A3C">
      <w:pPr>
        <w:pStyle w:val="EndNoteBibliography"/>
        <w:rPr>
          <w:noProof/>
        </w:rPr>
      </w:pPr>
      <w:r w:rsidRPr="000A0A3C">
        <w:rPr>
          <w:noProof/>
        </w:rPr>
        <w:t>Boisramé GFS, Thompson SE, Kelly M, Cavalli J, Wilkin KM, Stephens SL. 2017b. Vegetation change during 40years of repeated managed wildfires in the Sierra Nevada, California. Forest Ecology and Management 402: 241-252.</w:t>
      </w:r>
    </w:p>
    <w:p w14:paraId="41DC628A" w14:textId="77777777" w:rsidR="000A0A3C" w:rsidRPr="000A0A3C" w:rsidRDefault="000A0A3C" w:rsidP="000A0A3C">
      <w:pPr>
        <w:pStyle w:val="EndNoteBibliography"/>
        <w:rPr>
          <w:noProof/>
        </w:rPr>
      </w:pPr>
      <w:r w:rsidRPr="000A0A3C">
        <w:rPr>
          <w:noProof/>
        </w:rPr>
        <w:t>Boisramé GFS, Thompson SE, Tague C, Stephens SL. 2019. Restoring a natural fire regime alters the water balance of a Sierra Nevada catchment. Water Resources Research 55: 5751– 5769.</w:t>
      </w:r>
    </w:p>
    <w:p w14:paraId="2B117CE6" w14:textId="77777777" w:rsidR="000A0A3C" w:rsidRPr="000A0A3C" w:rsidRDefault="000A0A3C" w:rsidP="000A0A3C">
      <w:pPr>
        <w:pStyle w:val="EndNoteBibliography"/>
        <w:rPr>
          <w:noProof/>
        </w:rPr>
      </w:pPr>
      <w:r w:rsidRPr="000A0A3C">
        <w:rPr>
          <w:noProof/>
        </w:rPr>
        <w:t>CalFire. 2018a. Top 20 largest California wildfires. http://www.fire.ca.gov/communications/downloads/fact_sheets/Top20_Acres.pdf.</w:t>
      </w:r>
    </w:p>
    <w:p w14:paraId="3623897C" w14:textId="77777777" w:rsidR="000A0A3C" w:rsidRPr="000A0A3C" w:rsidRDefault="000A0A3C" w:rsidP="000A0A3C">
      <w:pPr>
        <w:pStyle w:val="EndNoteBibliography"/>
        <w:rPr>
          <w:noProof/>
        </w:rPr>
      </w:pPr>
      <w:r w:rsidRPr="000A0A3C">
        <w:rPr>
          <w:noProof/>
        </w:rPr>
        <w:lastRenderedPageBreak/>
        <w:t>CalFire. 2018b. Top 20 most destructive California wildfires. http://www.fire.ca.gov/communications/downloads/fact_sheets/Top20_Acres.pdf.</w:t>
      </w:r>
    </w:p>
    <w:p w14:paraId="2967217D" w14:textId="77777777" w:rsidR="000A0A3C" w:rsidRPr="000A0A3C" w:rsidRDefault="000A0A3C" w:rsidP="000A0A3C">
      <w:pPr>
        <w:pStyle w:val="EndNoteBibliography"/>
        <w:rPr>
          <w:noProof/>
        </w:rPr>
      </w:pPr>
      <w:r w:rsidRPr="000A0A3C">
        <w:rPr>
          <w:noProof/>
        </w:rPr>
        <w:t>Caprio AC, Graber DM. 2000. Returning fire to the mountains: can we successfully restore the ecological role of pre-Euroamerican fire regimes to the Sierra Nevada? In: Cole, David N.; McCool, Stephen F.; Borrie, William T.; O’Loughlin, Jennifer, comps. 2000. Wilderness science in a time of change conference-Volume 5: Wilderness ecosystems, threats, and management; 1999 May 23–27; Missoula, MT. Proceedings RMRS-P-15-VOL-5. Ogden, UT: US Department of Agriculture, Forest Service, Rocky Mountain Research Station. p. 233-241.</w:t>
      </w:r>
    </w:p>
    <w:p w14:paraId="64F5ED1E" w14:textId="77777777" w:rsidR="000A0A3C" w:rsidRPr="000A0A3C" w:rsidRDefault="000A0A3C" w:rsidP="000A0A3C">
      <w:pPr>
        <w:pStyle w:val="EndNoteBibliography"/>
        <w:rPr>
          <w:noProof/>
        </w:rPr>
      </w:pPr>
      <w:r w:rsidRPr="000A0A3C">
        <w:rPr>
          <w:noProof/>
        </w:rPr>
        <w:t>Collins BM, Everett RG, Stephens SL. 2011. Impacts of fire exclusion and recent managed fire on forest structure in old growth Sierra Nevada mixed-conifer forests. Ecosphere 2: art51.</w:t>
      </w:r>
    </w:p>
    <w:p w14:paraId="1A24E0E7" w14:textId="77777777" w:rsidR="000A0A3C" w:rsidRPr="000A0A3C" w:rsidRDefault="000A0A3C" w:rsidP="000A0A3C">
      <w:pPr>
        <w:pStyle w:val="EndNoteBibliography"/>
        <w:rPr>
          <w:noProof/>
        </w:rPr>
      </w:pPr>
      <w:r w:rsidRPr="000A0A3C">
        <w:rPr>
          <w:noProof/>
        </w:rPr>
        <w:t>Collins BM, Kelly M, van Wagtendonk JW, Stephens SL. 2007. Spatial patterns of large natural fires in Sierra Nevada wilderness areas. Landscape Ecology 22: 545-557.</w:t>
      </w:r>
    </w:p>
    <w:p w14:paraId="47BBF542" w14:textId="77777777" w:rsidR="000A0A3C" w:rsidRPr="000A0A3C" w:rsidRDefault="000A0A3C" w:rsidP="000A0A3C">
      <w:pPr>
        <w:pStyle w:val="EndNoteBibliography"/>
        <w:rPr>
          <w:noProof/>
        </w:rPr>
      </w:pPr>
      <w:r w:rsidRPr="000A0A3C">
        <w:rPr>
          <w:noProof/>
        </w:rPr>
        <w:t>Collins BM, Lydersen JM, Fry DL, Wilkin K, Moody T, Stephens SL. 2016. Variability in vegetation and surface fuels across mixed-conifer-dominated landscapes with over 40 years of natural fire. Forest Ecology and Management 381: 74-83.</w:t>
      </w:r>
    </w:p>
    <w:p w14:paraId="104B9253" w14:textId="77777777" w:rsidR="000A0A3C" w:rsidRPr="000A0A3C" w:rsidRDefault="000A0A3C" w:rsidP="000A0A3C">
      <w:pPr>
        <w:pStyle w:val="EndNoteBibliography"/>
        <w:rPr>
          <w:noProof/>
        </w:rPr>
      </w:pPr>
      <w:r w:rsidRPr="000A0A3C">
        <w:rPr>
          <w:noProof/>
        </w:rPr>
        <w:t>Collins BM, Miller JD, Thode AE, Kelly M, van Wagtendonk JW, Stephens SL. 2009. Interactions among wildland fires in a long-established Sierra Nevada natural fire area. Ecosystems 12: 114-128.</w:t>
      </w:r>
    </w:p>
    <w:p w14:paraId="3638C164" w14:textId="77777777" w:rsidR="000A0A3C" w:rsidRPr="000A0A3C" w:rsidRDefault="000A0A3C" w:rsidP="000A0A3C">
      <w:pPr>
        <w:pStyle w:val="EndNoteBibliography"/>
        <w:rPr>
          <w:noProof/>
        </w:rPr>
      </w:pPr>
      <w:r w:rsidRPr="000A0A3C">
        <w:rPr>
          <w:noProof/>
        </w:rPr>
        <w:t>Collins BM, Stephens SL. 2007. Managing natural wildfires in Sierra Nevada wilderness areas. Frontiers in Ecology and the Environment 5: 523-527.</w:t>
      </w:r>
    </w:p>
    <w:p w14:paraId="67EE1253" w14:textId="77777777" w:rsidR="000A0A3C" w:rsidRPr="000A0A3C" w:rsidRDefault="000A0A3C" w:rsidP="000A0A3C">
      <w:pPr>
        <w:pStyle w:val="EndNoteBibliography"/>
        <w:rPr>
          <w:noProof/>
        </w:rPr>
      </w:pPr>
      <w:r w:rsidRPr="000A0A3C">
        <w:rPr>
          <w:noProof/>
        </w:rPr>
        <w:t>Das AJ, Stephenson NL, Davis KP. 2016. Why do trees die? Characterizing the drivers of background tree mortality. Ecology 97: 2616-2627.</w:t>
      </w:r>
    </w:p>
    <w:p w14:paraId="004EBEDD" w14:textId="77777777" w:rsidR="000A0A3C" w:rsidRPr="000A0A3C" w:rsidRDefault="000A0A3C" w:rsidP="000A0A3C">
      <w:pPr>
        <w:pStyle w:val="EndNoteBibliography"/>
        <w:rPr>
          <w:noProof/>
        </w:rPr>
      </w:pPr>
      <w:r w:rsidRPr="000A0A3C">
        <w:rPr>
          <w:noProof/>
        </w:rPr>
        <w:lastRenderedPageBreak/>
        <w:t>Ebel BA. 2013. Wildfire and Aspect Effects on Hydrologic States after the 2010 Fourmile Canyon Fire. Vadose Zone Journal 12.</w:t>
      </w:r>
    </w:p>
    <w:p w14:paraId="491F403C" w14:textId="77777777" w:rsidR="000A0A3C" w:rsidRPr="000A0A3C" w:rsidRDefault="000A0A3C" w:rsidP="000A0A3C">
      <w:pPr>
        <w:pStyle w:val="EndNoteBibliography"/>
        <w:rPr>
          <w:noProof/>
        </w:rPr>
      </w:pPr>
      <w:r w:rsidRPr="000A0A3C">
        <w:rPr>
          <w:noProof/>
        </w:rPr>
        <w:t>Famiglietti JS, Rudnicki JW, Rodell M. 1998. Variability in surface moisture content along a hillslope transect: Rattlesnake Hill, Texas. Journal of Hydrology 210: 259-281.</w:t>
      </w:r>
    </w:p>
    <w:p w14:paraId="63C4CA2C" w14:textId="77777777" w:rsidR="000A0A3C" w:rsidRPr="000A0A3C" w:rsidRDefault="000A0A3C" w:rsidP="000A0A3C">
      <w:pPr>
        <w:pStyle w:val="EndNoteBibliography"/>
        <w:rPr>
          <w:noProof/>
        </w:rPr>
      </w:pPr>
      <w:r w:rsidRPr="000A0A3C">
        <w:rPr>
          <w:noProof/>
        </w:rPr>
        <w:t>FRAP. 2017. Fire and Resource Assessment Program. Fire perimeters [Database]. Sacramento, CA: California Department of Forestry and Fire Protection. Available from: http://frap.fire.ca.gov/data/frapgisdata-sw-fireperimeters_download; last accessed 13-March_2019.</w:t>
      </w:r>
    </w:p>
    <w:p w14:paraId="10E29427" w14:textId="77777777" w:rsidR="000A0A3C" w:rsidRPr="000A0A3C" w:rsidRDefault="000A0A3C" w:rsidP="000A0A3C">
      <w:pPr>
        <w:pStyle w:val="EndNoteBibliography"/>
        <w:rPr>
          <w:noProof/>
        </w:rPr>
      </w:pPr>
      <w:r w:rsidRPr="000A0A3C">
        <w:rPr>
          <w:noProof/>
        </w:rPr>
        <w:t>Grant GE, Tague CL, Allen CD. 2013. Watering the forest for the trees: an emerging priority for managing water in forest landscapes. Frontiers in Ecology and the Environment 11: 314-321.</w:t>
      </w:r>
    </w:p>
    <w:p w14:paraId="2A7CB2C6" w14:textId="77777777" w:rsidR="000A0A3C" w:rsidRPr="000A0A3C" w:rsidRDefault="000A0A3C" w:rsidP="000A0A3C">
      <w:pPr>
        <w:pStyle w:val="EndNoteBibliography"/>
        <w:rPr>
          <w:noProof/>
        </w:rPr>
      </w:pPr>
      <w:r w:rsidRPr="000A0A3C">
        <w:rPr>
          <w:noProof/>
        </w:rPr>
        <w:t>Grayson RB, Western AW, Chiew FHS, Blöschl G. 1997. Preferred states in spatial soil moisture patterns: Local and nonlocal controls. Water Resources Research 33: 2897-2908.</w:t>
      </w:r>
    </w:p>
    <w:p w14:paraId="5537E97E" w14:textId="77777777" w:rsidR="000A0A3C" w:rsidRPr="000A0A3C" w:rsidRDefault="000A0A3C" w:rsidP="000A0A3C">
      <w:pPr>
        <w:pStyle w:val="EndNoteBibliography"/>
        <w:rPr>
          <w:noProof/>
        </w:rPr>
      </w:pPr>
      <w:r w:rsidRPr="000A0A3C">
        <w:rPr>
          <w:noProof/>
        </w:rPr>
        <w:t>Halekoh U, Højsgaard S. 2014. A Kenward-Roger Approximation and Parametric Bootstrap Methods for Tests in Linear Mixed Models - The R Package pbkrtest. Journal of Statistical Software 59: 1-30.</w:t>
      </w:r>
    </w:p>
    <w:p w14:paraId="3C3ACBAA" w14:textId="77777777" w:rsidR="000A0A3C" w:rsidRPr="000A0A3C" w:rsidRDefault="000A0A3C" w:rsidP="000A0A3C">
      <w:pPr>
        <w:pStyle w:val="EndNoteBibliography"/>
        <w:rPr>
          <w:noProof/>
        </w:rPr>
      </w:pPr>
      <w:r w:rsidRPr="000A0A3C">
        <w:rPr>
          <w:noProof/>
        </w:rPr>
        <w:t>Hessburg PF, Spies TA, Perry DA, Skinner CN, Taylor AH, Brown PM, Stephens SL, Larson AJ, Churchill DJ, Povak NA, Singleton PH, McComb B, Zielinski WJ, Collins BM, Salter RB, Keane JJ, Franklin JF, Riegel G. 2016. Tamm Review: Management of mixed-severity fire regime forests in Oregon, Washington, and Northern California. Forest Ecology and Management 366: 221-250.</w:t>
      </w:r>
    </w:p>
    <w:p w14:paraId="50DFF871" w14:textId="77777777" w:rsidR="000A0A3C" w:rsidRPr="000A0A3C" w:rsidRDefault="000A0A3C" w:rsidP="000A0A3C">
      <w:pPr>
        <w:pStyle w:val="EndNoteBibliography"/>
        <w:rPr>
          <w:noProof/>
        </w:rPr>
      </w:pPr>
      <w:r w:rsidRPr="000A0A3C">
        <w:rPr>
          <w:noProof/>
        </w:rPr>
        <w:t>Kinoshita AM, Hogue TS. 2015. Increased dry season water yield in burned watersheds in Southern California. Environmental Research Letters 10: 014003.</w:t>
      </w:r>
    </w:p>
    <w:p w14:paraId="15106A95" w14:textId="77777777" w:rsidR="000A0A3C" w:rsidRPr="000A0A3C" w:rsidRDefault="000A0A3C" w:rsidP="000A0A3C">
      <w:pPr>
        <w:pStyle w:val="EndNoteBibliography"/>
        <w:rPr>
          <w:noProof/>
        </w:rPr>
      </w:pPr>
      <w:r w:rsidRPr="000A0A3C">
        <w:rPr>
          <w:noProof/>
        </w:rPr>
        <w:lastRenderedPageBreak/>
        <w:t>Larson AJ, Belote RT, Cansler CA, Parks SA, Dietz M. 2013. Latent resilience in ponderosa pine forest: effects of resumed frequent fire. Ecological Applications.</w:t>
      </w:r>
    </w:p>
    <w:p w14:paraId="66FBBD44" w14:textId="77777777" w:rsidR="000A0A3C" w:rsidRPr="000A0A3C" w:rsidRDefault="000A0A3C" w:rsidP="000A0A3C">
      <w:pPr>
        <w:pStyle w:val="EndNoteBibliography"/>
        <w:rPr>
          <w:noProof/>
        </w:rPr>
      </w:pPr>
      <w:r w:rsidRPr="000A0A3C">
        <w:rPr>
          <w:noProof/>
        </w:rPr>
        <w:t>Liaw A, Wiener MJRn. 2002. Classification and regression by randomForest.  2: 18-22.</w:t>
      </w:r>
    </w:p>
    <w:p w14:paraId="4D371730" w14:textId="77777777" w:rsidR="000A0A3C" w:rsidRPr="000A0A3C" w:rsidRDefault="000A0A3C" w:rsidP="000A0A3C">
      <w:pPr>
        <w:pStyle w:val="EndNoteBibliography"/>
        <w:rPr>
          <w:noProof/>
        </w:rPr>
      </w:pPr>
      <w:r w:rsidRPr="000A0A3C">
        <w:rPr>
          <w:noProof/>
        </w:rPr>
        <w:t>Little RJA. 1988. Missing-data adjustments in large surveys. Journal of Business &amp; Economic Statistics 6: 287-296.</w:t>
      </w:r>
    </w:p>
    <w:p w14:paraId="5E4F19B5" w14:textId="77777777" w:rsidR="000A0A3C" w:rsidRPr="000A0A3C" w:rsidRDefault="000A0A3C" w:rsidP="000A0A3C">
      <w:pPr>
        <w:pStyle w:val="EndNoteBibliography"/>
        <w:rPr>
          <w:noProof/>
        </w:rPr>
      </w:pPr>
      <w:r w:rsidRPr="000A0A3C">
        <w:rPr>
          <w:noProof/>
        </w:rPr>
        <w:t>Mallek C, Safford H, Viers J, Miller J. 2013. Modern departures in fire severity and area vary by forest type, Sierra Nevada and southern Cascades, California, USA. Ecosphere 4: art153.</w:t>
      </w:r>
    </w:p>
    <w:p w14:paraId="73D0D4D4" w14:textId="77777777" w:rsidR="000A0A3C" w:rsidRPr="000A0A3C" w:rsidRDefault="000A0A3C" w:rsidP="000A0A3C">
      <w:pPr>
        <w:pStyle w:val="EndNoteBibliography"/>
        <w:rPr>
          <w:noProof/>
        </w:rPr>
      </w:pPr>
      <w:r w:rsidRPr="000A0A3C">
        <w:rPr>
          <w:noProof/>
        </w:rPr>
        <w:t>McGarigal K, Cushman SA, Ene EJ. 2012. FRAGSTATS v4: spatial pattern analysis program for categorical and continuous maps. Computer software program produced by the authors at the University of Massachusetts, Amherst. Available at the following web site: http://www.umass.edu/landeco/research/fragstats/fragstats.html.</w:t>
      </w:r>
    </w:p>
    <w:p w14:paraId="6A6D9648" w14:textId="77777777" w:rsidR="000A0A3C" w:rsidRPr="000A0A3C" w:rsidRDefault="000A0A3C" w:rsidP="000A0A3C">
      <w:pPr>
        <w:pStyle w:val="EndNoteBibliography"/>
        <w:rPr>
          <w:noProof/>
        </w:rPr>
      </w:pPr>
      <w:r w:rsidRPr="000A0A3C">
        <w:rPr>
          <w:noProof/>
        </w:rPr>
        <w:t>McKelvey KS, Skinner CN, Chang C, Erman DC, Hussari SJ, Parsons DJ, van Wagtendonk JW, Weatherspoon CP. 1996. An overview of fire in the Sierra Nevada. Status of the Sierra Nevada. Sierra Nevada Ecosystems Project: Final Report to Congress. Volume II: Assessments and scientific basis for management options. Davis, CA: University of California, Centers for Water and Wildland Resources, p1033-1040.</w:t>
      </w:r>
    </w:p>
    <w:p w14:paraId="34840A52" w14:textId="77777777" w:rsidR="000A0A3C" w:rsidRPr="000A0A3C" w:rsidRDefault="000A0A3C" w:rsidP="000A0A3C">
      <w:pPr>
        <w:pStyle w:val="EndNoteBibliography"/>
        <w:rPr>
          <w:noProof/>
        </w:rPr>
      </w:pPr>
      <w:r w:rsidRPr="000A0A3C">
        <w:rPr>
          <w:noProof/>
        </w:rPr>
        <w:t>Miller JD, Knapp EE, Key CH, Skinner CN, Isbell CJ, Creasy RM, Sherlock JW. 2009. Calibration and validation of the relative differenced Normalized Burn Ratio (RdNBR) to three measures of fire severity in the Sierra Nevada and Klamath Mountains, California, USA. Remote Sensing of Environment 113: 645-656.</w:t>
      </w:r>
    </w:p>
    <w:p w14:paraId="509ACE54" w14:textId="77777777" w:rsidR="000A0A3C" w:rsidRPr="000A0A3C" w:rsidRDefault="000A0A3C" w:rsidP="000A0A3C">
      <w:pPr>
        <w:pStyle w:val="EndNoteBibliography"/>
        <w:rPr>
          <w:noProof/>
        </w:rPr>
      </w:pPr>
      <w:r w:rsidRPr="000A0A3C">
        <w:rPr>
          <w:noProof/>
        </w:rPr>
        <w:t>North M, Collins BM, Stephens S. 2012. Using fire to increase the scale, benefits, and future maintenance of fuels treatments. Journal of Forestry 110: 392-401.</w:t>
      </w:r>
    </w:p>
    <w:p w14:paraId="7DF075DE" w14:textId="77777777" w:rsidR="000A0A3C" w:rsidRPr="000A0A3C" w:rsidRDefault="000A0A3C" w:rsidP="000A0A3C">
      <w:pPr>
        <w:pStyle w:val="EndNoteBibliography"/>
        <w:rPr>
          <w:noProof/>
        </w:rPr>
      </w:pPr>
      <w:r w:rsidRPr="000A0A3C">
        <w:rPr>
          <w:noProof/>
        </w:rPr>
        <w:lastRenderedPageBreak/>
        <w:t>North MP, Stephens SL, Collins BM, Agee JK, Aplet G, Franklin JF, Fulé PZ. 2015. Reform forest fire management. Science 349: 1280-1281.</w:t>
      </w:r>
    </w:p>
    <w:p w14:paraId="3ACCB940" w14:textId="77777777" w:rsidR="000A0A3C" w:rsidRPr="000A0A3C" w:rsidRDefault="000A0A3C" w:rsidP="000A0A3C">
      <w:pPr>
        <w:pStyle w:val="EndNoteBibliography"/>
        <w:rPr>
          <w:noProof/>
        </w:rPr>
      </w:pPr>
      <w:r w:rsidRPr="000A0A3C">
        <w:rPr>
          <w:noProof/>
        </w:rPr>
        <w:t>Parks SA, Holsinger LM, Miller C, Nelson CR. 2015. Wildland fire as a self-regulating mechanism: the role of previous burns and weather in limiting fire progression. Ecological Applications 25: 1478-1492.</w:t>
      </w:r>
    </w:p>
    <w:p w14:paraId="3BEEE69F" w14:textId="77777777" w:rsidR="000A0A3C" w:rsidRPr="000A0A3C" w:rsidRDefault="000A0A3C" w:rsidP="000A0A3C">
      <w:pPr>
        <w:pStyle w:val="EndNoteBibliography"/>
        <w:rPr>
          <w:noProof/>
        </w:rPr>
      </w:pPr>
      <w:r w:rsidRPr="000A0A3C">
        <w:rPr>
          <w:noProof/>
        </w:rPr>
        <w:t>Ponisio LC, Wilkin K, M'Gonigle LK, Kulhanek K, Cook L, Thorp R, Griswold T, Kremen C. 2016. Pyrodiversity begets plant–pollinator community diversity. Global Change Biology: n/a-n/a.</w:t>
      </w:r>
    </w:p>
    <w:p w14:paraId="36EABF2D" w14:textId="77777777" w:rsidR="000A0A3C" w:rsidRPr="000A0A3C" w:rsidRDefault="000A0A3C" w:rsidP="000A0A3C">
      <w:pPr>
        <w:pStyle w:val="EndNoteBibliography"/>
        <w:rPr>
          <w:noProof/>
        </w:rPr>
      </w:pPr>
      <w:r w:rsidRPr="000A0A3C">
        <w:rPr>
          <w:noProof/>
        </w:rPr>
        <w:t>Robinson NP, Allred BW, Jones MO, Moreno A, Kimball JS, Naugle DE, Erickson TA, Richardson AD. 2017. A Dynamic Landsat Derived Normalized Difference Vegetation Index (NDVI) Product for the Conterminous United States. Remote Sensing 9: 863.</w:t>
      </w:r>
    </w:p>
    <w:p w14:paraId="78483A3E" w14:textId="77777777" w:rsidR="000A0A3C" w:rsidRPr="000A0A3C" w:rsidRDefault="000A0A3C" w:rsidP="000A0A3C">
      <w:pPr>
        <w:pStyle w:val="EndNoteBibliography"/>
        <w:rPr>
          <w:noProof/>
        </w:rPr>
      </w:pPr>
      <w:r w:rsidRPr="000A0A3C">
        <w:rPr>
          <w:noProof/>
        </w:rPr>
        <w:t>Roche JW, Goulden ML, Bales RC. 2018. Estimating evapotranspiration change due to forest treatment and fire at the basin scale in the Sierra Nevada, California. Ecohydrology 11: e1978.</w:t>
      </w:r>
    </w:p>
    <w:p w14:paraId="77A96F4B" w14:textId="77777777" w:rsidR="000A0A3C" w:rsidRPr="000A0A3C" w:rsidRDefault="000A0A3C" w:rsidP="000A0A3C">
      <w:pPr>
        <w:pStyle w:val="EndNoteBibliography"/>
        <w:rPr>
          <w:noProof/>
        </w:rPr>
      </w:pPr>
      <w:r w:rsidRPr="000A0A3C">
        <w:rPr>
          <w:noProof/>
        </w:rPr>
        <w:t>Safford HD, Stevens JT. 2017. Natural Range of Variation (NRV) for yellow pine and mixed conifer forests in the Sierra Nevada, southern Cascades, and Modoc and Inyo National Forests, California, USA. Albany, CA: USDA Forest Service, Pacific Southwest Research Station. General Technical Report PSW-GTR-256.</w:t>
      </w:r>
    </w:p>
    <w:p w14:paraId="5367FCEF" w14:textId="77777777" w:rsidR="000A0A3C" w:rsidRPr="000A0A3C" w:rsidRDefault="000A0A3C" w:rsidP="000A0A3C">
      <w:pPr>
        <w:pStyle w:val="EndNoteBibliography"/>
        <w:rPr>
          <w:noProof/>
        </w:rPr>
      </w:pPr>
      <w:r w:rsidRPr="000A0A3C">
        <w:rPr>
          <w:noProof/>
        </w:rPr>
        <w:t>Saksa PC, Bales RC, Tague CL, Battles JJ, Tobin BW, Conklin MH. in press. Fuels treatment and wildfire effects on runoff from Sierra Nevada mixed-conifer forests. Ecohydrology: e2151.</w:t>
      </w:r>
    </w:p>
    <w:p w14:paraId="7BD4DD03" w14:textId="77777777" w:rsidR="000A0A3C" w:rsidRPr="000A0A3C" w:rsidRDefault="000A0A3C" w:rsidP="000A0A3C">
      <w:pPr>
        <w:pStyle w:val="EndNoteBibliography"/>
        <w:rPr>
          <w:noProof/>
        </w:rPr>
      </w:pPr>
      <w:r w:rsidRPr="000A0A3C">
        <w:rPr>
          <w:noProof/>
        </w:rPr>
        <w:t>Stephens SL, Agee JK, Fulé PZ, North MP, Romme WH, Swetnam TW, Turner MG. 2013. Managing forests and fire in changing climates. Science 342: 41-42.</w:t>
      </w:r>
    </w:p>
    <w:p w14:paraId="5AA1F8C8" w14:textId="77777777" w:rsidR="000A0A3C" w:rsidRPr="000A0A3C" w:rsidRDefault="000A0A3C" w:rsidP="000A0A3C">
      <w:pPr>
        <w:pStyle w:val="EndNoteBibliography"/>
        <w:rPr>
          <w:noProof/>
        </w:rPr>
      </w:pPr>
      <w:r w:rsidRPr="000A0A3C">
        <w:rPr>
          <w:noProof/>
        </w:rPr>
        <w:t>Stephens SL, Collins BM, Biber E, Fulé PZ. 2016. U.S. federal fire and forest policy: emphasizing resilience in dry forests. Ecosphere 7: e01584-n/a.</w:t>
      </w:r>
    </w:p>
    <w:p w14:paraId="221FCF57" w14:textId="77777777" w:rsidR="000A0A3C" w:rsidRPr="000A0A3C" w:rsidRDefault="000A0A3C" w:rsidP="000A0A3C">
      <w:pPr>
        <w:pStyle w:val="EndNoteBibliography"/>
        <w:rPr>
          <w:noProof/>
        </w:rPr>
      </w:pPr>
      <w:r w:rsidRPr="000A0A3C">
        <w:rPr>
          <w:noProof/>
        </w:rPr>
        <w:lastRenderedPageBreak/>
        <w:t>Stephens SL, Stevens JT, Collins BM, York RA, Lydersen JM. 2018. Historical and modern landscape forest structure in fir (Abies)-dominated mixed conifer forests in the northern Sierra Nevada, USA. Fire Ecology 14: art.7.</w:t>
      </w:r>
    </w:p>
    <w:p w14:paraId="0060637B" w14:textId="77777777" w:rsidR="000A0A3C" w:rsidRPr="000A0A3C" w:rsidRDefault="000A0A3C" w:rsidP="000A0A3C">
      <w:pPr>
        <w:pStyle w:val="EndNoteBibliography"/>
        <w:rPr>
          <w:noProof/>
        </w:rPr>
      </w:pPr>
      <w:r w:rsidRPr="000A0A3C">
        <w:rPr>
          <w:noProof/>
        </w:rPr>
        <w:t>Stephenson NL. 1998. Actual evapotranspiration and deficit: biologically meaningful correlates of vegetation distribution across spatial scales. Journal of Biogeography 25: 855-870.</w:t>
      </w:r>
    </w:p>
    <w:p w14:paraId="120ADA6F" w14:textId="77777777" w:rsidR="000A0A3C" w:rsidRPr="000A0A3C" w:rsidRDefault="000A0A3C" w:rsidP="000A0A3C">
      <w:pPr>
        <w:pStyle w:val="EndNoteBibliography"/>
        <w:rPr>
          <w:noProof/>
        </w:rPr>
      </w:pPr>
      <w:r w:rsidRPr="000A0A3C">
        <w:rPr>
          <w:noProof/>
        </w:rPr>
        <w:t>Stevens JT, Collins BM, Miller JD, North MP, Stephens SL. 2017. Changing spatial patterns of stand-replacing fire in California conifer forests. Forest Ecology and Management 406: 28-36.</w:t>
      </w:r>
    </w:p>
    <w:p w14:paraId="66FDAB06" w14:textId="77777777" w:rsidR="000A0A3C" w:rsidRPr="000A0A3C" w:rsidRDefault="000A0A3C" w:rsidP="000A0A3C">
      <w:pPr>
        <w:pStyle w:val="EndNoteBibliography"/>
        <w:rPr>
          <w:noProof/>
        </w:rPr>
      </w:pPr>
      <w:r w:rsidRPr="000A0A3C">
        <w:rPr>
          <w:noProof/>
        </w:rPr>
        <w:t>Stoof CR, Vervoort RW, Iwema J, van den Elsen E, Ferreira AJD, Ritsema CJ. 2012. Hydrological response of a small catchment burned by experimental fire. Hydrol. Earth Syst. Sci. 16: 267-285.</w:t>
      </w:r>
    </w:p>
    <w:p w14:paraId="35215B88" w14:textId="77777777" w:rsidR="000A0A3C" w:rsidRPr="000A0A3C" w:rsidRDefault="000A0A3C" w:rsidP="000A0A3C">
      <w:pPr>
        <w:pStyle w:val="EndNoteBibliography"/>
        <w:rPr>
          <w:noProof/>
        </w:rPr>
      </w:pPr>
      <w:r w:rsidRPr="000A0A3C">
        <w:rPr>
          <w:noProof/>
        </w:rPr>
        <w:t>van Mantgem PJ, Stephenson NL. 2007. Apparent climatically induced increase of tree mortality rates in a temperate forest. Ecology Letters 10: 909-916.</w:t>
      </w:r>
    </w:p>
    <w:p w14:paraId="159DC300" w14:textId="77777777" w:rsidR="000A0A3C" w:rsidRPr="000A0A3C" w:rsidRDefault="000A0A3C" w:rsidP="000A0A3C">
      <w:pPr>
        <w:pStyle w:val="EndNoteBibliography"/>
        <w:rPr>
          <w:noProof/>
        </w:rPr>
      </w:pPr>
      <w:r w:rsidRPr="000A0A3C">
        <w:rPr>
          <w:noProof/>
        </w:rPr>
        <w:t>van Mantgem PJ, Stephenson NL, Byrne JC, Daniels LD, Franklin JF, Fulé PZ, Harmon ME, Larson AJ, Smith JM, Taylor AH, Veblen TT. 2009. Widespread increase of tree mortality rates in the western United States. Science 323: 521-524.</w:t>
      </w:r>
    </w:p>
    <w:p w14:paraId="777461F9" w14:textId="77777777" w:rsidR="000A0A3C" w:rsidRPr="000A0A3C" w:rsidRDefault="000A0A3C" w:rsidP="000A0A3C">
      <w:pPr>
        <w:pStyle w:val="EndNoteBibliography"/>
        <w:rPr>
          <w:noProof/>
        </w:rPr>
      </w:pPr>
      <w:r w:rsidRPr="000A0A3C">
        <w:rPr>
          <w:noProof/>
        </w:rPr>
        <w:t>van Wagtendonk JW. 2007. The history and evolution of wildland fire use. Fire Ecology 3: 3-17.</w:t>
      </w:r>
    </w:p>
    <w:p w14:paraId="67E49D12" w14:textId="77777777" w:rsidR="000A0A3C" w:rsidRPr="000A0A3C" w:rsidRDefault="000A0A3C" w:rsidP="000A0A3C">
      <w:pPr>
        <w:pStyle w:val="EndNoteBibliography"/>
        <w:rPr>
          <w:noProof/>
        </w:rPr>
      </w:pPr>
      <w:r w:rsidRPr="000A0A3C">
        <w:rPr>
          <w:noProof/>
        </w:rPr>
        <w:t>Westerling AL, Swetnam TWJE, Transactions American Geophysical Union. 2003. Interannual to decadal drought and wildfire in the western United States. EOS, Transactions American Geophysical Union 84: 545-555.</w:t>
      </w:r>
    </w:p>
    <w:p w14:paraId="3F611456" w14:textId="77777777" w:rsidR="000A0A3C" w:rsidRPr="000A0A3C" w:rsidRDefault="000A0A3C" w:rsidP="000A0A3C">
      <w:pPr>
        <w:pStyle w:val="EndNoteBibliography"/>
        <w:rPr>
          <w:noProof/>
        </w:rPr>
      </w:pPr>
      <w:r w:rsidRPr="000A0A3C">
        <w:rPr>
          <w:noProof/>
        </w:rPr>
        <w:t>Wine ML, Cadol D. 2016. Hydrologic effects of large southwestern USA wildfires significantly increase regional water supply: fact or fiction? Environmental Research Letters 11: 085006.</w:t>
      </w:r>
    </w:p>
    <w:p w14:paraId="59C796E2" w14:textId="486AAC4E" w:rsidR="006B50C3" w:rsidRPr="006B50C3" w:rsidRDefault="00FF633D" w:rsidP="00DB3D5B">
      <w:pPr>
        <w:ind w:left="450" w:hanging="450"/>
      </w:pPr>
      <w:r w:rsidRPr="00EF599F">
        <w:rPr>
          <w:rFonts w:ascii="Times New Roman" w:hAnsi="Times New Roman" w:cs="Times New Roman"/>
        </w:rPr>
        <w:fldChar w:fldCharType="end"/>
      </w:r>
    </w:p>
    <w:sectPr w:rsidR="006B50C3" w:rsidRPr="006B50C3" w:rsidSect="00C650C4">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6" w:author="Gabrielle" w:date="2020-01-08T20:00:00Z" w:initials="G">
    <w:p w14:paraId="5F807F3B" w14:textId="77777777" w:rsidR="00943684" w:rsidRDefault="00943684" w:rsidP="00943684">
      <w:pPr>
        <w:pStyle w:val="CommentText"/>
      </w:pPr>
      <w:r>
        <w:rPr>
          <w:rStyle w:val="CommentReference"/>
        </w:rPr>
        <w:annotationRef/>
      </w:r>
      <w:hyperlink r:id="rId1" w:tgtFrame="_blank" w:history="1">
        <w:r>
          <w:rPr>
            <w:rStyle w:val="Hyperlink"/>
            <w:rFonts w:ascii="Calibri" w:hAnsi="Calibri" w:cs="Calibri"/>
            <w:sz w:val="22"/>
            <w:szCs w:val="22"/>
            <w:bdr w:val="none" w:sz="0" w:space="0" w:color="auto" w:frame="1"/>
            <w:shd w:val="clear" w:color="auto" w:fill="FFFFFF"/>
          </w:rPr>
          <w:t>https://doi.org/10.1198/tast.2009.08199</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F807F3B"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FF7985" w14:textId="77777777" w:rsidR="00CB4D3A" w:rsidRDefault="00CB4D3A" w:rsidP="00D55DA2">
      <w:r>
        <w:separator/>
      </w:r>
    </w:p>
  </w:endnote>
  <w:endnote w:type="continuationSeparator" w:id="0">
    <w:p w14:paraId="740F8ACA" w14:textId="77777777" w:rsidR="00CB4D3A" w:rsidRDefault="00CB4D3A" w:rsidP="00D55DA2">
      <w:r>
        <w:continuationSeparator/>
      </w:r>
    </w:p>
  </w:endnote>
  <w:endnote w:type="continuationNotice" w:id="1">
    <w:p w14:paraId="72DE91E1" w14:textId="77777777" w:rsidR="00CB4D3A" w:rsidRDefault="00CB4D3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GｺﾞｼｯｸM">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Lucida Grande">
    <w:altName w:val="Arial"/>
    <w:charset w:val="00"/>
    <w:family w:val="swiss"/>
    <w:pitch w:val="variable"/>
    <w:sig w:usb0="E1000AEF" w:usb1="5000A1FF" w:usb2="00000000" w:usb3="00000000" w:csb0="000001BF"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715B7B" w14:textId="77777777" w:rsidR="000B722E" w:rsidRDefault="000B722E"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0B722E" w:rsidRDefault="000B722E"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8CF25B" w14:textId="220C7B0A" w:rsidR="000B722E" w:rsidRDefault="000B722E"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F7612">
      <w:rPr>
        <w:rStyle w:val="PageNumber"/>
        <w:noProof/>
      </w:rPr>
      <w:t>26</w:t>
    </w:r>
    <w:r>
      <w:rPr>
        <w:rStyle w:val="PageNumber"/>
      </w:rPr>
      <w:fldChar w:fldCharType="end"/>
    </w:r>
  </w:p>
  <w:p w14:paraId="0D3A7669" w14:textId="77777777" w:rsidR="000B722E" w:rsidRDefault="000B722E"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489446" w14:textId="77777777" w:rsidR="00CB4D3A" w:rsidRDefault="00CB4D3A" w:rsidP="00D55DA2">
      <w:r>
        <w:separator/>
      </w:r>
    </w:p>
  </w:footnote>
  <w:footnote w:type="continuationSeparator" w:id="0">
    <w:p w14:paraId="39DDF3CF" w14:textId="77777777" w:rsidR="00CB4D3A" w:rsidRDefault="00CB4D3A" w:rsidP="00D55DA2">
      <w:r>
        <w:continuationSeparator/>
      </w:r>
    </w:p>
  </w:footnote>
  <w:footnote w:type="continuationNotice" w:id="1">
    <w:p w14:paraId="1233E84E" w14:textId="77777777" w:rsidR="00CB4D3A" w:rsidRDefault="00CB4D3A"/>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50EB7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2B02A6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324E2B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DAE681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7A43B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tevens, Jens T">
    <w15:presenceInfo w15:providerId="AD" w15:userId="S::jtstevens@usgs.gov::afb58fa2-2f59-4c9d-bf04-2b3906c540ad"/>
  </w15:person>
  <w15:person w15:author="Gabrielle">
    <w15:presenceInfo w15:providerId="None" w15:userId="Gabrielle"/>
  </w15:person>
  <w15:person w15:author="Gabrielle Boisrame">
    <w15:presenceInfo w15:providerId="AD" w15:userId="S-1-5-21-2983108227-3104936336-457092868-274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systems&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407&lt;/item&gt;&lt;item&gt;485&lt;/item&gt;&lt;item&gt;638&lt;/item&gt;&lt;item&gt;843&lt;/item&gt;&lt;item&gt;1042&lt;/item&gt;&lt;item&gt;1070&lt;/item&gt;&lt;item&gt;1100&lt;/item&gt;&lt;item&gt;1246&lt;/item&gt;&lt;item&gt;1259&lt;/item&gt;&lt;item&gt;1441&lt;/item&gt;&lt;item&gt;1483&lt;/item&gt;&lt;item&gt;1702&lt;/item&gt;&lt;item&gt;1706&lt;/item&gt;&lt;item&gt;1935&lt;/item&gt;&lt;item&gt;2189&lt;/item&gt;&lt;item&gt;2448&lt;/item&gt;&lt;item&gt;2769&lt;/item&gt;&lt;item&gt;2831&lt;/item&gt;&lt;item&gt;2875&lt;/item&gt;&lt;item&gt;3082&lt;/item&gt;&lt;item&gt;3083&lt;/item&gt;&lt;item&gt;3085&lt;/item&gt;&lt;item&gt;3272&lt;/item&gt;&lt;item&gt;3289&lt;/item&gt;&lt;item&gt;3327&lt;/item&gt;&lt;item&gt;3379&lt;/item&gt;&lt;item&gt;3465&lt;/item&gt;&lt;item&gt;3499&lt;/item&gt;&lt;item&gt;3559&lt;/item&gt;&lt;item&gt;3563&lt;/item&gt;&lt;item&gt;3650&lt;/item&gt;&lt;item&gt;3690&lt;/item&gt;&lt;item&gt;3725&lt;/item&gt;&lt;item&gt;3726&lt;/item&gt;&lt;item&gt;3727&lt;/item&gt;&lt;item&gt;3728&lt;/item&gt;&lt;item&gt;3734&lt;/item&gt;&lt;item&gt;3735&lt;/item&gt;&lt;item&gt;3736&lt;/item&gt;&lt;item&gt;3762&lt;/item&gt;&lt;item&gt;3763&lt;/item&gt;&lt;item&gt;3782&lt;/item&gt;&lt;item&gt;3793&lt;/item&gt;&lt;item&gt;3816&lt;/item&gt;&lt;item&gt;3817&lt;/item&gt;&lt;item&gt;3818&lt;/item&gt;&lt;item&gt;3819&lt;/item&gt;&lt;item&gt;3820&lt;/item&gt;&lt;item&gt;3822&lt;/item&gt;&lt;item&gt;3869&lt;/item&gt;&lt;item&gt;3870&lt;/item&gt;&lt;/record-ids&gt;&lt;/item&gt;&lt;/Libraries&gt;"/>
  </w:docVars>
  <w:rsids>
    <w:rsidRoot w:val="008C47DE"/>
    <w:rsid w:val="00000BF5"/>
    <w:rsid w:val="00002C08"/>
    <w:rsid w:val="00003301"/>
    <w:rsid w:val="00003478"/>
    <w:rsid w:val="000034ED"/>
    <w:rsid w:val="00007270"/>
    <w:rsid w:val="00010FB1"/>
    <w:rsid w:val="00011697"/>
    <w:rsid w:val="00012955"/>
    <w:rsid w:val="0001317A"/>
    <w:rsid w:val="00014A60"/>
    <w:rsid w:val="00021FCF"/>
    <w:rsid w:val="00022DAB"/>
    <w:rsid w:val="000234B5"/>
    <w:rsid w:val="000236EF"/>
    <w:rsid w:val="00024BA0"/>
    <w:rsid w:val="00031B79"/>
    <w:rsid w:val="0003234E"/>
    <w:rsid w:val="00032F37"/>
    <w:rsid w:val="00040459"/>
    <w:rsid w:val="00041E5E"/>
    <w:rsid w:val="0004320D"/>
    <w:rsid w:val="000448E5"/>
    <w:rsid w:val="00044E93"/>
    <w:rsid w:val="00045353"/>
    <w:rsid w:val="00051899"/>
    <w:rsid w:val="00051A5D"/>
    <w:rsid w:val="000546FA"/>
    <w:rsid w:val="00057A9F"/>
    <w:rsid w:val="00060598"/>
    <w:rsid w:val="00061CE0"/>
    <w:rsid w:val="00062669"/>
    <w:rsid w:val="00062E9D"/>
    <w:rsid w:val="00064BC7"/>
    <w:rsid w:val="00065F98"/>
    <w:rsid w:val="00066F63"/>
    <w:rsid w:val="0006746A"/>
    <w:rsid w:val="00067C42"/>
    <w:rsid w:val="0007030B"/>
    <w:rsid w:val="0007073A"/>
    <w:rsid w:val="00070CB5"/>
    <w:rsid w:val="000732D6"/>
    <w:rsid w:val="00074F85"/>
    <w:rsid w:val="00075C34"/>
    <w:rsid w:val="00076EE7"/>
    <w:rsid w:val="0008070D"/>
    <w:rsid w:val="00082E0B"/>
    <w:rsid w:val="00083323"/>
    <w:rsid w:val="000838C2"/>
    <w:rsid w:val="000844BC"/>
    <w:rsid w:val="00084F14"/>
    <w:rsid w:val="000851B6"/>
    <w:rsid w:val="00086655"/>
    <w:rsid w:val="00087182"/>
    <w:rsid w:val="00090BDB"/>
    <w:rsid w:val="00090C40"/>
    <w:rsid w:val="00090C49"/>
    <w:rsid w:val="0009214A"/>
    <w:rsid w:val="00092C59"/>
    <w:rsid w:val="0009483D"/>
    <w:rsid w:val="000A0A3C"/>
    <w:rsid w:val="000A0B47"/>
    <w:rsid w:val="000A143F"/>
    <w:rsid w:val="000A1C2E"/>
    <w:rsid w:val="000A5700"/>
    <w:rsid w:val="000A5F26"/>
    <w:rsid w:val="000A6ACD"/>
    <w:rsid w:val="000A7D45"/>
    <w:rsid w:val="000B08AB"/>
    <w:rsid w:val="000B1662"/>
    <w:rsid w:val="000B22D1"/>
    <w:rsid w:val="000B604F"/>
    <w:rsid w:val="000B61C4"/>
    <w:rsid w:val="000B65C5"/>
    <w:rsid w:val="000B6716"/>
    <w:rsid w:val="000B722E"/>
    <w:rsid w:val="000C0035"/>
    <w:rsid w:val="000C0EEC"/>
    <w:rsid w:val="000C125B"/>
    <w:rsid w:val="000C2D17"/>
    <w:rsid w:val="000C4C4D"/>
    <w:rsid w:val="000C7823"/>
    <w:rsid w:val="000D085D"/>
    <w:rsid w:val="000D21FB"/>
    <w:rsid w:val="000D2A97"/>
    <w:rsid w:val="000D2B66"/>
    <w:rsid w:val="000D3809"/>
    <w:rsid w:val="000D3D8F"/>
    <w:rsid w:val="000D434C"/>
    <w:rsid w:val="000D45F0"/>
    <w:rsid w:val="000D6138"/>
    <w:rsid w:val="000D621A"/>
    <w:rsid w:val="000E0240"/>
    <w:rsid w:val="000E10DE"/>
    <w:rsid w:val="000E1805"/>
    <w:rsid w:val="000E1EF0"/>
    <w:rsid w:val="000E206E"/>
    <w:rsid w:val="000E26C3"/>
    <w:rsid w:val="000E323A"/>
    <w:rsid w:val="000E588D"/>
    <w:rsid w:val="000E7998"/>
    <w:rsid w:val="000F2185"/>
    <w:rsid w:val="000F496C"/>
    <w:rsid w:val="00100B17"/>
    <w:rsid w:val="00100E90"/>
    <w:rsid w:val="0010432E"/>
    <w:rsid w:val="0010444A"/>
    <w:rsid w:val="00107C0A"/>
    <w:rsid w:val="0011291D"/>
    <w:rsid w:val="0011372E"/>
    <w:rsid w:val="00113F59"/>
    <w:rsid w:val="001141EE"/>
    <w:rsid w:val="001146A6"/>
    <w:rsid w:val="00115ACD"/>
    <w:rsid w:val="00116583"/>
    <w:rsid w:val="00121D51"/>
    <w:rsid w:val="00122A03"/>
    <w:rsid w:val="00123839"/>
    <w:rsid w:val="00123C2F"/>
    <w:rsid w:val="001276AC"/>
    <w:rsid w:val="00130187"/>
    <w:rsid w:val="001301FF"/>
    <w:rsid w:val="00131548"/>
    <w:rsid w:val="00131600"/>
    <w:rsid w:val="00132722"/>
    <w:rsid w:val="00132C35"/>
    <w:rsid w:val="001340EF"/>
    <w:rsid w:val="00134E2F"/>
    <w:rsid w:val="00135306"/>
    <w:rsid w:val="00135CBC"/>
    <w:rsid w:val="00136A94"/>
    <w:rsid w:val="00137260"/>
    <w:rsid w:val="00140558"/>
    <w:rsid w:val="00140D62"/>
    <w:rsid w:val="00142C62"/>
    <w:rsid w:val="00143C7D"/>
    <w:rsid w:val="00144031"/>
    <w:rsid w:val="00145DA4"/>
    <w:rsid w:val="00146031"/>
    <w:rsid w:val="0014643E"/>
    <w:rsid w:val="00146F6E"/>
    <w:rsid w:val="00152A90"/>
    <w:rsid w:val="00152C6E"/>
    <w:rsid w:val="00153623"/>
    <w:rsid w:val="00154934"/>
    <w:rsid w:val="00155E86"/>
    <w:rsid w:val="00157E54"/>
    <w:rsid w:val="0016145E"/>
    <w:rsid w:val="00163046"/>
    <w:rsid w:val="00165698"/>
    <w:rsid w:val="00166CC8"/>
    <w:rsid w:val="00166CEA"/>
    <w:rsid w:val="00170F6F"/>
    <w:rsid w:val="00170F8D"/>
    <w:rsid w:val="00172B54"/>
    <w:rsid w:val="0017329B"/>
    <w:rsid w:val="00174497"/>
    <w:rsid w:val="00174576"/>
    <w:rsid w:val="0017641D"/>
    <w:rsid w:val="00177CFF"/>
    <w:rsid w:val="00181DBD"/>
    <w:rsid w:val="001820B5"/>
    <w:rsid w:val="00182940"/>
    <w:rsid w:val="001832D2"/>
    <w:rsid w:val="00184665"/>
    <w:rsid w:val="00185505"/>
    <w:rsid w:val="00187320"/>
    <w:rsid w:val="00191F05"/>
    <w:rsid w:val="00191F4A"/>
    <w:rsid w:val="00191F4E"/>
    <w:rsid w:val="00192E55"/>
    <w:rsid w:val="001A162C"/>
    <w:rsid w:val="001A2965"/>
    <w:rsid w:val="001A3B97"/>
    <w:rsid w:val="001A6D0B"/>
    <w:rsid w:val="001A7E5D"/>
    <w:rsid w:val="001B1352"/>
    <w:rsid w:val="001B3AE9"/>
    <w:rsid w:val="001B5E1D"/>
    <w:rsid w:val="001B67D7"/>
    <w:rsid w:val="001B79F8"/>
    <w:rsid w:val="001C1A73"/>
    <w:rsid w:val="001C2421"/>
    <w:rsid w:val="001C37C9"/>
    <w:rsid w:val="001C48C1"/>
    <w:rsid w:val="001C519A"/>
    <w:rsid w:val="001C68F6"/>
    <w:rsid w:val="001C756D"/>
    <w:rsid w:val="001D128F"/>
    <w:rsid w:val="001D1606"/>
    <w:rsid w:val="001D1811"/>
    <w:rsid w:val="001D303C"/>
    <w:rsid w:val="001D39C3"/>
    <w:rsid w:val="001D3CA8"/>
    <w:rsid w:val="001D3EE0"/>
    <w:rsid w:val="001D6172"/>
    <w:rsid w:val="001D762D"/>
    <w:rsid w:val="001D768E"/>
    <w:rsid w:val="001D7FDB"/>
    <w:rsid w:val="001E0396"/>
    <w:rsid w:val="001E2879"/>
    <w:rsid w:val="001E48A1"/>
    <w:rsid w:val="001E57A1"/>
    <w:rsid w:val="001E69A9"/>
    <w:rsid w:val="001E6DFB"/>
    <w:rsid w:val="001E71F0"/>
    <w:rsid w:val="001F02B0"/>
    <w:rsid w:val="001F0E47"/>
    <w:rsid w:val="001F265D"/>
    <w:rsid w:val="001F2741"/>
    <w:rsid w:val="001F3DE4"/>
    <w:rsid w:val="00202C7D"/>
    <w:rsid w:val="0020307F"/>
    <w:rsid w:val="002047E1"/>
    <w:rsid w:val="00210626"/>
    <w:rsid w:val="00211AF2"/>
    <w:rsid w:val="00211BDE"/>
    <w:rsid w:val="00221EA6"/>
    <w:rsid w:val="002222E8"/>
    <w:rsid w:val="00222366"/>
    <w:rsid w:val="00222DF5"/>
    <w:rsid w:val="00223D6B"/>
    <w:rsid w:val="00227E38"/>
    <w:rsid w:val="00230B00"/>
    <w:rsid w:val="00230BA5"/>
    <w:rsid w:val="00231510"/>
    <w:rsid w:val="002316B0"/>
    <w:rsid w:val="002323D4"/>
    <w:rsid w:val="0023250F"/>
    <w:rsid w:val="00233343"/>
    <w:rsid w:val="0023430A"/>
    <w:rsid w:val="002344BD"/>
    <w:rsid w:val="00235172"/>
    <w:rsid w:val="002372EB"/>
    <w:rsid w:val="00237853"/>
    <w:rsid w:val="00240A4A"/>
    <w:rsid w:val="00240AA7"/>
    <w:rsid w:val="00242577"/>
    <w:rsid w:val="00242711"/>
    <w:rsid w:val="00244733"/>
    <w:rsid w:val="00245D44"/>
    <w:rsid w:val="00246C8D"/>
    <w:rsid w:val="00247216"/>
    <w:rsid w:val="0024763A"/>
    <w:rsid w:val="00250334"/>
    <w:rsid w:val="00250CC1"/>
    <w:rsid w:val="00250F8C"/>
    <w:rsid w:val="00251309"/>
    <w:rsid w:val="00253B83"/>
    <w:rsid w:val="00254A8F"/>
    <w:rsid w:val="00255482"/>
    <w:rsid w:val="00255E0B"/>
    <w:rsid w:val="00257C2B"/>
    <w:rsid w:val="002608DB"/>
    <w:rsid w:val="0026128C"/>
    <w:rsid w:val="00261730"/>
    <w:rsid w:val="00261B20"/>
    <w:rsid w:val="00262663"/>
    <w:rsid w:val="00263E05"/>
    <w:rsid w:val="00264D51"/>
    <w:rsid w:val="00271166"/>
    <w:rsid w:val="00271239"/>
    <w:rsid w:val="002718F8"/>
    <w:rsid w:val="00271A14"/>
    <w:rsid w:val="00271B54"/>
    <w:rsid w:val="002723CC"/>
    <w:rsid w:val="0027267F"/>
    <w:rsid w:val="00272D52"/>
    <w:rsid w:val="002732F7"/>
    <w:rsid w:val="00273527"/>
    <w:rsid w:val="00273B87"/>
    <w:rsid w:val="002765BB"/>
    <w:rsid w:val="0027797B"/>
    <w:rsid w:val="00277C30"/>
    <w:rsid w:val="002807C2"/>
    <w:rsid w:val="0028531B"/>
    <w:rsid w:val="00287B3C"/>
    <w:rsid w:val="002916D7"/>
    <w:rsid w:val="00291936"/>
    <w:rsid w:val="002931C4"/>
    <w:rsid w:val="002937C6"/>
    <w:rsid w:val="00293AF9"/>
    <w:rsid w:val="00294C43"/>
    <w:rsid w:val="00296F7F"/>
    <w:rsid w:val="0029760F"/>
    <w:rsid w:val="002A05AC"/>
    <w:rsid w:val="002A13A9"/>
    <w:rsid w:val="002A2CC8"/>
    <w:rsid w:val="002A3AF8"/>
    <w:rsid w:val="002A3BE4"/>
    <w:rsid w:val="002A515A"/>
    <w:rsid w:val="002A6F3E"/>
    <w:rsid w:val="002A740D"/>
    <w:rsid w:val="002A77EA"/>
    <w:rsid w:val="002B042A"/>
    <w:rsid w:val="002B1236"/>
    <w:rsid w:val="002B127C"/>
    <w:rsid w:val="002B1A95"/>
    <w:rsid w:val="002B1B0B"/>
    <w:rsid w:val="002B2E75"/>
    <w:rsid w:val="002B36C3"/>
    <w:rsid w:val="002B37FB"/>
    <w:rsid w:val="002B496E"/>
    <w:rsid w:val="002C0084"/>
    <w:rsid w:val="002C2CA1"/>
    <w:rsid w:val="002C2E48"/>
    <w:rsid w:val="002C3567"/>
    <w:rsid w:val="002C3703"/>
    <w:rsid w:val="002C3E31"/>
    <w:rsid w:val="002C559E"/>
    <w:rsid w:val="002C6412"/>
    <w:rsid w:val="002C6CB9"/>
    <w:rsid w:val="002C6D76"/>
    <w:rsid w:val="002D1D9F"/>
    <w:rsid w:val="002D3EB4"/>
    <w:rsid w:val="002E11B9"/>
    <w:rsid w:val="002E197D"/>
    <w:rsid w:val="002E23F9"/>
    <w:rsid w:val="002E277E"/>
    <w:rsid w:val="002E3C57"/>
    <w:rsid w:val="002E488E"/>
    <w:rsid w:val="002E599C"/>
    <w:rsid w:val="002F17AB"/>
    <w:rsid w:val="002F4166"/>
    <w:rsid w:val="002F4CED"/>
    <w:rsid w:val="002F54CB"/>
    <w:rsid w:val="002F5B52"/>
    <w:rsid w:val="002F5E13"/>
    <w:rsid w:val="002F6F48"/>
    <w:rsid w:val="003008DE"/>
    <w:rsid w:val="00300BCD"/>
    <w:rsid w:val="003012A4"/>
    <w:rsid w:val="00302EF6"/>
    <w:rsid w:val="00304322"/>
    <w:rsid w:val="00306DDE"/>
    <w:rsid w:val="00307361"/>
    <w:rsid w:val="00307415"/>
    <w:rsid w:val="003151AA"/>
    <w:rsid w:val="00316390"/>
    <w:rsid w:val="0032228A"/>
    <w:rsid w:val="00322FC2"/>
    <w:rsid w:val="00323B2C"/>
    <w:rsid w:val="0032588E"/>
    <w:rsid w:val="00330578"/>
    <w:rsid w:val="0033332E"/>
    <w:rsid w:val="00333E97"/>
    <w:rsid w:val="00333F20"/>
    <w:rsid w:val="00334F16"/>
    <w:rsid w:val="00335977"/>
    <w:rsid w:val="00335FA9"/>
    <w:rsid w:val="00336096"/>
    <w:rsid w:val="003368DA"/>
    <w:rsid w:val="003369A1"/>
    <w:rsid w:val="003378C1"/>
    <w:rsid w:val="00342CF9"/>
    <w:rsid w:val="00345D27"/>
    <w:rsid w:val="003470F6"/>
    <w:rsid w:val="00347968"/>
    <w:rsid w:val="00350309"/>
    <w:rsid w:val="00352241"/>
    <w:rsid w:val="00353048"/>
    <w:rsid w:val="00361115"/>
    <w:rsid w:val="003612C0"/>
    <w:rsid w:val="003623D2"/>
    <w:rsid w:val="00364834"/>
    <w:rsid w:val="003655A3"/>
    <w:rsid w:val="00365E26"/>
    <w:rsid w:val="003664D6"/>
    <w:rsid w:val="00370C5E"/>
    <w:rsid w:val="00371256"/>
    <w:rsid w:val="00371BF8"/>
    <w:rsid w:val="00372F77"/>
    <w:rsid w:val="003732B5"/>
    <w:rsid w:val="003736E2"/>
    <w:rsid w:val="003774CC"/>
    <w:rsid w:val="00380B80"/>
    <w:rsid w:val="00383E9E"/>
    <w:rsid w:val="00383FE2"/>
    <w:rsid w:val="00384760"/>
    <w:rsid w:val="00391CAE"/>
    <w:rsid w:val="0039290B"/>
    <w:rsid w:val="00393BC7"/>
    <w:rsid w:val="00395A53"/>
    <w:rsid w:val="003A1AD9"/>
    <w:rsid w:val="003A1DDC"/>
    <w:rsid w:val="003A1DE8"/>
    <w:rsid w:val="003A2D90"/>
    <w:rsid w:val="003A35C6"/>
    <w:rsid w:val="003A505E"/>
    <w:rsid w:val="003A6AED"/>
    <w:rsid w:val="003B1292"/>
    <w:rsid w:val="003B169F"/>
    <w:rsid w:val="003B4F98"/>
    <w:rsid w:val="003B7241"/>
    <w:rsid w:val="003C3178"/>
    <w:rsid w:val="003C580D"/>
    <w:rsid w:val="003C5CCB"/>
    <w:rsid w:val="003C62DB"/>
    <w:rsid w:val="003C77F4"/>
    <w:rsid w:val="003C7A9E"/>
    <w:rsid w:val="003C7DBB"/>
    <w:rsid w:val="003D273E"/>
    <w:rsid w:val="003D4882"/>
    <w:rsid w:val="003D5566"/>
    <w:rsid w:val="003E3E80"/>
    <w:rsid w:val="003E401C"/>
    <w:rsid w:val="003E49D6"/>
    <w:rsid w:val="003E5F7E"/>
    <w:rsid w:val="003F001A"/>
    <w:rsid w:val="003F1170"/>
    <w:rsid w:val="003F172A"/>
    <w:rsid w:val="003F19D7"/>
    <w:rsid w:val="003F4539"/>
    <w:rsid w:val="003F4FF7"/>
    <w:rsid w:val="003F5D51"/>
    <w:rsid w:val="003F62F2"/>
    <w:rsid w:val="003F69B0"/>
    <w:rsid w:val="00400B4C"/>
    <w:rsid w:val="00402934"/>
    <w:rsid w:val="004049FF"/>
    <w:rsid w:val="0040507E"/>
    <w:rsid w:val="004061B6"/>
    <w:rsid w:val="00406919"/>
    <w:rsid w:val="00410DCD"/>
    <w:rsid w:val="004111EF"/>
    <w:rsid w:val="00411F79"/>
    <w:rsid w:val="00414B24"/>
    <w:rsid w:val="004152FC"/>
    <w:rsid w:val="0042022B"/>
    <w:rsid w:val="0042069B"/>
    <w:rsid w:val="004206A3"/>
    <w:rsid w:val="00420E77"/>
    <w:rsid w:val="004216A4"/>
    <w:rsid w:val="00423CCA"/>
    <w:rsid w:val="00424424"/>
    <w:rsid w:val="004248C6"/>
    <w:rsid w:val="004254BD"/>
    <w:rsid w:val="00425786"/>
    <w:rsid w:val="004275F6"/>
    <w:rsid w:val="00430B14"/>
    <w:rsid w:val="00430C06"/>
    <w:rsid w:val="0043254B"/>
    <w:rsid w:val="00432CAF"/>
    <w:rsid w:val="00433F57"/>
    <w:rsid w:val="00440373"/>
    <w:rsid w:val="004404D6"/>
    <w:rsid w:val="004404EB"/>
    <w:rsid w:val="004404FD"/>
    <w:rsid w:val="004406D6"/>
    <w:rsid w:val="00444319"/>
    <w:rsid w:val="004450CE"/>
    <w:rsid w:val="004453E3"/>
    <w:rsid w:val="00445D75"/>
    <w:rsid w:val="00446472"/>
    <w:rsid w:val="0044673E"/>
    <w:rsid w:val="00447673"/>
    <w:rsid w:val="00447707"/>
    <w:rsid w:val="00451170"/>
    <w:rsid w:val="00452E19"/>
    <w:rsid w:val="00453AAC"/>
    <w:rsid w:val="00454131"/>
    <w:rsid w:val="00455746"/>
    <w:rsid w:val="004576CD"/>
    <w:rsid w:val="0046019A"/>
    <w:rsid w:val="0046184A"/>
    <w:rsid w:val="00466D16"/>
    <w:rsid w:val="00467164"/>
    <w:rsid w:val="00467CA1"/>
    <w:rsid w:val="004711FF"/>
    <w:rsid w:val="00471E80"/>
    <w:rsid w:val="004741DE"/>
    <w:rsid w:val="0047444A"/>
    <w:rsid w:val="00474B33"/>
    <w:rsid w:val="004760E3"/>
    <w:rsid w:val="00476506"/>
    <w:rsid w:val="0048014D"/>
    <w:rsid w:val="004826B5"/>
    <w:rsid w:val="00482EA9"/>
    <w:rsid w:val="00483902"/>
    <w:rsid w:val="00484A07"/>
    <w:rsid w:val="00485FD5"/>
    <w:rsid w:val="00490D35"/>
    <w:rsid w:val="004914A4"/>
    <w:rsid w:val="004926BC"/>
    <w:rsid w:val="0049296C"/>
    <w:rsid w:val="00494810"/>
    <w:rsid w:val="0049562C"/>
    <w:rsid w:val="00495845"/>
    <w:rsid w:val="00496801"/>
    <w:rsid w:val="004971DF"/>
    <w:rsid w:val="00497A36"/>
    <w:rsid w:val="00497A5E"/>
    <w:rsid w:val="004A0BCA"/>
    <w:rsid w:val="004A2A27"/>
    <w:rsid w:val="004A4AFF"/>
    <w:rsid w:val="004A56F5"/>
    <w:rsid w:val="004A60D1"/>
    <w:rsid w:val="004A7728"/>
    <w:rsid w:val="004B0395"/>
    <w:rsid w:val="004B06D0"/>
    <w:rsid w:val="004B311A"/>
    <w:rsid w:val="004B6C15"/>
    <w:rsid w:val="004B7294"/>
    <w:rsid w:val="004B7404"/>
    <w:rsid w:val="004C3CC4"/>
    <w:rsid w:val="004C43C0"/>
    <w:rsid w:val="004C4764"/>
    <w:rsid w:val="004C4984"/>
    <w:rsid w:val="004C556E"/>
    <w:rsid w:val="004C698F"/>
    <w:rsid w:val="004C7003"/>
    <w:rsid w:val="004D05F2"/>
    <w:rsid w:val="004D0F74"/>
    <w:rsid w:val="004D26B7"/>
    <w:rsid w:val="004D2B7B"/>
    <w:rsid w:val="004D2C61"/>
    <w:rsid w:val="004D3A44"/>
    <w:rsid w:val="004E0AD9"/>
    <w:rsid w:val="004E0DE4"/>
    <w:rsid w:val="004E41F1"/>
    <w:rsid w:val="004E5E4C"/>
    <w:rsid w:val="004F0A92"/>
    <w:rsid w:val="004F14CA"/>
    <w:rsid w:val="004F1A72"/>
    <w:rsid w:val="004F4FD9"/>
    <w:rsid w:val="004F5A60"/>
    <w:rsid w:val="004F664C"/>
    <w:rsid w:val="00503271"/>
    <w:rsid w:val="005036F2"/>
    <w:rsid w:val="00504C3C"/>
    <w:rsid w:val="00505174"/>
    <w:rsid w:val="005051F2"/>
    <w:rsid w:val="0050656A"/>
    <w:rsid w:val="00513297"/>
    <w:rsid w:val="00513760"/>
    <w:rsid w:val="00513B0D"/>
    <w:rsid w:val="00516841"/>
    <w:rsid w:val="00517269"/>
    <w:rsid w:val="00517A95"/>
    <w:rsid w:val="00520373"/>
    <w:rsid w:val="0052098F"/>
    <w:rsid w:val="00522FA8"/>
    <w:rsid w:val="00523195"/>
    <w:rsid w:val="00523F1C"/>
    <w:rsid w:val="00526BDE"/>
    <w:rsid w:val="00527361"/>
    <w:rsid w:val="00527EC9"/>
    <w:rsid w:val="00530CA1"/>
    <w:rsid w:val="00531A2E"/>
    <w:rsid w:val="00533CFE"/>
    <w:rsid w:val="005375A6"/>
    <w:rsid w:val="005402A8"/>
    <w:rsid w:val="005403CA"/>
    <w:rsid w:val="00542197"/>
    <w:rsid w:val="00546827"/>
    <w:rsid w:val="00547A11"/>
    <w:rsid w:val="00550D1E"/>
    <w:rsid w:val="00550E44"/>
    <w:rsid w:val="00551B2A"/>
    <w:rsid w:val="0055355C"/>
    <w:rsid w:val="00553B8E"/>
    <w:rsid w:val="00554B5F"/>
    <w:rsid w:val="00554EFF"/>
    <w:rsid w:val="00554F03"/>
    <w:rsid w:val="00556035"/>
    <w:rsid w:val="005569AD"/>
    <w:rsid w:val="00561DB2"/>
    <w:rsid w:val="00565DB7"/>
    <w:rsid w:val="00566E8B"/>
    <w:rsid w:val="005702BD"/>
    <w:rsid w:val="00572139"/>
    <w:rsid w:val="00572C84"/>
    <w:rsid w:val="005735D6"/>
    <w:rsid w:val="00574A02"/>
    <w:rsid w:val="00575E32"/>
    <w:rsid w:val="00576926"/>
    <w:rsid w:val="0057761B"/>
    <w:rsid w:val="00580654"/>
    <w:rsid w:val="00581374"/>
    <w:rsid w:val="0058792C"/>
    <w:rsid w:val="00590376"/>
    <w:rsid w:val="005906B2"/>
    <w:rsid w:val="00590EC2"/>
    <w:rsid w:val="00592E9E"/>
    <w:rsid w:val="00595439"/>
    <w:rsid w:val="00596672"/>
    <w:rsid w:val="005A15F0"/>
    <w:rsid w:val="005A4683"/>
    <w:rsid w:val="005A46C2"/>
    <w:rsid w:val="005A5EE5"/>
    <w:rsid w:val="005A6251"/>
    <w:rsid w:val="005B0769"/>
    <w:rsid w:val="005B2C37"/>
    <w:rsid w:val="005B5D2C"/>
    <w:rsid w:val="005B5F6D"/>
    <w:rsid w:val="005B6107"/>
    <w:rsid w:val="005B64EE"/>
    <w:rsid w:val="005B7637"/>
    <w:rsid w:val="005C12F9"/>
    <w:rsid w:val="005C40A5"/>
    <w:rsid w:val="005C4567"/>
    <w:rsid w:val="005C5191"/>
    <w:rsid w:val="005C66D4"/>
    <w:rsid w:val="005D0B08"/>
    <w:rsid w:val="005D0CED"/>
    <w:rsid w:val="005D0DF4"/>
    <w:rsid w:val="005D1F2C"/>
    <w:rsid w:val="005D2F97"/>
    <w:rsid w:val="005D3C6C"/>
    <w:rsid w:val="005D45C6"/>
    <w:rsid w:val="005D45FF"/>
    <w:rsid w:val="005D737B"/>
    <w:rsid w:val="005E0E81"/>
    <w:rsid w:val="005E2670"/>
    <w:rsid w:val="005E40F3"/>
    <w:rsid w:val="005E41D8"/>
    <w:rsid w:val="005E447E"/>
    <w:rsid w:val="005E4AD3"/>
    <w:rsid w:val="005E596B"/>
    <w:rsid w:val="005E62EF"/>
    <w:rsid w:val="005F13B3"/>
    <w:rsid w:val="005F2E0F"/>
    <w:rsid w:val="005F46CE"/>
    <w:rsid w:val="005F6263"/>
    <w:rsid w:val="005F7371"/>
    <w:rsid w:val="0060055A"/>
    <w:rsid w:val="00601857"/>
    <w:rsid w:val="006032BE"/>
    <w:rsid w:val="00603CC0"/>
    <w:rsid w:val="006042A5"/>
    <w:rsid w:val="00604D81"/>
    <w:rsid w:val="00604F11"/>
    <w:rsid w:val="006068D8"/>
    <w:rsid w:val="00612403"/>
    <w:rsid w:val="00613A13"/>
    <w:rsid w:val="006143E3"/>
    <w:rsid w:val="0061553C"/>
    <w:rsid w:val="00617A6F"/>
    <w:rsid w:val="00621ADE"/>
    <w:rsid w:val="00623DD0"/>
    <w:rsid w:val="00624CB7"/>
    <w:rsid w:val="00625552"/>
    <w:rsid w:val="00626985"/>
    <w:rsid w:val="00627841"/>
    <w:rsid w:val="00627DDA"/>
    <w:rsid w:val="00630392"/>
    <w:rsid w:val="0063201D"/>
    <w:rsid w:val="00632900"/>
    <w:rsid w:val="00633E62"/>
    <w:rsid w:val="0063439C"/>
    <w:rsid w:val="00635DC0"/>
    <w:rsid w:val="006421F3"/>
    <w:rsid w:val="006421F9"/>
    <w:rsid w:val="006428C5"/>
    <w:rsid w:val="00642D63"/>
    <w:rsid w:val="00642E59"/>
    <w:rsid w:val="00643F97"/>
    <w:rsid w:val="00644D11"/>
    <w:rsid w:val="00646250"/>
    <w:rsid w:val="00646585"/>
    <w:rsid w:val="00651B18"/>
    <w:rsid w:val="0065240D"/>
    <w:rsid w:val="00652E3A"/>
    <w:rsid w:val="0065308B"/>
    <w:rsid w:val="006534A1"/>
    <w:rsid w:val="00654C21"/>
    <w:rsid w:val="006558CD"/>
    <w:rsid w:val="00657DBA"/>
    <w:rsid w:val="00662D7B"/>
    <w:rsid w:val="0066346E"/>
    <w:rsid w:val="00664080"/>
    <w:rsid w:val="00664A6C"/>
    <w:rsid w:val="00665583"/>
    <w:rsid w:val="00667423"/>
    <w:rsid w:val="00671970"/>
    <w:rsid w:val="00671C7B"/>
    <w:rsid w:val="006762A0"/>
    <w:rsid w:val="00676FF1"/>
    <w:rsid w:val="006800F7"/>
    <w:rsid w:val="006830F1"/>
    <w:rsid w:val="00684433"/>
    <w:rsid w:val="0068497F"/>
    <w:rsid w:val="006853E9"/>
    <w:rsid w:val="00685E70"/>
    <w:rsid w:val="00686FDC"/>
    <w:rsid w:val="00687D4D"/>
    <w:rsid w:val="00690080"/>
    <w:rsid w:val="00691C96"/>
    <w:rsid w:val="00692085"/>
    <w:rsid w:val="006932E6"/>
    <w:rsid w:val="00695E68"/>
    <w:rsid w:val="006961B2"/>
    <w:rsid w:val="0069666A"/>
    <w:rsid w:val="006A2E82"/>
    <w:rsid w:val="006A3DFE"/>
    <w:rsid w:val="006A7055"/>
    <w:rsid w:val="006B0BF7"/>
    <w:rsid w:val="006B2FD6"/>
    <w:rsid w:val="006B4E19"/>
    <w:rsid w:val="006B50C3"/>
    <w:rsid w:val="006B53CB"/>
    <w:rsid w:val="006B545F"/>
    <w:rsid w:val="006B640B"/>
    <w:rsid w:val="006B6F82"/>
    <w:rsid w:val="006C1218"/>
    <w:rsid w:val="006C1E67"/>
    <w:rsid w:val="006C255B"/>
    <w:rsid w:val="006C3009"/>
    <w:rsid w:val="006C3C82"/>
    <w:rsid w:val="006C67B7"/>
    <w:rsid w:val="006D0C70"/>
    <w:rsid w:val="006D11A9"/>
    <w:rsid w:val="006D2D1F"/>
    <w:rsid w:val="006D717F"/>
    <w:rsid w:val="006D7744"/>
    <w:rsid w:val="006E004C"/>
    <w:rsid w:val="006E0810"/>
    <w:rsid w:val="006E17F3"/>
    <w:rsid w:val="006E19D9"/>
    <w:rsid w:val="006E5DA9"/>
    <w:rsid w:val="006E61CB"/>
    <w:rsid w:val="006E7CD5"/>
    <w:rsid w:val="006F0C26"/>
    <w:rsid w:val="006F2822"/>
    <w:rsid w:val="006F3E50"/>
    <w:rsid w:val="006F57A3"/>
    <w:rsid w:val="006F76B7"/>
    <w:rsid w:val="006F7E76"/>
    <w:rsid w:val="006F7FF1"/>
    <w:rsid w:val="00701169"/>
    <w:rsid w:val="007014B4"/>
    <w:rsid w:val="007017DF"/>
    <w:rsid w:val="00703EB2"/>
    <w:rsid w:val="00704BF2"/>
    <w:rsid w:val="00705F0C"/>
    <w:rsid w:val="007060E1"/>
    <w:rsid w:val="00706487"/>
    <w:rsid w:val="00707242"/>
    <w:rsid w:val="0070726F"/>
    <w:rsid w:val="007112E3"/>
    <w:rsid w:val="00711887"/>
    <w:rsid w:val="00711C83"/>
    <w:rsid w:val="00713A4D"/>
    <w:rsid w:val="00720E0B"/>
    <w:rsid w:val="0072115A"/>
    <w:rsid w:val="00721B30"/>
    <w:rsid w:val="00722737"/>
    <w:rsid w:val="00724F0C"/>
    <w:rsid w:val="0072581F"/>
    <w:rsid w:val="00726A53"/>
    <w:rsid w:val="00726FE3"/>
    <w:rsid w:val="00731F81"/>
    <w:rsid w:val="00732F46"/>
    <w:rsid w:val="00732FC0"/>
    <w:rsid w:val="00735092"/>
    <w:rsid w:val="00735C2F"/>
    <w:rsid w:val="00735EA3"/>
    <w:rsid w:val="00737117"/>
    <w:rsid w:val="00737286"/>
    <w:rsid w:val="00737AC6"/>
    <w:rsid w:val="007400BD"/>
    <w:rsid w:val="00740D09"/>
    <w:rsid w:val="0074102E"/>
    <w:rsid w:val="00741176"/>
    <w:rsid w:val="00744EA8"/>
    <w:rsid w:val="00746FC2"/>
    <w:rsid w:val="007474B0"/>
    <w:rsid w:val="007475FE"/>
    <w:rsid w:val="0075060F"/>
    <w:rsid w:val="007507AF"/>
    <w:rsid w:val="00751992"/>
    <w:rsid w:val="007540C2"/>
    <w:rsid w:val="00755ECB"/>
    <w:rsid w:val="007575BE"/>
    <w:rsid w:val="00757B6A"/>
    <w:rsid w:val="00761FE1"/>
    <w:rsid w:val="00762670"/>
    <w:rsid w:val="00762E24"/>
    <w:rsid w:val="00764C74"/>
    <w:rsid w:val="00766126"/>
    <w:rsid w:val="00767E64"/>
    <w:rsid w:val="00770B34"/>
    <w:rsid w:val="00771965"/>
    <w:rsid w:val="007729A3"/>
    <w:rsid w:val="007729E4"/>
    <w:rsid w:val="00775798"/>
    <w:rsid w:val="0077598C"/>
    <w:rsid w:val="007769B9"/>
    <w:rsid w:val="00780E98"/>
    <w:rsid w:val="007821CA"/>
    <w:rsid w:val="0078250A"/>
    <w:rsid w:val="00784D75"/>
    <w:rsid w:val="00785762"/>
    <w:rsid w:val="007866A9"/>
    <w:rsid w:val="007906BC"/>
    <w:rsid w:val="007914DF"/>
    <w:rsid w:val="00791E03"/>
    <w:rsid w:val="0079290C"/>
    <w:rsid w:val="00792C7D"/>
    <w:rsid w:val="00792DB5"/>
    <w:rsid w:val="00793039"/>
    <w:rsid w:val="00793A36"/>
    <w:rsid w:val="00793DC3"/>
    <w:rsid w:val="00796F1C"/>
    <w:rsid w:val="007975B3"/>
    <w:rsid w:val="007A020F"/>
    <w:rsid w:val="007A035E"/>
    <w:rsid w:val="007A103D"/>
    <w:rsid w:val="007A2B64"/>
    <w:rsid w:val="007A2CA6"/>
    <w:rsid w:val="007A592E"/>
    <w:rsid w:val="007A69AD"/>
    <w:rsid w:val="007A6CFD"/>
    <w:rsid w:val="007A7140"/>
    <w:rsid w:val="007B1487"/>
    <w:rsid w:val="007B2608"/>
    <w:rsid w:val="007B2793"/>
    <w:rsid w:val="007B2A56"/>
    <w:rsid w:val="007B2DFF"/>
    <w:rsid w:val="007B39F6"/>
    <w:rsid w:val="007B4D03"/>
    <w:rsid w:val="007B789B"/>
    <w:rsid w:val="007C04EE"/>
    <w:rsid w:val="007C07A0"/>
    <w:rsid w:val="007C0FB5"/>
    <w:rsid w:val="007C1009"/>
    <w:rsid w:val="007C15FB"/>
    <w:rsid w:val="007C2401"/>
    <w:rsid w:val="007C3289"/>
    <w:rsid w:val="007C5043"/>
    <w:rsid w:val="007C5926"/>
    <w:rsid w:val="007C6207"/>
    <w:rsid w:val="007C6D29"/>
    <w:rsid w:val="007C7A31"/>
    <w:rsid w:val="007D0779"/>
    <w:rsid w:val="007D14DF"/>
    <w:rsid w:val="007D15CE"/>
    <w:rsid w:val="007D3030"/>
    <w:rsid w:val="007D3A0A"/>
    <w:rsid w:val="007D43CE"/>
    <w:rsid w:val="007D5254"/>
    <w:rsid w:val="007D6AE6"/>
    <w:rsid w:val="007D6AF7"/>
    <w:rsid w:val="007D6FBF"/>
    <w:rsid w:val="007E29C7"/>
    <w:rsid w:val="007E44C0"/>
    <w:rsid w:val="007E4A5B"/>
    <w:rsid w:val="007E4DC1"/>
    <w:rsid w:val="007E5381"/>
    <w:rsid w:val="007E778C"/>
    <w:rsid w:val="007E78E5"/>
    <w:rsid w:val="007F14CC"/>
    <w:rsid w:val="007F1B68"/>
    <w:rsid w:val="007F231C"/>
    <w:rsid w:val="007F29F5"/>
    <w:rsid w:val="007F32CC"/>
    <w:rsid w:val="007F3603"/>
    <w:rsid w:val="007F6184"/>
    <w:rsid w:val="00801929"/>
    <w:rsid w:val="00802CAD"/>
    <w:rsid w:val="00803715"/>
    <w:rsid w:val="00805AAB"/>
    <w:rsid w:val="00806C1D"/>
    <w:rsid w:val="00810B17"/>
    <w:rsid w:val="00810F48"/>
    <w:rsid w:val="00811D22"/>
    <w:rsid w:val="008126F8"/>
    <w:rsid w:val="00812D8E"/>
    <w:rsid w:val="0081321A"/>
    <w:rsid w:val="008134BD"/>
    <w:rsid w:val="008146E4"/>
    <w:rsid w:val="00814BFA"/>
    <w:rsid w:val="008162FD"/>
    <w:rsid w:val="00825753"/>
    <w:rsid w:val="00827832"/>
    <w:rsid w:val="00830754"/>
    <w:rsid w:val="0083110E"/>
    <w:rsid w:val="00831CB9"/>
    <w:rsid w:val="00832545"/>
    <w:rsid w:val="008325E4"/>
    <w:rsid w:val="0083369C"/>
    <w:rsid w:val="00833C10"/>
    <w:rsid w:val="00834846"/>
    <w:rsid w:val="00834975"/>
    <w:rsid w:val="00834984"/>
    <w:rsid w:val="00834FD8"/>
    <w:rsid w:val="00836C0E"/>
    <w:rsid w:val="0084138A"/>
    <w:rsid w:val="00842A16"/>
    <w:rsid w:val="00842D33"/>
    <w:rsid w:val="008434E7"/>
    <w:rsid w:val="00846B2C"/>
    <w:rsid w:val="00846B53"/>
    <w:rsid w:val="00850161"/>
    <w:rsid w:val="00851714"/>
    <w:rsid w:val="00851D00"/>
    <w:rsid w:val="0085421B"/>
    <w:rsid w:val="00855601"/>
    <w:rsid w:val="00855ADD"/>
    <w:rsid w:val="0086431D"/>
    <w:rsid w:val="00865168"/>
    <w:rsid w:val="00870407"/>
    <w:rsid w:val="008723FE"/>
    <w:rsid w:val="008730C8"/>
    <w:rsid w:val="00874B48"/>
    <w:rsid w:val="00875356"/>
    <w:rsid w:val="00880806"/>
    <w:rsid w:val="008819DA"/>
    <w:rsid w:val="00882081"/>
    <w:rsid w:val="008831FA"/>
    <w:rsid w:val="00885782"/>
    <w:rsid w:val="008860D2"/>
    <w:rsid w:val="00886B2A"/>
    <w:rsid w:val="008875E0"/>
    <w:rsid w:val="00887993"/>
    <w:rsid w:val="008901F4"/>
    <w:rsid w:val="0089044B"/>
    <w:rsid w:val="0089052E"/>
    <w:rsid w:val="008907CC"/>
    <w:rsid w:val="00890A4B"/>
    <w:rsid w:val="0089192C"/>
    <w:rsid w:val="008959F2"/>
    <w:rsid w:val="008A22ED"/>
    <w:rsid w:val="008A2442"/>
    <w:rsid w:val="008A6E6A"/>
    <w:rsid w:val="008A6EA3"/>
    <w:rsid w:val="008B0B1B"/>
    <w:rsid w:val="008B18FD"/>
    <w:rsid w:val="008B2E36"/>
    <w:rsid w:val="008B3812"/>
    <w:rsid w:val="008B469B"/>
    <w:rsid w:val="008B4DB3"/>
    <w:rsid w:val="008B6F6F"/>
    <w:rsid w:val="008B7152"/>
    <w:rsid w:val="008C2638"/>
    <w:rsid w:val="008C2C14"/>
    <w:rsid w:val="008C449F"/>
    <w:rsid w:val="008C47DE"/>
    <w:rsid w:val="008C631D"/>
    <w:rsid w:val="008C7F50"/>
    <w:rsid w:val="008D1E11"/>
    <w:rsid w:val="008D3D58"/>
    <w:rsid w:val="008D3D82"/>
    <w:rsid w:val="008D4634"/>
    <w:rsid w:val="008D61B9"/>
    <w:rsid w:val="008D6D23"/>
    <w:rsid w:val="008D707F"/>
    <w:rsid w:val="008E0759"/>
    <w:rsid w:val="008E21AA"/>
    <w:rsid w:val="008E3A02"/>
    <w:rsid w:val="008E551F"/>
    <w:rsid w:val="008E5FD2"/>
    <w:rsid w:val="008E6BFC"/>
    <w:rsid w:val="008E7537"/>
    <w:rsid w:val="008F2CB8"/>
    <w:rsid w:val="008F3247"/>
    <w:rsid w:val="008F4CF7"/>
    <w:rsid w:val="008F4D93"/>
    <w:rsid w:val="008F70C3"/>
    <w:rsid w:val="008F79C3"/>
    <w:rsid w:val="00904053"/>
    <w:rsid w:val="00904A68"/>
    <w:rsid w:val="009051C8"/>
    <w:rsid w:val="00905F7D"/>
    <w:rsid w:val="00906656"/>
    <w:rsid w:val="00906BCE"/>
    <w:rsid w:val="009123C1"/>
    <w:rsid w:val="0091423C"/>
    <w:rsid w:val="00914DC5"/>
    <w:rsid w:val="00915248"/>
    <w:rsid w:val="009158C6"/>
    <w:rsid w:val="009167A9"/>
    <w:rsid w:val="0092087C"/>
    <w:rsid w:val="00922657"/>
    <w:rsid w:val="0092289A"/>
    <w:rsid w:val="009230B3"/>
    <w:rsid w:val="009253CF"/>
    <w:rsid w:val="009270BC"/>
    <w:rsid w:val="00927329"/>
    <w:rsid w:val="009314EC"/>
    <w:rsid w:val="00932831"/>
    <w:rsid w:val="00932D61"/>
    <w:rsid w:val="00935DC7"/>
    <w:rsid w:val="00937D60"/>
    <w:rsid w:val="0094203B"/>
    <w:rsid w:val="00943487"/>
    <w:rsid w:val="00943684"/>
    <w:rsid w:val="00947AED"/>
    <w:rsid w:val="0095273F"/>
    <w:rsid w:val="0095422D"/>
    <w:rsid w:val="009544F9"/>
    <w:rsid w:val="00955320"/>
    <w:rsid w:val="009555C1"/>
    <w:rsid w:val="009564B3"/>
    <w:rsid w:val="009614E9"/>
    <w:rsid w:val="00962861"/>
    <w:rsid w:val="009631FD"/>
    <w:rsid w:val="00963398"/>
    <w:rsid w:val="009651E3"/>
    <w:rsid w:val="00965789"/>
    <w:rsid w:val="009663C4"/>
    <w:rsid w:val="0096710F"/>
    <w:rsid w:val="0096712B"/>
    <w:rsid w:val="00967595"/>
    <w:rsid w:val="009702FC"/>
    <w:rsid w:val="00970DBE"/>
    <w:rsid w:val="0097114C"/>
    <w:rsid w:val="009738E8"/>
    <w:rsid w:val="009816BA"/>
    <w:rsid w:val="00981849"/>
    <w:rsid w:val="00981A4A"/>
    <w:rsid w:val="00981A86"/>
    <w:rsid w:val="009821EE"/>
    <w:rsid w:val="00982FEE"/>
    <w:rsid w:val="00985548"/>
    <w:rsid w:val="00987ECC"/>
    <w:rsid w:val="00991434"/>
    <w:rsid w:val="00992B3B"/>
    <w:rsid w:val="0099322B"/>
    <w:rsid w:val="009969FC"/>
    <w:rsid w:val="00997624"/>
    <w:rsid w:val="009A0266"/>
    <w:rsid w:val="009A14BD"/>
    <w:rsid w:val="009A1C42"/>
    <w:rsid w:val="009A337E"/>
    <w:rsid w:val="009A3EB7"/>
    <w:rsid w:val="009A4D7D"/>
    <w:rsid w:val="009A5099"/>
    <w:rsid w:val="009A601A"/>
    <w:rsid w:val="009A6239"/>
    <w:rsid w:val="009A7145"/>
    <w:rsid w:val="009A7917"/>
    <w:rsid w:val="009B1036"/>
    <w:rsid w:val="009B1D37"/>
    <w:rsid w:val="009B254A"/>
    <w:rsid w:val="009B2832"/>
    <w:rsid w:val="009B2A87"/>
    <w:rsid w:val="009B3B32"/>
    <w:rsid w:val="009B3CBE"/>
    <w:rsid w:val="009B3F48"/>
    <w:rsid w:val="009B4CDC"/>
    <w:rsid w:val="009B4DAB"/>
    <w:rsid w:val="009B4EC8"/>
    <w:rsid w:val="009B55C1"/>
    <w:rsid w:val="009B6214"/>
    <w:rsid w:val="009B6CE1"/>
    <w:rsid w:val="009C4159"/>
    <w:rsid w:val="009C595A"/>
    <w:rsid w:val="009C5EB9"/>
    <w:rsid w:val="009D00A6"/>
    <w:rsid w:val="009D20B4"/>
    <w:rsid w:val="009D2804"/>
    <w:rsid w:val="009D3137"/>
    <w:rsid w:val="009D439C"/>
    <w:rsid w:val="009D4BF7"/>
    <w:rsid w:val="009D5FC1"/>
    <w:rsid w:val="009D6FF8"/>
    <w:rsid w:val="009E0E8B"/>
    <w:rsid w:val="009E1323"/>
    <w:rsid w:val="009E1FB9"/>
    <w:rsid w:val="009E1FD3"/>
    <w:rsid w:val="009E3E08"/>
    <w:rsid w:val="009E740F"/>
    <w:rsid w:val="009F0BE3"/>
    <w:rsid w:val="009F15AB"/>
    <w:rsid w:val="009F28D1"/>
    <w:rsid w:val="009F28E0"/>
    <w:rsid w:val="009F2DA7"/>
    <w:rsid w:val="009F37EF"/>
    <w:rsid w:val="009F6352"/>
    <w:rsid w:val="009F7669"/>
    <w:rsid w:val="00A015CC"/>
    <w:rsid w:val="00A01F55"/>
    <w:rsid w:val="00A0249F"/>
    <w:rsid w:val="00A05B0E"/>
    <w:rsid w:val="00A1048F"/>
    <w:rsid w:val="00A10DB1"/>
    <w:rsid w:val="00A121ED"/>
    <w:rsid w:val="00A1346F"/>
    <w:rsid w:val="00A1365D"/>
    <w:rsid w:val="00A20F6C"/>
    <w:rsid w:val="00A21CDA"/>
    <w:rsid w:val="00A2379D"/>
    <w:rsid w:val="00A23CFF"/>
    <w:rsid w:val="00A247F8"/>
    <w:rsid w:val="00A2611B"/>
    <w:rsid w:val="00A26AED"/>
    <w:rsid w:val="00A27DF5"/>
    <w:rsid w:val="00A27F96"/>
    <w:rsid w:val="00A30E48"/>
    <w:rsid w:val="00A31394"/>
    <w:rsid w:val="00A31BE6"/>
    <w:rsid w:val="00A321EC"/>
    <w:rsid w:val="00A324D2"/>
    <w:rsid w:val="00A34FFA"/>
    <w:rsid w:val="00A404AF"/>
    <w:rsid w:val="00A42B72"/>
    <w:rsid w:val="00A43BEE"/>
    <w:rsid w:val="00A44A40"/>
    <w:rsid w:val="00A44E76"/>
    <w:rsid w:val="00A45278"/>
    <w:rsid w:val="00A45BD2"/>
    <w:rsid w:val="00A46DE2"/>
    <w:rsid w:val="00A46EE4"/>
    <w:rsid w:val="00A47817"/>
    <w:rsid w:val="00A51328"/>
    <w:rsid w:val="00A52C94"/>
    <w:rsid w:val="00A52D90"/>
    <w:rsid w:val="00A574BF"/>
    <w:rsid w:val="00A5766E"/>
    <w:rsid w:val="00A5774E"/>
    <w:rsid w:val="00A61714"/>
    <w:rsid w:val="00A62837"/>
    <w:rsid w:val="00A62C82"/>
    <w:rsid w:val="00A63051"/>
    <w:rsid w:val="00A636FB"/>
    <w:rsid w:val="00A64E15"/>
    <w:rsid w:val="00A70AC5"/>
    <w:rsid w:val="00A71FEF"/>
    <w:rsid w:val="00A73785"/>
    <w:rsid w:val="00A7425B"/>
    <w:rsid w:val="00A747B3"/>
    <w:rsid w:val="00A76620"/>
    <w:rsid w:val="00A77A17"/>
    <w:rsid w:val="00A800E5"/>
    <w:rsid w:val="00A81ACD"/>
    <w:rsid w:val="00A823B7"/>
    <w:rsid w:val="00A833CC"/>
    <w:rsid w:val="00A839EB"/>
    <w:rsid w:val="00A83E18"/>
    <w:rsid w:val="00A863F1"/>
    <w:rsid w:val="00A87428"/>
    <w:rsid w:val="00A87B5C"/>
    <w:rsid w:val="00A90470"/>
    <w:rsid w:val="00A918C9"/>
    <w:rsid w:val="00A91A42"/>
    <w:rsid w:val="00A9202A"/>
    <w:rsid w:val="00A93EBC"/>
    <w:rsid w:val="00A941BB"/>
    <w:rsid w:val="00A94C6A"/>
    <w:rsid w:val="00A955C1"/>
    <w:rsid w:val="00AA0A5E"/>
    <w:rsid w:val="00AA0F50"/>
    <w:rsid w:val="00AA14B5"/>
    <w:rsid w:val="00AA180C"/>
    <w:rsid w:val="00AA3089"/>
    <w:rsid w:val="00AA48F9"/>
    <w:rsid w:val="00AA4E93"/>
    <w:rsid w:val="00AA59D9"/>
    <w:rsid w:val="00AA5C93"/>
    <w:rsid w:val="00AA683F"/>
    <w:rsid w:val="00AA78F1"/>
    <w:rsid w:val="00AA7A52"/>
    <w:rsid w:val="00AB148F"/>
    <w:rsid w:val="00AB1E60"/>
    <w:rsid w:val="00AB1EEC"/>
    <w:rsid w:val="00AB3A9A"/>
    <w:rsid w:val="00AB5A3B"/>
    <w:rsid w:val="00AB6E59"/>
    <w:rsid w:val="00AB7402"/>
    <w:rsid w:val="00AC6212"/>
    <w:rsid w:val="00AD0CC6"/>
    <w:rsid w:val="00AD10CC"/>
    <w:rsid w:val="00AD22BC"/>
    <w:rsid w:val="00AD3797"/>
    <w:rsid w:val="00AD5975"/>
    <w:rsid w:val="00AD5B95"/>
    <w:rsid w:val="00AD7A57"/>
    <w:rsid w:val="00AE0958"/>
    <w:rsid w:val="00AE09DE"/>
    <w:rsid w:val="00AE5346"/>
    <w:rsid w:val="00AE560D"/>
    <w:rsid w:val="00AE7110"/>
    <w:rsid w:val="00AF241D"/>
    <w:rsid w:val="00AF2984"/>
    <w:rsid w:val="00AF4E1E"/>
    <w:rsid w:val="00AF69A0"/>
    <w:rsid w:val="00AF6D4E"/>
    <w:rsid w:val="00AF76DE"/>
    <w:rsid w:val="00AF7EDB"/>
    <w:rsid w:val="00B00038"/>
    <w:rsid w:val="00B05579"/>
    <w:rsid w:val="00B055BE"/>
    <w:rsid w:val="00B060D7"/>
    <w:rsid w:val="00B10776"/>
    <w:rsid w:val="00B12DBF"/>
    <w:rsid w:val="00B12E2A"/>
    <w:rsid w:val="00B12F0C"/>
    <w:rsid w:val="00B13593"/>
    <w:rsid w:val="00B13A54"/>
    <w:rsid w:val="00B141B2"/>
    <w:rsid w:val="00B141C5"/>
    <w:rsid w:val="00B152BC"/>
    <w:rsid w:val="00B15A37"/>
    <w:rsid w:val="00B1671A"/>
    <w:rsid w:val="00B16D25"/>
    <w:rsid w:val="00B202D6"/>
    <w:rsid w:val="00B228FE"/>
    <w:rsid w:val="00B24143"/>
    <w:rsid w:val="00B25DFF"/>
    <w:rsid w:val="00B273BC"/>
    <w:rsid w:val="00B27B65"/>
    <w:rsid w:val="00B3097C"/>
    <w:rsid w:val="00B30B2A"/>
    <w:rsid w:val="00B31016"/>
    <w:rsid w:val="00B316C1"/>
    <w:rsid w:val="00B319F3"/>
    <w:rsid w:val="00B32074"/>
    <w:rsid w:val="00B342F5"/>
    <w:rsid w:val="00B36D9B"/>
    <w:rsid w:val="00B36F74"/>
    <w:rsid w:val="00B42486"/>
    <w:rsid w:val="00B424AC"/>
    <w:rsid w:val="00B43783"/>
    <w:rsid w:val="00B43E12"/>
    <w:rsid w:val="00B525C4"/>
    <w:rsid w:val="00B52C4E"/>
    <w:rsid w:val="00B535DA"/>
    <w:rsid w:val="00B55D52"/>
    <w:rsid w:val="00B56EF7"/>
    <w:rsid w:val="00B56F43"/>
    <w:rsid w:val="00B60C77"/>
    <w:rsid w:val="00B620AC"/>
    <w:rsid w:val="00B62C24"/>
    <w:rsid w:val="00B63476"/>
    <w:rsid w:val="00B643CC"/>
    <w:rsid w:val="00B6453B"/>
    <w:rsid w:val="00B653CF"/>
    <w:rsid w:val="00B66EE4"/>
    <w:rsid w:val="00B66F8D"/>
    <w:rsid w:val="00B677E4"/>
    <w:rsid w:val="00B71DD5"/>
    <w:rsid w:val="00B73931"/>
    <w:rsid w:val="00B75D81"/>
    <w:rsid w:val="00B77266"/>
    <w:rsid w:val="00B80042"/>
    <w:rsid w:val="00B80E03"/>
    <w:rsid w:val="00B81470"/>
    <w:rsid w:val="00B83B01"/>
    <w:rsid w:val="00B84E42"/>
    <w:rsid w:val="00B879B5"/>
    <w:rsid w:val="00B87B67"/>
    <w:rsid w:val="00B91069"/>
    <w:rsid w:val="00B91561"/>
    <w:rsid w:val="00B9453B"/>
    <w:rsid w:val="00B945C2"/>
    <w:rsid w:val="00B94CDA"/>
    <w:rsid w:val="00B94E67"/>
    <w:rsid w:val="00B959C3"/>
    <w:rsid w:val="00B95F01"/>
    <w:rsid w:val="00BA00BF"/>
    <w:rsid w:val="00BA0D77"/>
    <w:rsid w:val="00BA0F8A"/>
    <w:rsid w:val="00BA1466"/>
    <w:rsid w:val="00BA376B"/>
    <w:rsid w:val="00BA46BE"/>
    <w:rsid w:val="00BA777D"/>
    <w:rsid w:val="00BB090D"/>
    <w:rsid w:val="00BB1004"/>
    <w:rsid w:val="00BB1BBD"/>
    <w:rsid w:val="00BB1F84"/>
    <w:rsid w:val="00BB24D7"/>
    <w:rsid w:val="00BB35B4"/>
    <w:rsid w:val="00BB5F1D"/>
    <w:rsid w:val="00BB7C5B"/>
    <w:rsid w:val="00BC2E6C"/>
    <w:rsid w:val="00BC3767"/>
    <w:rsid w:val="00BC70AA"/>
    <w:rsid w:val="00BC79FA"/>
    <w:rsid w:val="00BC7F0C"/>
    <w:rsid w:val="00BD0EAC"/>
    <w:rsid w:val="00BD204E"/>
    <w:rsid w:val="00BD2653"/>
    <w:rsid w:val="00BD3AEA"/>
    <w:rsid w:val="00BD41B7"/>
    <w:rsid w:val="00BD4EF9"/>
    <w:rsid w:val="00BD5B4D"/>
    <w:rsid w:val="00BD64A6"/>
    <w:rsid w:val="00BE1E30"/>
    <w:rsid w:val="00BE3BF1"/>
    <w:rsid w:val="00BE4CCA"/>
    <w:rsid w:val="00BE62E0"/>
    <w:rsid w:val="00BF161B"/>
    <w:rsid w:val="00BF21DB"/>
    <w:rsid w:val="00BF728B"/>
    <w:rsid w:val="00BF7DD9"/>
    <w:rsid w:val="00C00F21"/>
    <w:rsid w:val="00C01FCA"/>
    <w:rsid w:val="00C03700"/>
    <w:rsid w:val="00C03CE0"/>
    <w:rsid w:val="00C05904"/>
    <w:rsid w:val="00C05E75"/>
    <w:rsid w:val="00C063AF"/>
    <w:rsid w:val="00C10F0F"/>
    <w:rsid w:val="00C124F2"/>
    <w:rsid w:val="00C1503E"/>
    <w:rsid w:val="00C15EAF"/>
    <w:rsid w:val="00C17CE1"/>
    <w:rsid w:val="00C22570"/>
    <w:rsid w:val="00C23509"/>
    <w:rsid w:val="00C24781"/>
    <w:rsid w:val="00C254BE"/>
    <w:rsid w:val="00C25B35"/>
    <w:rsid w:val="00C30590"/>
    <w:rsid w:val="00C31C76"/>
    <w:rsid w:val="00C35B4F"/>
    <w:rsid w:val="00C3742B"/>
    <w:rsid w:val="00C377CA"/>
    <w:rsid w:val="00C378AB"/>
    <w:rsid w:val="00C37E3D"/>
    <w:rsid w:val="00C40B67"/>
    <w:rsid w:val="00C423A8"/>
    <w:rsid w:val="00C4360B"/>
    <w:rsid w:val="00C44245"/>
    <w:rsid w:val="00C4438A"/>
    <w:rsid w:val="00C44AFA"/>
    <w:rsid w:val="00C44E63"/>
    <w:rsid w:val="00C45645"/>
    <w:rsid w:val="00C45949"/>
    <w:rsid w:val="00C53A96"/>
    <w:rsid w:val="00C53C6C"/>
    <w:rsid w:val="00C5450E"/>
    <w:rsid w:val="00C5512B"/>
    <w:rsid w:val="00C55500"/>
    <w:rsid w:val="00C60757"/>
    <w:rsid w:val="00C6221E"/>
    <w:rsid w:val="00C64573"/>
    <w:rsid w:val="00C650C4"/>
    <w:rsid w:val="00C65CA8"/>
    <w:rsid w:val="00C66BB8"/>
    <w:rsid w:val="00C66BF3"/>
    <w:rsid w:val="00C66FCB"/>
    <w:rsid w:val="00C674F4"/>
    <w:rsid w:val="00C74122"/>
    <w:rsid w:val="00C748B9"/>
    <w:rsid w:val="00C771A6"/>
    <w:rsid w:val="00C83870"/>
    <w:rsid w:val="00C838CC"/>
    <w:rsid w:val="00C84172"/>
    <w:rsid w:val="00C9028F"/>
    <w:rsid w:val="00C90409"/>
    <w:rsid w:val="00C91445"/>
    <w:rsid w:val="00C91E79"/>
    <w:rsid w:val="00C924A5"/>
    <w:rsid w:val="00C949AD"/>
    <w:rsid w:val="00C95CDA"/>
    <w:rsid w:val="00C9780E"/>
    <w:rsid w:val="00CA14F2"/>
    <w:rsid w:val="00CA3E11"/>
    <w:rsid w:val="00CA5EF5"/>
    <w:rsid w:val="00CA5F49"/>
    <w:rsid w:val="00CA782D"/>
    <w:rsid w:val="00CB4D3A"/>
    <w:rsid w:val="00CB5133"/>
    <w:rsid w:val="00CB77E6"/>
    <w:rsid w:val="00CC14D9"/>
    <w:rsid w:val="00CC243A"/>
    <w:rsid w:val="00CC3B93"/>
    <w:rsid w:val="00CC4DE7"/>
    <w:rsid w:val="00CC5781"/>
    <w:rsid w:val="00CC61A1"/>
    <w:rsid w:val="00CC6A12"/>
    <w:rsid w:val="00CC7D65"/>
    <w:rsid w:val="00CD0370"/>
    <w:rsid w:val="00CD201C"/>
    <w:rsid w:val="00CD3AED"/>
    <w:rsid w:val="00CD3F88"/>
    <w:rsid w:val="00CD49F1"/>
    <w:rsid w:val="00CD5CD5"/>
    <w:rsid w:val="00CE22C2"/>
    <w:rsid w:val="00CE40CC"/>
    <w:rsid w:val="00CE5475"/>
    <w:rsid w:val="00CF1BA0"/>
    <w:rsid w:val="00CF254C"/>
    <w:rsid w:val="00CF502E"/>
    <w:rsid w:val="00CF62F0"/>
    <w:rsid w:val="00D0128A"/>
    <w:rsid w:val="00D01A64"/>
    <w:rsid w:val="00D0563E"/>
    <w:rsid w:val="00D06315"/>
    <w:rsid w:val="00D10795"/>
    <w:rsid w:val="00D1368B"/>
    <w:rsid w:val="00D14105"/>
    <w:rsid w:val="00D148F7"/>
    <w:rsid w:val="00D16654"/>
    <w:rsid w:val="00D20ABC"/>
    <w:rsid w:val="00D20AC0"/>
    <w:rsid w:val="00D20CF1"/>
    <w:rsid w:val="00D213AA"/>
    <w:rsid w:val="00D227F5"/>
    <w:rsid w:val="00D24153"/>
    <w:rsid w:val="00D259F0"/>
    <w:rsid w:val="00D25BCA"/>
    <w:rsid w:val="00D2614D"/>
    <w:rsid w:val="00D35A07"/>
    <w:rsid w:val="00D36BD2"/>
    <w:rsid w:val="00D41624"/>
    <w:rsid w:val="00D4180B"/>
    <w:rsid w:val="00D418B6"/>
    <w:rsid w:val="00D42186"/>
    <w:rsid w:val="00D43683"/>
    <w:rsid w:val="00D4368D"/>
    <w:rsid w:val="00D43776"/>
    <w:rsid w:val="00D446F5"/>
    <w:rsid w:val="00D46858"/>
    <w:rsid w:val="00D46BB4"/>
    <w:rsid w:val="00D47119"/>
    <w:rsid w:val="00D525CF"/>
    <w:rsid w:val="00D53BBE"/>
    <w:rsid w:val="00D55DA2"/>
    <w:rsid w:val="00D60CE0"/>
    <w:rsid w:val="00D61373"/>
    <w:rsid w:val="00D628DD"/>
    <w:rsid w:val="00D64CE2"/>
    <w:rsid w:val="00D64CEB"/>
    <w:rsid w:val="00D652F0"/>
    <w:rsid w:val="00D65DBF"/>
    <w:rsid w:val="00D6761D"/>
    <w:rsid w:val="00D71C45"/>
    <w:rsid w:val="00D72422"/>
    <w:rsid w:val="00D73403"/>
    <w:rsid w:val="00D73A63"/>
    <w:rsid w:val="00D74BF2"/>
    <w:rsid w:val="00D74F66"/>
    <w:rsid w:val="00D7749A"/>
    <w:rsid w:val="00D81477"/>
    <w:rsid w:val="00D8370D"/>
    <w:rsid w:val="00D837D4"/>
    <w:rsid w:val="00D83EE2"/>
    <w:rsid w:val="00D84B60"/>
    <w:rsid w:val="00D86D9F"/>
    <w:rsid w:val="00D906BE"/>
    <w:rsid w:val="00D92793"/>
    <w:rsid w:val="00D935A4"/>
    <w:rsid w:val="00D93C79"/>
    <w:rsid w:val="00D946B4"/>
    <w:rsid w:val="00D949B3"/>
    <w:rsid w:val="00D96C0A"/>
    <w:rsid w:val="00DA0158"/>
    <w:rsid w:val="00DA15F9"/>
    <w:rsid w:val="00DA409D"/>
    <w:rsid w:val="00DA4C86"/>
    <w:rsid w:val="00DA4FE2"/>
    <w:rsid w:val="00DA51AD"/>
    <w:rsid w:val="00DA61B4"/>
    <w:rsid w:val="00DA6A33"/>
    <w:rsid w:val="00DA6E11"/>
    <w:rsid w:val="00DB0C53"/>
    <w:rsid w:val="00DB260D"/>
    <w:rsid w:val="00DB2B2D"/>
    <w:rsid w:val="00DB3D5B"/>
    <w:rsid w:val="00DB4FDA"/>
    <w:rsid w:val="00DB5335"/>
    <w:rsid w:val="00DB574F"/>
    <w:rsid w:val="00DC05C2"/>
    <w:rsid w:val="00DC0835"/>
    <w:rsid w:val="00DC3403"/>
    <w:rsid w:val="00DC494F"/>
    <w:rsid w:val="00DD0876"/>
    <w:rsid w:val="00DD130B"/>
    <w:rsid w:val="00DD1508"/>
    <w:rsid w:val="00DD2A1B"/>
    <w:rsid w:val="00DD38BA"/>
    <w:rsid w:val="00DD3BAF"/>
    <w:rsid w:val="00DD4E9A"/>
    <w:rsid w:val="00DD5CA0"/>
    <w:rsid w:val="00DD7DDD"/>
    <w:rsid w:val="00DE1695"/>
    <w:rsid w:val="00DE6FC0"/>
    <w:rsid w:val="00DF10FB"/>
    <w:rsid w:val="00DF1861"/>
    <w:rsid w:val="00DF1902"/>
    <w:rsid w:val="00DF2F99"/>
    <w:rsid w:val="00DF3BBF"/>
    <w:rsid w:val="00DF4BAA"/>
    <w:rsid w:val="00DF60B9"/>
    <w:rsid w:val="00DF7612"/>
    <w:rsid w:val="00DF7A60"/>
    <w:rsid w:val="00E03C78"/>
    <w:rsid w:val="00E05715"/>
    <w:rsid w:val="00E05749"/>
    <w:rsid w:val="00E05CFB"/>
    <w:rsid w:val="00E0718F"/>
    <w:rsid w:val="00E13911"/>
    <w:rsid w:val="00E1568C"/>
    <w:rsid w:val="00E1579B"/>
    <w:rsid w:val="00E17AFC"/>
    <w:rsid w:val="00E17C98"/>
    <w:rsid w:val="00E212A6"/>
    <w:rsid w:val="00E215D2"/>
    <w:rsid w:val="00E22993"/>
    <w:rsid w:val="00E22D28"/>
    <w:rsid w:val="00E23A6A"/>
    <w:rsid w:val="00E253FE"/>
    <w:rsid w:val="00E25572"/>
    <w:rsid w:val="00E2626C"/>
    <w:rsid w:val="00E27580"/>
    <w:rsid w:val="00E279B9"/>
    <w:rsid w:val="00E31391"/>
    <w:rsid w:val="00E370B3"/>
    <w:rsid w:val="00E37664"/>
    <w:rsid w:val="00E37A0B"/>
    <w:rsid w:val="00E40ADD"/>
    <w:rsid w:val="00E421E2"/>
    <w:rsid w:val="00E42C16"/>
    <w:rsid w:val="00E4521A"/>
    <w:rsid w:val="00E46DED"/>
    <w:rsid w:val="00E51466"/>
    <w:rsid w:val="00E51DFE"/>
    <w:rsid w:val="00E51ED8"/>
    <w:rsid w:val="00E52256"/>
    <w:rsid w:val="00E56E83"/>
    <w:rsid w:val="00E575F2"/>
    <w:rsid w:val="00E600AD"/>
    <w:rsid w:val="00E60516"/>
    <w:rsid w:val="00E60928"/>
    <w:rsid w:val="00E60DFD"/>
    <w:rsid w:val="00E62D0F"/>
    <w:rsid w:val="00E64B48"/>
    <w:rsid w:val="00E64C91"/>
    <w:rsid w:val="00E64D70"/>
    <w:rsid w:val="00E64E6F"/>
    <w:rsid w:val="00E676B5"/>
    <w:rsid w:val="00E7279F"/>
    <w:rsid w:val="00E73D35"/>
    <w:rsid w:val="00E74935"/>
    <w:rsid w:val="00E752B9"/>
    <w:rsid w:val="00E80263"/>
    <w:rsid w:val="00E83584"/>
    <w:rsid w:val="00E83F00"/>
    <w:rsid w:val="00E84328"/>
    <w:rsid w:val="00E85224"/>
    <w:rsid w:val="00E858C7"/>
    <w:rsid w:val="00E864FC"/>
    <w:rsid w:val="00E9272D"/>
    <w:rsid w:val="00E93832"/>
    <w:rsid w:val="00E95E3E"/>
    <w:rsid w:val="00E97114"/>
    <w:rsid w:val="00E974AF"/>
    <w:rsid w:val="00EA0993"/>
    <w:rsid w:val="00EA1E29"/>
    <w:rsid w:val="00EA204D"/>
    <w:rsid w:val="00EA3110"/>
    <w:rsid w:val="00EA3CCF"/>
    <w:rsid w:val="00EA5DDB"/>
    <w:rsid w:val="00EA6EB4"/>
    <w:rsid w:val="00EB153E"/>
    <w:rsid w:val="00EB24AE"/>
    <w:rsid w:val="00EB297A"/>
    <w:rsid w:val="00EB35F9"/>
    <w:rsid w:val="00EB7FE1"/>
    <w:rsid w:val="00EC3DDC"/>
    <w:rsid w:val="00EC5AD2"/>
    <w:rsid w:val="00EC5FE2"/>
    <w:rsid w:val="00EC6C0F"/>
    <w:rsid w:val="00EC6E5F"/>
    <w:rsid w:val="00ED0407"/>
    <w:rsid w:val="00ED15A8"/>
    <w:rsid w:val="00ED55B1"/>
    <w:rsid w:val="00EE40B1"/>
    <w:rsid w:val="00EE4175"/>
    <w:rsid w:val="00EE469B"/>
    <w:rsid w:val="00EE6101"/>
    <w:rsid w:val="00EE7C12"/>
    <w:rsid w:val="00EF0114"/>
    <w:rsid w:val="00EF0280"/>
    <w:rsid w:val="00EF0F8D"/>
    <w:rsid w:val="00EF18DA"/>
    <w:rsid w:val="00EF19B3"/>
    <w:rsid w:val="00EF3115"/>
    <w:rsid w:val="00EF3C41"/>
    <w:rsid w:val="00EF4B73"/>
    <w:rsid w:val="00EF4E76"/>
    <w:rsid w:val="00EF599F"/>
    <w:rsid w:val="00EF60D6"/>
    <w:rsid w:val="00F00433"/>
    <w:rsid w:val="00F021F0"/>
    <w:rsid w:val="00F0332E"/>
    <w:rsid w:val="00F03B93"/>
    <w:rsid w:val="00F041F3"/>
    <w:rsid w:val="00F04F4A"/>
    <w:rsid w:val="00F06A60"/>
    <w:rsid w:val="00F06E99"/>
    <w:rsid w:val="00F10447"/>
    <w:rsid w:val="00F10ADE"/>
    <w:rsid w:val="00F116CF"/>
    <w:rsid w:val="00F11928"/>
    <w:rsid w:val="00F12D88"/>
    <w:rsid w:val="00F13F6C"/>
    <w:rsid w:val="00F171C8"/>
    <w:rsid w:val="00F202F7"/>
    <w:rsid w:val="00F2115C"/>
    <w:rsid w:val="00F229F3"/>
    <w:rsid w:val="00F2437C"/>
    <w:rsid w:val="00F25EDB"/>
    <w:rsid w:val="00F27162"/>
    <w:rsid w:val="00F31E2F"/>
    <w:rsid w:val="00F31E42"/>
    <w:rsid w:val="00F34687"/>
    <w:rsid w:val="00F35F1A"/>
    <w:rsid w:val="00F363E9"/>
    <w:rsid w:val="00F372EA"/>
    <w:rsid w:val="00F3790F"/>
    <w:rsid w:val="00F37972"/>
    <w:rsid w:val="00F37AEB"/>
    <w:rsid w:val="00F37E62"/>
    <w:rsid w:val="00F4197F"/>
    <w:rsid w:val="00F42C04"/>
    <w:rsid w:val="00F42CF0"/>
    <w:rsid w:val="00F42D58"/>
    <w:rsid w:val="00F44FF9"/>
    <w:rsid w:val="00F45905"/>
    <w:rsid w:val="00F45F00"/>
    <w:rsid w:val="00F46629"/>
    <w:rsid w:val="00F46951"/>
    <w:rsid w:val="00F50541"/>
    <w:rsid w:val="00F5287B"/>
    <w:rsid w:val="00F52ADD"/>
    <w:rsid w:val="00F54ABF"/>
    <w:rsid w:val="00F552D3"/>
    <w:rsid w:val="00F5589E"/>
    <w:rsid w:val="00F55E6B"/>
    <w:rsid w:val="00F56931"/>
    <w:rsid w:val="00F6044C"/>
    <w:rsid w:val="00F61521"/>
    <w:rsid w:val="00F61692"/>
    <w:rsid w:val="00F64163"/>
    <w:rsid w:val="00F64B2F"/>
    <w:rsid w:val="00F64C48"/>
    <w:rsid w:val="00F654CC"/>
    <w:rsid w:val="00F655C8"/>
    <w:rsid w:val="00F67ACE"/>
    <w:rsid w:val="00F67CC1"/>
    <w:rsid w:val="00F7083F"/>
    <w:rsid w:val="00F70C57"/>
    <w:rsid w:val="00F70FBB"/>
    <w:rsid w:val="00F71171"/>
    <w:rsid w:val="00F72D40"/>
    <w:rsid w:val="00F73479"/>
    <w:rsid w:val="00F74D40"/>
    <w:rsid w:val="00F8448E"/>
    <w:rsid w:val="00F85993"/>
    <w:rsid w:val="00F860B9"/>
    <w:rsid w:val="00F87B93"/>
    <w:rsid w:val="00F9033D"/>
    <w:rsid w:val="00F93A3A"/>
    <w:rsid w:val="00F93C8E"/>
    <w:rsid w:val="00FA0E07"/>
    <w:rsid w:val="00FA1320"/>
    <w:rsid w:val="00FA2603"/>
    <w:rsid w:val="00FA4746"/>
    <w:rsid w:val="00FA6CD5"/>
    <w:rsid w:val="00FA7CAA"/>
    <w:rsid w:val="00FA7DF6"/>
    <w:rsid w:val="00FB0572"/>
    <w:rsid w:val="00FB3C91"/>
    <w:rsid w:val="00FB4598"/>
    <w:rsid w:val="00FB7541"/>
    <w:rsid w:val="00FB7B30"/>
    <w:rsid w:val="00FC0986"/>
    <w:rsid w:val="00FC3F78"/>
    <w:rsid w:val="00FC4A59"/>
    <w:rsid w:val="00FC4C92"/>
    <w:rsid w:val="00FC7DD6"/>
    <w:rsid w:val="00FD4C18"/>
    <w:rsid w:val="00FD55B8"/>
    <w:rsid w:val="00FD5CAC"/>
    <w:rsid w:val="00FD6F0D"/>
    <w:rsid w:val="00FD7209"/>
    <w:rsid w:val="00FE0670"/>
    <w:rsid w:val="00FE2009"/>
    <w:rsid w:val="00FE31AC"/>
    <w:rsid w:val="00FE3886"/>
    <w:rsid w:val="00FE422E"/>
    <w:rsid w:val="00FE44E9"/>
    <w:rsid w:val="00FE5311"/>
    <w:rsid w:val="00FE5E96"/>
    <w:rsid w:val="00FE66CC"/>
    <w:rsid w:val="00FE6DC8"/>
    <w:rsid w:val="00FE77D1"/>
    <w:rsid w:val="00FE7D99"/>
    <w:rsid w:val="00FF033D"/>
    <w:rsid w:val="00FF17D0"/>
    <w:rsid w:val="00FF2588"/>
    <w:rsid w:val="00FF4957"/>
    <w:rsid w:val="00FF5A6F"/>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EE84F8E7-1359-604E-A2EE-71316D921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customStyle="1" w:styleId="UnresolvedMention2">
    <w:name w:val="Unresolved Mention2"/>
    <w:basedOn w:val="DefaultParagraphFont"/>
    <w:uiPriority w:val="99"/>
    <w:semiHidden/>
    <w:unhideWhenUsed/>
    <w:rsid w:val="00FF633D"/>
    <w:rPr>
      <w:color w:val="605E5C"/>
      <w:shd w:val="clear" w:color="auto" w:fill="E1DFDD"/>
    </w:rPr>
  </w:style>
  <w:style w:type="paragraph" w:customStyle="1" w:styleId="BodyA">
    <w:name w:val="Body A"/>
    <w:rsid w:val="002B37FB"/>
    <w:pPr>
      <w:pBdr>
        <w:top w:val="nil"/>
        <w:left w:val="nil"/>
        <w:bottom w:val="nil"/>
        <w:right w:val="nil"/>
        <w:between w:val="nil"/>
        <w:bar w:val="nil"/>
      </w:pBdr>
    </w:pPr>
    <w:rPr>
      <w:rFonts w:ascii="Calibri" w:eastAsia="Calibri" w:hAnsi="Calibri" w:cs="Calibri"/>
      <w:color w:val="000000"/>
      <w:u w:color="000000"/>
      <w:bdr w:val="nil"/>
      <w:lang w:eastAsia="en-US"/>
    </w:rPr>
  </w:style>
  <w:style w:type="character" w:customStyle="1" w:styleId="apple-converted-space">
    <w:name w:val="apple-converted-space"/>
    <w:basedOn w:val="DefaultParagraphFont"/>
    <w:rsid w:val="00E609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039031">
      <w:bodyDiv w:val="1"/>
      <w:marLeft w:val="0"/>
      <w:marRight w:val="0"/>
      <w:marTop w:val="0"/>
      <w:marBottom w:val="0"/>
      <w:divBdr>
        <w:top w:val="none" w:sz="0" w:space="0" w:color="auto"/>
        <w:left w:val="none" w:sz="0" w:space="0" w:color="auto"/>
        <w:bottom w:val="none" w:sz="0" w:space="0" w:color="auto"/>
        <w:right w:val="none" w:sz="0" w:space="0" w:color="auto"/>
      </w:divBdr>
    </w:div>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34131467">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36183913">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05468571">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024940750">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58794237">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41238008">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194788444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doi.org/10.1198/tast.2009.08199" TargetMode="External"/></Relationship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comments" Target="comments.xml"/><Relationship Id="rId18" Type="http://schemas.openxmlformats.org/officeDocument/2006/relationships/image" Target="media/image6.jpg"/><Relationship Id="rId3" Type="http://schemas.openxmlformats.org/officeDocument/2006/relationships/styles" Target="styles.xml"/><Relationship Id="rId21" Type="http://schemas.openxmlformats.org/officeDocument/2006/relationships/image" Target="media/image9.emf"/><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5.emf"/><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ndvi.ntsg.umt.edu/"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emf"/><Relationship Id="rId23" Type="http://schemas.microsoft.com/office/2011/relationships/people" Target="people.xml"/><Relationship Id="rId10" Type="http://schemas.openxmlformats.org/officeDocument/2006/relationships/image" Target="media/image1.jpg"/><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footer" Target="footer2.xml"/><Relationship Id="rId14" Type="http://schemas.microsoft.com/office/2011/relationships/commentsExtended" Target="commentsExtended.xml"/><Relationship Id="rId22" Type="http://schemas.openxmlformats.org/officeDocument/2006/relationships/fontTable" Target="fontTable.xml"/></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633A25-8C9B-4C98-B571-4A694E85F3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TotalTime>
  <Pages>42</Pages>
  <Words>16716</Words>
  <Characters>95284</Characters>
  <Application>Microsoft Office Word</Application>
  <DocSecurity>0</DocSecurity>
  <Lines>794</Lines>
  <Paragraphs>223</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111777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Jens Stevens</dc:creator>
  <cp:lastModifiedBy>Gabrielle</cp:lastModifiedBy>
  <cp:revision>18</cp:revision>
  <cp:lastPrinted>2013-12-07T23:09:00Z</cp:lastPrinted>
  <dcterms:created xsi:type="dcterms:W3CDTF">2019-12-31T22:59:00Z</dcterms:created>
  <dcterms:modified xsi:type="dcterms:W3CDTF">2020-01-09T04:23:00Z</dcterms:modified>
</cp:coreProperties>
</file>